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1E67357B"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00DB773D" w:rsidRPr="00DB773D">
        <w:rPr>
          <w:rFonts w:ascii="Arial" w:eastAsia="Arial" w:hAnsi="Arial" w:cs="Arial"/>
          <w:b/>
          <w:bCs/>
          <w:i/>
          <w:iCs/>
          <w:color w:val="000000" w:themeColor="text1"/>
          <w:sz w:val="32"/>
          <w:szCs w:val="32"/>
        </w:rPr>
        <w:t>College of Biomedical and Life Sciences, Undergraduate students</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64501752"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4A1E82">
              <w:rPr>
                <w:rFonts w:ascii="Arial" w:eastAsia="Arial" w:hAnsi="Arial" w:cs="Arial"/>
                <w:b/>
                <w:bCs/>
                <w:sz w:val="24"/>
                <w:szCs w:val="24"/>
                <w:lang w:val="en-GB" w:eastAsia="en-GB"/>
              </w:rPr>
              <w:t>7/2/2023</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56ECE15C"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C677B2">
              <w:rPr>
                <w:rFonts w:ascii="Arial" w:eastAsia="Arial" w:hAnsi="Arial" w:cs="Arial"/>
                <w:b/>
                <w:bCs/>
                <w:sz w:val="24"/>
                <w:szCs w:val="24"/>
                <w:lang w:val="en-GB" w:eastAsia="en-GB"/>
              </w:rPr>
              <w:t>12:30pm</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1C780EE3"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4A1E82">
              <w:rPr>
                <w:rFonts w:ascii="Arial" w:eastAsia="Arial" w:hAnsi="Arial" w:cs="Arial"/>
                <w:b/>
                <w:bCs/>
                <w:sz w:val="24"/>
                <w:szCs w:val="24"/>
                <w:lang w:val="en-GB" w:eastAsia="en-GB"/>
              </w:rPr>
              <w:t>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3A24A499" w:rsidR="00ED2291" w:rsidRPr="00ED2291" w:rsidRDefault="004A1E8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Ashly</w:t>
            </w:r>
            <w:r w:rsidR="00DB773D">
              <w:rPr>
                <w:rFonts w:ascii="Arial" w:eastAsia="Arial" w:hAnsi="Arial" w:cs="Arial"/>
                <w:sz w:val="24"/>
                <w:szCs w:val="24"/>
                <w:lang w:val="en-GB" w:eastAsia="en-GB"/>
              </w:rPr>
              <w:t xml:space="preserve"> </w:t>
            </w:r>
            <w:r w:rsidR="00DB773D">
              <w:rPr>
                <w:rStyle w:val="normaltextrun"/>
                <w:rFonts w:ascii="Arial" w:hAnsi="Arial" w:cs="Arial"/>
                <w:color w:val="000000"/>
                <w:shd w:val="clear" w:color="auto" w:fill="FFFFFF"/>
              </w:rPr>
              <w:t>Alava Garcia </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681D5DF1" w:rsidR="00ED2291" w:rsidRPr="00ED2291" w:rsidRDefault="004A1E8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Rhys Jones</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574F1D0" w14:textId="77777777" w:rsidR="00514D1D" w:rsidRDefault="00514D1D" w:rsidP="00514D1D">
            <w:pPr>
              <w:pStyle w:val="ListParagraph"/>
              <w:spacing w:after="0" w:line="240" w:lineRule="auto"/>
              <w:textAlignment w:val="baseline"/>
              <w:rPr>
                <w:rFonts w:ascii="Arial" w:eastAsia="Arial" w:hAnsi="Arial" w:cs="Arial"/>
                <w:sz w:val="24"/>
                <w:szCs w:val="24"/>
                <w:lang w:val="en-GB" w:eastAsia="en-GB"/>
              </w:rPr>
            </w:pPr>
          </w:p>
          <w:p w14:paraId="1DCC8EC8" w14:textId="32F4D3FA" w:rsidR="006D19DB" w:rsidRPr="00514D1D" w:rsidRDefault="00514D1D" w:rsidP="00514D1D">
            <w:pPr>
              <w:pStyle w:val="ListParagraph"/>
              <w:numPr>
                <w:ilvl w:val="0"/>
                <w:numId w:val="17"/>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Sian Ballard (College Education Manager) </w:t>
            </w:r>
          </w:p>
          <w:p w14:paraId="02BEBE98" w14:textId="77777777" w:rsidR="00DB773D" w:rsidRDefault="00DB773D" w:rsidP="1FEF65D1">
            <w:pPr>
              <w:spacing w:after="0" w:line="240" w:lineRule="auto"/>
              <w:textAlignment w:val="baseline"/>
              <w:rPr>
                <w:rFonts w:ascii="Arial" w:eastAsia="Arial" w:hAnsi="Arial" w:cs="Arial"/>
                <w:sz w:val="24"/>
                <w:szCs w:val="24"/>
                <w:lang w:val="en-GB" w:eastAsia="en-GB"/>
              </w:rPr>
            </w:pPr>
          </w:p>
          <w:p w14:paraId="304BCD52"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14692D42" w14:textId="77777777" w:rsidR="006D19DB" w:rsidRDefault="00092F5E" w:rsidP="00092F5E">
            <w:pPr>
              <w:pStyle w:val="ListParagraph"/>
              <w:numPr>
                <w:ilvl w:val="0"/>
                <w:numId w:val="1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Grace Heery (MEDIC)</w:t>
            </w:r>
          </w:p>
          <w:p w14:paraId="491CED72" w14:textId="77777777" w:rsidR="00092F5E" w:rsidRDefault="00092F5E" w:rsidP="00092F5E">
            <w:pPr>
              <w:pStyle w:val="ListParagraph"/>
              <w:numPr>
                <w:ilvl w:val="0"/>
                <w:numId w:val="1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Raven Hope (BIOSI)</w:t>
            </w:r>
          </w:p>
          <w:p w14:paraId="40143A93" w14:textId="1107EF16" w:rsidR="00092F5E" w:rsidRPr="00092F5E" w:rsidRDefault="00092F5E" w:rsidP="00092F5E">
            <w:pPr>
              <w:pStyle w:val="ListParagraph"/>
              <w:numPr>
                <w:ilvl w:val="0"/>
                <w:numId w:val="16"/>
              </w:num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Chloe Booth (PSYCH)</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08B2D4A7" w14:textId="77777777" w:rsidR="00DB773D" w:rsidRPr="00DB773D" w:rsidRDefault="00DB773D" w:rsidP="00DB773D">
            <w:pPr>
              <w:spacing w:after="0" w:line="240" w:lineRule="auto"/>
              <w:ind w:left="720"/>
              <w:textAlignment w:val="baseline"/>
              <w:rPr>
                <w:rFonts w:ascii="Arial" w:eastAsia="Arial" w:hAnsi="Arial" w:cs="Arial"/>
                <w:sz w:val="24"/>
                <w:szCs w:val="24"/>
                <w:lang w:eastAsia="en-GB"/>
              </w:rPr>
            </w:pPr>
          </w:p>
          <w:p w14:paraId="01E33C5C" w14:textId="58492239"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Ashly Alava Garcia (VP Heath Park) </w:t>
            </w:r>
            <w:r w:rsidRPr="00DB773D">
              <w:rPr>
                <w:rFonts w:ascii="Arial" w:eastAsia="Arial" w:hAnsi="Arial" w:cs="Arial"/>
                <w:sz w:val="24"/>
                <w:szCs w:val="24"/>
                <w:lang w:eastAsia="en-GB"/>
              </w:rPr>
              <w:t> </w:t>
            </w:r>
          </w:p>
          <w:p w14:paraId="058F58C9"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Michaela Hennessy (Representation and Policy Coordinator)</w:t>
            </w:r>
            <w:r w:rsidRPr="00DB773D">
              <w:rPr>
                <w:rFonts w:ascii="Arial" w:eastAsia="Arial" w:hAnsi="Arial" w:cs="Arial"/>
                <w:sz w:val="24"/>
                <w:szCs w:val="24"/>
                <w:lang w:eastAsia="en-GB"/>
              </w:rPr>
              <w:t> </w:t>
            </w:r>
          </w:p>
          <w:p w14:paraId="674DD5CF"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Dai John (BLS Undergraduate Dean)</w:t>
            </w:r>
            <w:r w:rsidRPr="00DB773D">
              <w:rPr>
                <w:rFonts w:ascii="Arial" w:eastAsia="Arial" w:hAnsi="Arial" w:cs="Arial"/>
                <w:sz w:val="24"/>
                <w:szCs w:val="24"/>
                <w:lang w:eastAsia="en-GB"/>
              </w:rPr>
              <w:t>  </w:t>
            </w:r>
          </w:p>
          <w:p w14:paraId="30105F46"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Annabel Hurst (Catering Services) </w:t>
            </w:r>
            <w:r w:rsidRPr="00DB773D">
              <w:rPr>
                <w:rFonts w:ascii="Arial" w:eastAsia="Arial" w:hAnsi="Arial" w:cs="Arial"/>
                <w:sz w:val="24"/>
                <w:szCs w:val="24"/>
                <w:lang w:eastAsia="en-GB"/>
              </w:rPr>
              <w:t> </w:t>
            </w:r>
          </w:p>
          <w:p w14:paraId="7F23DF5C"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Angela Jones-Evans (Library Services) </w:t>
            </w:r>
            <w:r w:rsidRPr="00DB773D">
              <w:rPr>
                <w:rFonts w:ascii="Arial" w:eastAsia="Arial" w:hAnsi="Arial" w:cs="Arial"/>
                <w:sz w:val="24"/>
                <w:szCs w:val="24"/>
                <w:lang w:eastAsia="en-GB"/>
              </w:rPr>
              <w:t> </w:t>
            </w:r>
          </w:p>
          <w:p w14:paraId="1E3CD1F2"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sidRPr="00DB773D">
              <w:rPr>
                <w:rFonts w:ascii="Arial" w:eastAsia="Arial" w:hAnsi="Arial" w:cs="Arial"/>
                <w:sz w:val="24"/>
                <w:szCs w:val="24"/>
                <w:lang w:val="en-GB" w:eastAsia="en-GB"/>
              </w:rPr>
              <w:t>Karen Jenkins (Student Advice)</w:t>
            </w:r>
          </w:p>
          <w:p w14:paraId="1E4EFEC4"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val="en-GB" w:eastAsia="en-GB"/>
              </w:rPr>
              <w:t>Joanne Jenkins (Student Futures)</w:t>
            </w:r>
          </w:p>
          <w:p w14:paraId="5790747A"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val="en-GB" w:eastAsia="en-GB"/>
              </w:rPr>
              <w:t xml:space="preserve">Beatrice Allen (Estates Business Partner) </w:t>
            </w:r>
          </w:p>
          <w:p w14:paraId="5BD14CE7" w14:textId="77777777" w:rsidR="00DB773D" w:rsidRPr="00DB773D" w:rsidRDefault="00DB773D" w:rsidP="00DB773D">
            <w:pPr>
              <w:numPr>
                <w:ilvl w:val="0"/>
                <w:numId w:val="13"/>
              </w:numPr>
              <w:spacing w:after="0" w:line="240" w:lineRule="auto"/>
              <w:textAlignment w:val="baseline"/>
              <w:rPr>
                <w:rFonts w:ascii="Arial" w:eastAsia="Arial" w:hAnsi="Arial" w:cs="Arial"/>
                <w:sz w:val="24"/>
                <w:szCs w:val="24"/>
                <w:lang w:eastAsia="en-GB"/>
              </w:rPr>
            </w:pPr>
            <w:r>
              <w:rPr>
                <w:rFonts w:ascii="Arial" w:eastAsia="Arial" w:hAnsi="Arial" w:cs="Arial"/>
                <w:sz w:val="24"/>
                <w:szCs w:val="24"/>
                <w:lang w:val="en-GB" w:eastAsia="en-GB"/>
              </w:rPr>
              <w:t xml:space="preserve">Paul Jones (IT Services) </w:t>
            </w:r>
            <w:r w:rsidRPr="00DB773D">
              <w:rPr>
                <w:rFonts w:ascii="Arial" w:eastAsia="Arial" w:hAnsi="Arial" w:cs="Arial"/>
                <w:sz w:val="24"/>
                <w:szCs w:val="24"/>
                <w:lang w:val="en-GB" w:eastAsia="en-GB"/>
              </w:rPr>
              <w:t> </w:t>
            </w:r>
          </w:p>
          <w:p w14:paraId="7BD0EF7D" w14:textId="10DCC027" w:rsidR="006D19DB" w:rsidRPr="00DB773D" w:rsidRDefault="00DB773D" w:rsidP="00DB773D">
            <w:pPr>
              <w:pStyle w:val="ListParagraph"/>
              <w:numPr>
                <w:ilvl w:val="0"/>
                <w:numId w:val="13"/>
              </w:numPr>
              <w:spacing w:after="0" w:line="240" w:lineRule="auto"/>
              <w:textAlignment w:val="baseline"/>
              <w:rPr>
                <w:rFonts w:ascii="Arial" w:eastAsia="Arial" w:hAnsi="Arial" w:cs="Arial"/>
                <w:sz w:val="24"/>
                <w:szCs w:val="24"/>
                <w:lang w:val="en-GB" w:eastAsia="en-GB"/>
              </w:rPr>
            </w:pPr>
            <w:r w:rsidRPr="00DB773D">
              <w:rPr>
                <w:rFonts w:ascii="Arial" w:eastAsia="Arial" w:hAnsi="Arial" w:cs="Arial"/>
                <w:sz w:val="24"/>
                <w:szCs w:val="24"/>
                <w:lang w:val="en-GB" w:eastAsia="en-GB"/>
              </w:rPr>
              <w:t>Lindsay Roberts (Library Services)</w:t>
            </w:r>
          </w:p>
          <w:p w14:paraId="1F0E81EB" w14:textId="754D4913" w:rsidR="007E6C50" w:rsidRDefault="007E6C50"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6828494" w14:textId="77777777" w:rsidR="00DB773D" w:rsidRDefault="00DB773D" w:rsidP="1FEF65D1">
            <w:pPr>
              <w:spacing w:after="0" w:line="240" w:lineRule="auto"/>
              <w:textAlignment w:val="baseline"/>
              <w:rPr>
                <w:rFonts w:ascii="Arial" w:eastAsia="Arial" w:hAnsi="Arial" w:cs="Arial"/>
                <w:sz w:val="24"/>
                <w:szCs w:val="24"/>
                <w:lang w:val="en-GB" w:eastAsia="en-GB"/>
              </w:rPr>
            </w:pPr>
          </w:p>
          <w:p w14:paraId="48F8829C" w14:textId="77777777" w:rsidR="00DB773D" w:rsidRDefault="00DB773D" w:rsidP="00DB773D">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Ella Brooks (BIOSI)</w:t>
            </w:r>
            <w:r>
              <w:rPr>
                <w:rStyle w:val="eop"/>
                <w:rFonts w:ascii="Arial" w:hAnsi="Arial" w:cs="Arial"/>
              </w:rPr>
              <w:t> </w:t>
            </w:r>
          </w:p>
          <w:p w14:paraId="17AA6686" w14:textId="77777777" w:rsidR="00DB773D" w:rsidRDefault="00DB773D" w:rsidP="00DB773D">
            <w:pPr>
              <w:pStyle w:val="paragraph"/>
              <w:numPr>
                <w:ilvl w:val="0"/>
                <w:numId w:val="15"/>
              </w:numPr>
              <w:spacing w:before="0" w:beforeAutospacing="0" w:after="0" w:afterAutospacing="0"/>
              <w:textAlignment w:val="baseline"/>
              <w:rPr>
                <w:rFonts w:ascii="Arial" w:hAnsi="Arial" w:cs="Arial"/>
              </w:rPr>
            </w:pPr>
            <w:r>
              <w:rPr>
                <w:rStyle w:val="normaltextrun"/>
                <w:rFonts w:ascii="Arial" w:hAnsi="Arial" w:cs="Arial"/>
              </w:rPr>
              <w:t>Joshua Tandy (BIOSI)</w:t>
            </w:r>
            <w:r>
              <w:rPr>
                <w:rStyle w:val="eop"/>
                <w:rFonts w:ascii="Arial" w:hAnsi="Arial" w:cs="Arial"/>
              </w:rPr>
              <w:t> </w:t>
            </w:r>
          </w:p>
          <w:p w14:paraId="7F2BEFA1" w14:textId="20838C6C" w:rsidR="00DB773D" w:rsidRDefault="00DB773D" w:rsidP="00DB773D">
            <w:pPr>
              <w:pStyle w:val="paragraph"/>
              <w:numPr>
                <w:ilvl w:val="0"/>
                <w:numId w:val="15"/>
              </w:numPr>
              <w:spacing w:before="0" w:beforeAutospacing="0" w:after="0" w:afterAutospacing="0"/>
              <w:textAlignment w:val="baseline"/>
              <w:rPr>
                <w:rStyle w:val="eop"/>
                <w:rFonts w:ascii="Arial" w:hAnsi="Arial" w:cs="Arial"/>
              </w:rPr>
            </w:pPr>
            <w:r>
              <w:rPr>
                <w:rStyle w:val="normaltextrun"/>
                <w:rFonts w:ascii="Arial" w:hAnsi="Arial" w:cs="Arial"/>
              </w:rPr>
              <w:t>Haya Al-Sheikh (BIOSI)</w:t>
            </w:r>
            <w:r>
              <w:rPr>
                <w:rStyle w:val="eop"/>
                <w:rFonts w:ascii="Arial" w:hAnsi="Arial" w:cs="Arial"/>
              </w:rPr>
              <w:t> </w:t>
            </w:r>
          </w:p>
          <w:p w14:paraId="71AECAFF" w14:textId="53CB3CAD" w:rsidR="00DB773D" w:rsidRPr="00DB773D" w:rsidRDefault="00DB773D" w:rsidP="00DB773D">
            <w:pPr>
              <w:pStyle w:val="paragraph"/>
              <w:numPr>
                <w:ilvl w:val="0"/>
                <w:numId w:val="15"/>
              </w:numPr>
              <w:spacing w:before="0" w:beforeAutospacing="0" w:after="0" w:afterAutospacing="0"/>
              <w:textAlignment w:val="baseline"/>
              <w:rPr>
                <w:rFonts w:ascii="Arial" w:hAnsi="Arial" w:cs="Arial"/>
              </w:rPr>
            </w:pPr>
            <w:r>
              <w:rPr>
                <w:rFonts w:ascii="Arial" w:eastAsia="Arial" w:hAnsi="Arial" w:cs="Arial"/>
              </w:rPr>
              <w:t>Lily McGarry (MEDIC)</w:t>
            </w:r>
          </w:p>
          <w:p w14:paraId="36E389FF" w14:textId="4FD99C94" w:rsidR="00DB773D" w:rsidRDefault="00DB773D" w:rsidP="00DB773D">
            <w:pPr>
              <w:pStyle w:val="paragraph"/>
              <w:numPr>
                <w:ilvl w:val="0"/>
                <w:numId w:val="15"/>
              </w:numPr>
              <w:spacing w:before="0" w:beforeAutospacing="0" w:after="0" w:afterAutospacing="0"/>
              <w:textAlignment w:val="baseline"/>
              <w:rPr>
                <w:rFonts w:ascii="Arial" w:hAnsi="Arial" w:cs="Arial"/>
              </w:rPr>
            </w:pPr>
            <w:r>
              <w:rPr>
                <w:rFonts w:ascii="Arial" w:eastAsia="Arial" w:hAnsi="Arial" w:cs="Arial"/>
              </w:rPr>
              <w:t xml:space="preserve">Matilda Hawken (PSYCH) </w:t>
            </w:r>
          </w:p>
          <w:p w14:paraId="0A9AC501" w14:textId="73C06228" w:rsidR="00DB773D" w:rsidRDefault="00DB773D" w:rsidP="1FEF65D1">
            <w:pPr>
              <w:spacing w:after="0" w:line="240" w:lineRule="auto"/>
              <w:textAlignment w:val="baseline"/>
              <w:rPr>
                <w:rFonts w:ascii="Arial" w:eastAsia="Arial" w:hAnsi="Arial" w:cs="Arial"/>
                <w:sz w:val="24"/>
                <w:szCs w:val="24"/>
                <w:lang w:val="en-GB" w:eastAsia="en-GB"/>
              </w:rPr>
            </w:pP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62D913A1" w14:textId="3CD2F436" w:rsidR="0031623B" w:rsidRDefault="0031623B" w:rsidP="1FEF65D1">
            <w:pPr>
              <w:spacing w:after="0" w:line="240" w:lineRule="auto"/>
              <w:textAlignment w:val="baseline"/>
              <w:rPr>
                <w:rFonts w:ascii="Arial" w:eastAsia="Arial" w:hAnsi="Arial" w:cs="Arial"/>
                <w:sz w:val="24"/>
                <w:szCs w:val="24"/>
                <w:lang w:val="en-GB" w:eastAsia="en-GB"/>
              </w:rPr>
            </w:pPr>
          </w:p>
          <w:p w14:paraId="5FE24D28" w14:textId="4A4C5166" w:rsidR="005A747A" w:rsidRDefault="004A1E82"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N/A</w:t>
            </w: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54708954" w:rsidR="005A747A" w:rsidRPr="00ED2291" w:rsidRDefault="04856F2B" w:rsidP="1FEF65D1">
            <w:pPr>
              <w:spacing w:after="0" w:line="240" w:lineRule="auto"/>
              <w:textAlignment w:val="baseline"/>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lastRenderedPageBreak/>
              <w:t>Rep Feedback:</w:t>
            </w:r>
            <w:r w:rsidR="3C920A88" w:rsidRPr="0153266E">
              <w:rPr>
                <w:rFonts w:ascii="Arial" w:eastAsia="Arial" w:hAnsi="Arial" w:cs="Arial"/>
                <w:b/>
                <w:bCs/>
                <w:sz w:val="24"/>
                <w:szCs w:val="24"/>
                <w:lang w:val="en-GB" w:eastAsia="en-GB"/>
              </w:rPr>
              <w:t xml:space="preserve"> </w:t>
            </w:r>
            <w:r w:rsidR="004A1E82">
              <w:rPr>
                <w:rFonts w:ascii="Arial" w:eastAsia="Arial" w:hAnsi="Arial" w:cs="Arial"/>
                <w:b/>
                <w:bCs/>
                <w:sz w:val="24"/>
                <w:szCs w:val="24"/>
                <w:lang w:val="en-GB" w:eastAsia="en-GB"/>
              </w:rPr>
              <w:t>B</w:t>
            </w:r>
            <w:r w:rsidR="00514D1D">
              <w:rPr>
                <w:rFonts w:ascii="Arial" w:eastAsia="Arial" w:hAnsi="Arial" w:cs="Arial"/>
                <w:b/>
                <w:bCs/>
                <w:sz w:val="24"/>
                <w:szCs w:val="24"/>
                <w:lang w:val="en-GB" w:eastAsia="en-GB"/>
              </w:rPr>
              <w:t>IOSI</w:t>
            </w:r>
          </w:p>
        </w:tc>
      </w:tr>
      <w:tr w:rsidR="005A747A" w:rsidRPr="00ED2291" w14:paraId="376BA02C" w14:textId="77777777" w:rsidTr="0153266E">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3D412468" w14:textId="77777777" w:rsidR="005A747A" w:rsidRDefault="005A747A" w:rsidP="1FEF65D1">
            <w:pPr>
              <w:spacing w:after="0" w:line="240" w:lineRule="auto"/>
              <w:textAlignment w:val="baseline"/>
              <w:rPr>
                <w:rFonts w:ascii="Arial" w:eastAsia="Arial" w:hAnsi="Arial" w:cs="Arial"/>
                <w:b/>
                <w:bCs/>
                <w:sz w:val="24"/>
                <w:szCs w:val="24"/>
                <w:lang w:val="en-GB" w:eastAsia="en-GB"/>
              </w:rPr>
            </w:pPr>
          </w:p>
          <w:p w14:paraId="0ED7FC1F" w14:textId="1B879D32" w:rsidR="005A747A" w:rsidRPr="00EB176F" w:rsidRDefault="004A1E82" w:rsidP="00003550">
            <w:pPr>
              <w:pStyle w:val="ListParagraph"/>
              <w:numPr>
                <w:ilvl w:val="0"/>
                <w:numId w:val="4"/>
              </w:numPr>
              <w:spacing w:after="0" w:line="240" w:lineRule="auto"/>
              <w:textAlignment w:val="baseline"/>
              <w:rPr>
                <w:rFonts w:ascii="Arial" w:eastAsia="Arial" w:hAnsi="Arial" w:cs="Arial"/>
                <w:sz w:val="24"/>
                <w:szCs w:val="24"/>
                <w:lang w:val="en-GB" w:eastAsia="en-GB"/>
              </w:rPr>
            </w:pPr>
            <w:r w:rsidRPr="00EB176F">
              <w:rPr>
                <w:rFonts w:ascii="Arial" w:eastAsia="Arial" w:hAnsi="Arial" w:cs="Arial"/>
                <w:sz w:val="24"/>
                <w:szCs w:val="24"/>
                <w:lang w:val="en-GB" w:eastAsia="en-GB"/>
              </w:rPr>
              <w:t>Joshua</w:t>
            </w:r>
            <w:r w:rsidR="00FD4681" w:rsidRPr="00EB176F">
              <w:rPr>
                <w:rFonts w:ascii="Arial" w:eastAsia="Arial" w:hAnsi="Arial" w:cs="Arial"/>
                <w:sz w:val="24"/>
                <w:szCs w:val="24"/>
                <w:lang w:val="en-GB" w:eastAsia="en-GB"/>
              </w:rPr>
              <w:t xml:space="preserve"> </w:t>
            </w:r>
            <w:r w:rsidR="00AF0960" w:rsidRPr="00EB176F">
              <w:rPr>
                <w:rFonts w:ascii="Arial" w:eastAsia="Arial" w:hAnsi="Arial" w:cs="Arial"/>
                <w:sz w:val="24"/>
                <w:szCs w:val="24"/>
                <w:lang w:val="en-GB" w:eastAsia="en-GB"/>
              </w:rPr>
              <w:t xml:space="preserve">Tandy </w:t>
            </w:r>
            <w:r w:rsidR="00FD4681" w:rsidRPr="00EB176F">
              <w:rPr>
                <w:rFonts w:ascii="Arial" w:eastAsia="Arial" w:hAnsi="Arial" w:cs="Arial"/>
                <w:sz w:val="24"/>
                <w:szCs w:val="24"/>
                <w:lang w:val="en-GB" w:eastAsia="en-GB"/>
              </w:rPr>
              <w:t>(JT)</w:t>
            </w:r>
            <w:r w:rsidRPr="00EB176F">
              <w:rPr>
                <w:rFonts w:ascii="Arial" w:eastAsia="Arial" w:hAnsi="Arial" w:cs="Arial"/>
                <w:sz w:val="24"/>
                <w:szCs w:val="24"/>
                <w:lang w:val="en-GB" w:eastAsia="en-GB"/>
              </w:rPr>
              <w:t xml:space="preserve"> highlighted how the SSP has been delayed due to strikes. </w:t>
            </w:r>
            <w:r w:rsidR="00AF0960" w:rsidRPr="00EB176F">
              <w:rPr>
                <w:rFonts w:ascii="Arial" w:eastAsia="Arial" w:hAnsi="Arial" w:cs="Arial"/>
                <w:sz w:val="24"/>
                <w:szCs w:val="24"/>
                <w:lang w:val="en-GB" w:eastAsia="en-GB"/>
              </w:rPr>
              <w:t>JT h</w:t>
            </w:r>
            <w:r w:rsidRPr="00EB176F">
              <w:rPr>
                <w:rFonts w:ascii="Arial" w:eastAsia="Arial" w:hAnsi="Arial" w:cs="Arial"/>
                <w:sz w:val="24"/>
                <w:szCs w:val="24"/>
                <w:lang w:val="en-GB" w:eastAsia="en-GB"/>
              </w:rPr>
              <w:t xml:space="preserve">ighlighted </w:t>
            </w:r>
            <w:r w:rsidR="00AF0960" w:rsidRPr="00EB176F">
              <w:rPr>
                <w:rFonts w:ascii="Arial" w:eastAsia="Arial" w:hAnsi="Arial" w:cs="Arial"/>
                <w:sz w:val="24"/>
                <w:szCs w:val="24"/>
                <w:lang w:val="en-GB" w:eastAsia="en-GB"/>
              </w:rPr>
              <w:t xml:space="preserve">the </w:t>
            </w:r>
            <w:r w:rsidRPr="00EB176F">
              <w:rPr>
                <w:rFonts w:ascii="Arial" w:eastAsia="Arial" w:hAnsi="Arial" w:cs="Arial"/>
                <w:sz w:val="24"/>
                <w:szCs w:val="24"/>
                <w:lang w:val="en-GB" w:eastAsia="en-GB"/>
              </w:rPr>
              <w:t>change of times to lectures from 45 to 50 mins</w:t>
            </w:r>
            <w:r w:rsidR="00AF0960" w:rsidRPr="00EB176F">
              <w:rPr>
                <w:rFonts w:ascii="Arial" w:eastAsia="Arial" w:hAnsi="Arial" w:cs="Arial"/>
                <w:sz w:val="24"/>
                <w:szCs w:val="24"/>
                <w:lang w:val="en-GB" w:eastAsia="en-GB"/>
              </w:rPr>
              <w:t xml:space="preserve"> and </w:t>
            </w:r>
            <w:r w:rsidRPr="00EB176F">
              <w:rPr>
                <w:rFonts w:ascii="Arial" w:eastAsia="Arial" w:hAnsi="Arial" w:cs="Arial"/>
                <w:sz w:val="24"/>
                <w:szCs w:val="24"/>
                <w:lang w:val="en-GB" w:eastAsia="en-GB"/>
              </w:rPr>
              <w:t xml:space="preserve">explained how some lecturers do not know what this means. </w:t>
            </w:r>
            <w:r w:rsidR="00AF0960" w:rsidRPr="00EB176F">
              <w:rPr>
                <w:rFonts w:ascii="Arial" w:eastAsia="Arial" w:hAnsi="Arial" w:cs="Arial"/>
                <w:sz w:val="24"/>
                <w:szCs w:val="24"/>
                <w:lang w:val="en-GB" w:eastAsia="en-GB"/>
              </w:rPr>
              <w:t xml:space="preserve">JT went further to say how </w:t>
            </w:r>
            <w:r w:rsidR="00FD4681" w:rsidRPr="00EB176F">
              <w:rPr>
                <w:rFonts w:ascii="Arial" w:eastAsia="Arial" w:hAnsi="Arial" w:cs="Arial"/>
                <w:sz w:val="24"/>
                <w:szCs w:val="24"/>
                <w:lang w:val="en-GB" w:eastAsia="en-GB"/>
              </w:rPr>
              <w:t>students</w:t>
            </w:r>
            <w:r w:rsidR="00AF0960" w:rsidRPr="00EB176F">
              <w:rPr>
                <w:rFonts w:ascii="Arial" w:eastAsia="Arial" w:hAnsi="Arial" w:cs="Arial"/>
                <w:sz w:val="24"/>
                <w:szCs w:val="24"/>
                <w:lang w:val="en-GB" w:eastAsia="en-GB"/>
              </w:rPr>
              <w:t xml:space="preserve"> are torn on what this means, some</w:t>
            </w:r>
            <w:r w:rsidRPr="00EB176F">
              <w:rPr>
                <w:rFonts w:ascii="Arial" w:eastAsia="Arial" w:hAnsi="Arial" w:cs="Arial"/>
                <w:sz w:val="24"/>
                <w:szCs w:val="24"/>
                <w:lang w:val="en-GB" w:eastAsia="en-GB"/>
              </w:rPr>
              <w:t xml:space="preserve"> still think that the lectures are 45 </w:t>
            </w:r>
            <w:proofErr w:type="gramStart"/>
            <w:r w:rsidRPr="00EB176F">
              <w:rPr>
                <w:rFonts w:ascii="Arial" w:eastAsia="Arial" w:hAnsi="Arial" w:cs="Arial"/>
                <w:sz w:val="24"/>
                <w:szCs w:val="24"/>
                <w:lang w:val="en-GB" w:eastAsia="en-GB"/>
              </w:rPr>
              <w:t>min</w:t>
            </w:r>
            <w:r w:rsidR="00B73CF3">
              <w:rPr>
                <w:rFonts w:ascii="Arial" w:eastAsia="Arial" w:hAnsi="Arial" w:cs="Arial"/>
                <w:sz w:val="24"/>
                <w:szCs w:val="24"/>
                <w:lang w:val="en-GB" w:eastAsia="en-GB"/>
              </w:rPr>
              <w:t>utes</w:t>
            </w:r>
            <w:proofErr w:type="gramEnd"/>
            <w:r w:rsidR="00B73CF3">
              <w:rPr>
                <w:rFonts w:ascii="Arial" w:eastAsia="Arial" w:hAnsi="Arial" w:cs="Arial"/>
                <w:sz w:val="24"/>
                <w:szCs w:val="24"/>
                <w:lang w:val="en-GB" w:eastAsia="en-GB"/>
              </w:rPr>
              <w:t xml:space="preserve"> </w:t>
            </w:r>
            <w:r w:rsidRPr="00EB176F">
              <w:rPr>
                <w:rFonts w:ascii="Arial" w:eastAsia="Arial" w:hAnsi="Arial" w:cs="Arial"/>
                <w:sz w:val="24"/>
                <w:szCs w:val="24"/>
                <w:lang w:val="en-GB" w:eastAsia="en-GB"/>
              </w:rPr>
              <w:t xml:space="preserve">and </w:t>
            </w:r>
            <w:r w:rsidR="00003550" w:rsidRPr="00EB176F">
              <w:rPr>
                <w:rFonts w:ascii="Arial" w:eastAsia="Arial" w:hAnsi="Arial" w:cs="Arial"/>
                <w:sz w:val="24"/>
                <w:szCs w:val="24"/>
                <w:lang w:val="en-GB" w:eastAsia="en-GB"/>
              </w:rPr>
              <w:t xml:space="preserve">the change is </w:t>
            </w:r>
            <w:r w:rsidR="00AF0960" w:rsidRPr="00EB176F">
              <w:rPr>
                <w:rFonts w:ascii="Arial" w:eastAsia="Arial" w:hAnsi="Arial" w:cs="Arial"/>
                <w:sz w:val="24"/>
                <w:szCs w:val="24"/>
                <w:lang w:val="en-GB" w:eastAsia="en-GB"/>
              </w:rPr>
              <w:t xml:space="preserve">simply reflecting the update to </w:t>
            </w:r>
            <w:r w:rsidR="00003550" w:rsidRPr="00EB176F">
              <w:rPr>
                <w:rFonts w:ascii="Arial" w:eastAsia="Arial" w:hAnsi="Arial" w:cs="Arial"/>
                <w:sz w:val="24"/>
                <w:szCs w:val="24"/>
                <w:lang w:val="en-GB" w:eastAsia="en-GB"/>
              </w:rPr>
              <w:t xml:space="preserve">Panopto </w:t>
            </w:r>
            <w:r w:rsidR="00AF0960" w:rsidRPr="00EB176F">
              <w:rPr>
                <w:rFonts w:ascii="Arial" w:eastAsia="Arial" w:hAnsi="Arial" w:cs="Arial"/>
                <w:sz w:val="24"/>
                <w:szCs w:val="24"/>
                <w:lang w:val="en-GB" w:eastAsia="en-GB"/>
              </w:rPr>
              <w:t xml:space="preserve">recording times, </w:t>
            </w:r>
            <w:r w:rsidR="00003550" w:rsidRPr="00EB176F">
              <w:rPr>
                <w:rFonts w:ascii="Arial" w:eastAsia="Arial" w:hAnsi="Arial" w:cs="Arial"/>
                <w:sz w:val="24"/>
                <w:szCs w:val="24"/>
                <w:lang w:val="en-GB" w:eastAsia="en-GB"/>
              </w:rPr>
              <w:t xml:space="preserve">but </w:t>
            </w:r>
            <w:r w:rsidRPr="00EB176F">
              <w:rPr>
                <w:rFonts w:ascii="Arial" w:eastAsia="Arial" w:hAnsi="Arial" w:cs="Arial"/>
                <w:sz w:val="24"/>
                <w:szCs w:val="24"/>
                <w:lang w:val="en-GB" w:eastAsia="en-GB"/>
              </w:rPr>
              <w:t xml:space="preserve">some now believe that lectures are 50 mins. </w:t>
            </w:r>
            <w:r w:rsidR="00FD4681" w:rsidRPr="00EB176F">
              <w:rPr>
                <w:rFonts w:ascii="Arial" w:eastAsia="Arial" w:hAnsi="Arial" w:cs="Arial"/>
                <w:sz w:val="24"/>
                <w:szCs w:val="24"/>
                <w:lang w:val="en-GB" w:eastAsia="en-GB"/>
              </w:rPr>
              <w:t>JT a</w:t>
            </w:r>
            <w:r w:rsidRPr="00EB176F">
              <w:rPr>
                <w:rFonts w:ascii="Arial" w:eastAsia="Arial" w:hAnsi="Arial" w:cs="Arial"/>
                <w:sz w:val="24"/>
                <w:szCs w:val="24"/>
                <w:lang w:val="en-GB" w:eastAsia="en-GB"/>
              </w:rPr>
              <w:t>sked for some clarification.</w:t>
            </w:r>
          </w:p>
          <w:p w14:paraId="7420B506" w14:textId="54D8E110" w:rsidR="00003550" w:rsidRPr="00DB773D" w:rsidRDefault="00003550" w:rsidP="00003550">
            <w:pPr>
              <w:pStyle w:val="ListParagraph"/>
              <w:numPr>
                <w:ilvl w:val="0"/>
                <w:numId w:val="4"/>
              </w:numPr>
              <w:spacing w:after="0" w:line="240" w:lineRule="auto"/>
              <w:textAlignment w:val="baseline"/>
              <w:rPr>
                <w:rFonts w:ascii="Arial" w:eastAsia="Arial" w:hAnsi="Arial" w:cs="Arial"/>
                <w:sz w:val="24"/>
                <w:szCs w:val="24"/>
                <w:lang w:val="en-GB" w:eastAsia="en-GB"/>
              </w:rPr>
            </w:pPr>
            <w:r w:rsidRPr="00EB176F">
              <w:rPr>
                <w:rFonts w:ascii="Arial" w:eastAsia="Arial" w:hAnsi="Arial" w:cs="Arial"/>
                <w:sz w:val="24"/>
                <w:szCs w:val="24"/>
                <w:lang w:val="en-GB" w:eastAsia="en-GB"/>
              </w:rPr>
              <w:t xml:space="preserve">Ella </w:t>
            </w:r>
            <w:r w:rsidR="00AF0960" w:rsidRPr="00EB176F">
              <w:rPr>
                <w:rFonts w:ascii="Arial" w:eastAsia="Arial" w:hAnsi="Arial" w:cs="Arial"/>
                <w:sz w:val="24"/>
                <w:szCs w:val="24"/>
                <w:lang w:val="en-GB" w:eastAsia="en-GB"/>
              </w:rPr>
              <w:t xml:space="preserve">Brooks (EB) </w:t>
            </w:r>
            <w:r w:rsidRPr="00EB176F">
              <w:rPr>
                <w:rFonts w:ascii="Arial" w:eastAsia="Arial" w:hAnsi="Arial" w:cs="Arial"/>
                <w:sz w:val="24"/>
                <w:szCs w:val="24"/>
                <w:lang w:val="en-GB" w:eastAsia="en-GB"/>
              </w:rPr>
              <w:t>explained how students are not certain on what is classified as Taught Material – especially with the strikes, students want clarification as only</w:t>
            </w:r>
            <w:r w:rsidRPr="00DB773D">
              <w:rPr>
                <w:rFonts w:ascii="Arial" w:eastAsia="Arial" w:hAnsi="Arial" w:cs="Arial"/>
                <w:sz w:val="24"/>
                <w:szCs w:val="24"/>
                <w:lang w:val="en-GB" w:eastAsia="en-GB"/>
              </w:rPr>
              <w:t xml:space="preserve"> Taught Material is examined. </w:t>
            </w:r>
            <w:r w:rsidR="00AF0960">
              <w:rPr>
                <w:rFonts w:ascii="Arial" w:eastAsia="Arial" w:hAnsi="Arial" w:cs="Arial"/>
                <w:sz w:val="24"/>
                <w:szCs w:val="24"/>
                <w:lang w:val="en-GB" w:eastAsia="en-GB"/>
              </w:rPr>
              <w:t>EB</w:t>
            </w:r>
            <w:r w:rsidRPr="00DB773D">
              <w:rPr>
                <w:rFonts w:ascii="Arial" w:eastAsia="Arial" w:hAnsi="Arial" w:cs="Arial"/>
                <w:sz w:val="24"/>
                <w:szCs w:val="24"/>
                <w:lang w:val="en-GB" w:eastAsia="en-GB"/>
              </w:rPr>
              <w:t xml:space="preserve"> believes that Dr </w:t>
            </w:r>
            <w:proofErr w:type="spellStart"/>
            <w:r w:rsidRPr="00DB773D">
              <w:rPr>
                <w:rFonts w:ascii="Arial" w:eastAsia="Arial" w:hAnsi="Arial" w:cs="Arial"/>
                <w:sz w:val="24"/>
                <w:szCs w:val="24"/>
                <w:lang w:val="en-GB" w:eastAsia="en-GB"/>
              </w:rPr>
              <w:t>Hefin</w:t>
            </w:r>
            <w:proofErr w:type="spellEnd"/>
            <w:r w:rsidRPr="00DB773D">
              <w:rPr>
                <w:rFonts w:ascii="Arial" w:eastAsia="Arial" w:hAnsi="Arial" w:cs="Arial"/>
                <w:sz w:val="24"/>
                <w:szCs w:val="24"/>
                <w:lang w:val="en-GB" w:eastAsia="en-GB"/>
              </w:rPr>
              <w:t xml:space="preserve"> Jones is making one but is unsure if there’s a </w:t>
            </w:r>
            <w:r w:rsidR="00B73CF3" w:rsidRPr="00DB773D">
              <w:rPr>
                <w:rFonts w:ascii="Arial" w:eastAsia="Arial" w:hAnsi="Arial" w:cs="Arial"/>
                <w:sz w:val="24"/>
                <w:szCs w:val="24"/>
                <w:lang w:val="en-GB" w:eastAsia="en-GB"/>
              </w:rPr>
              <w:t>college</w:t>
            </w:r>
            <w:r w:rsidRPr="00DB773D">
              <w:rPr>
                <w:rFonts w:ascii="Arial" w:eastAsia="Arial" w:hAnsi="Arial" w:cs="Arial"/>
                <w:sz w:val="24"/>
                <w:szCs w:val="24"/>
                <w:lang w:val="en-GB" w:eastAsia="en-GB"/>
              </w:rPr>
              <w:t xml:space="preserve"> classification of Taught or if it’s all school based.</w:t>
            </w:r>
          </w:p>
          <w:p w14:paraId="2EA25917" w14:textId="11AB60EC" w:rsidR="78634202" w:rsidRPr="00DB773D" w:rsidRDefault="00D179EC" w:rsidP="78634202">
            <w:pPr>
              <w:pStyle w:val="ListParagraph"/>
              <w:numPr>
                <w:ilvl w:val="0"/>
                <w:numId w:val="4"/>
              </w:numPr>
              <w:spacing w:after="0" w:line="240" w:lineRule="auto"/>
              <w:rPr>
                <w:rFonts w:ascii="Arial" w:eastAsia="Arial" w:hAnsi="Arial" w:cs="Arial"/>
                <w:sz w:val="24"/>
                <w:szCs w:val="24"/>
                <w:lang w:val="en-GB" w:eastAsia="en-GB"/>
              </w:rPr>
            </w:pPr>
            <w:r w:rsidRPr="00DB773D">
              <w:rPr>
                <w:rFonts w:ascii="Arial" w:eastAsia="Arial" w:hAnsi="Arial" w:cs="Arial"/>
                <w:sz w:val="24"/>
                <w:szCs w:val="24"/>
                <w:lang w:val="en-GB" w:eastAsia="en-GB"/>
              </w:rPr>
              <w:t>H</w:t>
            </w:r>
            <w:r w:rsidR="0063704C" w:rsidRPr="00DB773D">
              <w:rPr>
                <w:rFonts w:ascii="Arial" w:eastAsia="Arial" w:hAnsi="Arial" w:cs="Arial"/>
                <w:sz w:val="24"/>
                <w:szCs w:val="24"/>
                <w:lang w:val="en-GB" w:eastAsia="en-GB"/>
              </w:rPr>
              <w:t>a</w:t>
            </w:r>
            <w:r w:rsidRPr="00DB773D">
              <w:rPr>
                <w:rFonts w:ascii="Arial" w:eastAsia="Arial" w:hAnsi="Arial" w:cs="Arial"/>
                <w:sz w:val="24"/>
                <w:szCs w:val="24"/>
                <w:lang w:val="en-GB" w:eastAsia="en-GB"/>
              </w:rPr>
              <w:t>y</w:t>
            </w:r>
            <w:r w:rsidR="0063704C" w:rsidRPr="00DB773D">
              <w:rPr>
                <w:rFonts w:ascii="Arial" w:eastAsia="Arial" w:hAnsi="Arial" w:cs="Arial"/>
                <w:sz w:val="24"/>
                <w:szCs w:val="24"/>
                <w:lang w:val="en-GB" w:eastAsia="en-GB"/>
              </w:rPr>
              <w:t xml:space="preserve">a </w:t>
            </w:r>
            <w:r w:rsidR="00AF0960">
              <w:rPr>
                <w:rFonts w:ascii="Arial" w:eastAsia="Arial" w:hAnsi="Arial" w:cs="Arial"/>
                <w:sz w:val="24"/>
                <w:szCs w:val="24"/>
                <w:lang w:val="en-GB" w:eastAsia="en-GB"/>
              </w:rPr>
              <w:t xml:space="preserve">Al-Sheikh (HAS) </w:t>
            </w:r>
            <w:r w:rsidR="0063704C" w:rsidRPr="00DB773D">
              <w:rPr>
                <w:rFonts w:ascii="Arial" w:eastAsia="Arial" w:hAnsi="Arial" w:cs="Arial"/>
                <w:sz w:val="24"/>
                <w:szCs w:val="24"/>
                <w:lang w:val="en-GB" w:eastAsia="en-GB"/>
              </w:rPr>
              <w:t>added that the café in the B</w:t>
            </w:r>
            <w:r w:rsidR="00DB773D">
              <w:rPr>
                <w:rFonts w:ascii="Arial" w:eastAsia="Arial" w:hAnsi="Arial" w:cs="Arial"/>
                <w:sz w:val="24"/>
                <w:szCs w:val="24"/>
                <w:lang w:val="en-GB" w:eastAsia="en-GB"/>
              </w:rPr>
              <w:t>IOSI</w:t>
            </w:r>
            <w:r w:rsidR="0063704C" w:rsidRPr="00DB773D">
              <w:rPr>
                <w:rFonts w:ascii="Arial" w:eastAsia="Arial" w:hAnsi="Arial" w:cs="Arial"/>
                <w:sz w:val="24"/>
                <w:szCs w:val="24"/>
                <w:lang w:val="en-GB" w:eastAsia="en-GB"/>
              </w:rPr>
              <w:t xml:space="preserve"> building does not have any Microwaves or Hot-Water Taps for students to use – </w:t>
            </w:r>
            <w:r w:rsidR="00AF0960">
              <w:rPr>
                <w:rFonts w:ascii="Arial" w:eastAsia="Arial" w:hAnsi="Arial" w:cs="Arial"/>
                <w:sz w:val="24"/>
                <w:szCs w:val="24"/>
                <w:lang w:val="en-GB" w:eastAsia="en-GB"/>
              </w:rPr>
              <w:t>HAS</w:t>
            </w:r>
            <w:r w:rsidR="0063704C" w:rsidRPr="00DB773D">
              <w:rPr>
                <w:rFonts w:ascii="Arial" w:eastAsia="Arial" w:hAnsi="Arial" w:cs="Arial"/>
                <w:sz w:val="24"/>
                <w:szCs w:val="24"/>
                <w:lang w:val="en-GB" w:eastAsia="en-GB"/>
              </w:rPr>
              <w:t xml:space="preserve"> would appreciate that.</w:t>
            </w:r>
          </w:p>
          <w:p w14:paraId="1046F720" w14:textId="5D37541A" w:rsidR="00DB773D" w:rsidRPr="00D179EC" w:rsidRDefault="00DB773D" w:rsidP="00DB773D">
            <w:pPr>
              <w:pStyle w:val="ListParagraph"/>
              <w:spacing w:after="0" w:line="240" w:lineRule="auto"/>
              <w:rPr>
                <w:rFonts w:ascii="Arial" w:eastAsia="Arial" w:hAnsi="Arial" w:cs="Arial"/>
                <w:b/>
                <w:bCs/>
                <w:sz w:val="24"/>
                <w:szCs w:val="24"/>
                <w:lang w:val="en-GB" w:eastAsia="en-GB"/>
              </w:rPr>
            </w:pPr>
          </w:p>
        </w:tc>
      </w:tr>
      <w:tr w:rsidR="002D1F42" w:rsidRPr="00A52CC2" w14:paraId="146098DE" w14:textId="77777777" w:rsidTr="0153266E">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5803C960" w:rsidR="002D1F42" w:rsidRPr="00A52CC2" w:rsidRDefault="2638B78F" w:rsidP="78634202">
            <w:pPr>
              <w:spacing w:after="0" w:line="240" w:lineRule="auto"/>
              <w:textAlignment w:val="baseline"/>
              <w:rPr>
                <w:rFonts w:ascii="Arial" w:eastAsia="Arial" w:hAnsi="Arial" w:cs="Arial"/>
                <w:sz w:val="24"/>
                <w:szCs w:val="24"/>
                <w:lang w:val="en-GB" w:eastAsia="en-GB"/>
              </w:rPr>
            </w:pPr>
            <w:r w:rsidRPr="0153266E">
              <w:rPr>
                <w:rFonts w:ascii="Arial" w:eastAsia="Arial" w:hAnsi="Arial" w:cs="Arial"/>
                <w:b/>
                <w:bCs/>
                <w:sz w:val="24"/>
                <w:szCs w:val="24"/>
                <w:lang w:eastAsia="en-GB"/>
              </w:rPr>
              <w:t>Action/</w:t>
            </w:r>
            <w:r w:rsidR="689AD7F5" w:rsidRPr="0153266E">
              <w:rPr>
                <w:rFonts w:ascii="Arial" w:eastAsia="Arial" w:hAnsi="Arial" w:cs="Arial"/>
                <w:b/>
                <w:bCs/>
                <w:sz w:val="24"/>
                <w:szCs w:val="24"/>
                <w:lang w:eastAsia="en-GB"/>
              </w:rPr>
              <w:t>Key Decision:</w:t>
            </w:r>
            <w:r w:rsidR="3CB97E3C" w:rsidRPr="0153266E">
              <w:rPr>
                <w:rFonts w:ascii="Arial" w:eastAsia="Arial" w:hAnsi="Arial" w:cs="Arial"/>
                <w:b/>
                <w:bCs/>
                <w:sz w:val="24"/>
                <w:szCs w:val="24"/>
                <w:lang w:eastAsia="en-GB"/>
              </w:rPr>
              <w:t xml:space="preserve">                                                     </w:t>
            </w:r>
            <w:r w:rsidR="0009345F">
              <w:rPr>
                <w:rFonts w:ascii="Arial" w:eastAsia="Arial" w:hAnsi="Arial" w:cs="Arial"/>
                <w:b/>
                <w:bCs/>
                <w:sz w:val="24"/>
                <w:szCs w:val="24"/>
                <w:lang w:eastAsia="en-GB"/>
              </w:rPr>
              <w:t xml:space="preserve"> </w:t>
            </w:r>
            <w:r w:rsidR="3CB97E3C" w:rsidRPr="0153266E">
              <w:rPr>
                <w:rFonts w:ascii="Arial" w:eastAsia="Arial" w:hAnsi="Arial" w:cs="Arial"/>
                <w:b/>
                <w:bCs/>
                <w:sz w:val="24"/>
                <w:szCs w:val="24"/>
                <w:lang w:eastAsia="en-GB"/>
              </w:rPr>
              <w:t xml:space="preserve">   Who: </w:t>
            </w:r>
            <w:r w:rsidR="00003550">
              <w:rPr>
                <w:rFonts w:ascii="Arial" w:eastAsia="Arial" w:hAnsi="Arial" w:cs="Arial"/>
                <w:b/>
                <w:bCs/>
                <w:sz w:val="24"/>
                <w:szCs w:val="24"/>
                <w:lang w:eastAsia="en-GB"/>
              </w:rPr>
              <w:t>Paul Jones, Dai John</w:t>
            </w:r>
            <w:r w:rsidR="0009345F">
              <w:rPr>
                <w:rFonts w:ascii="Arial" w:eastAsia="Arial" w:hAnsi="Arial" w:cs="Arial"/>
                <w:b/>
                <w:bCs/>
                <w:sz w:val="24"/>
                <w:szCs w:val="24"/>
                <w:lang w:eastAsia="en-GB"/>
              </w:rPr>
              <w:t>, Beatrice Allen</w:t>
            </w:r>
            <w:r w:rsidR="3CB97E3C" w:rsidRPr="0153266E">
              <w:rPr>
                <w:rFonts w:ascii="Arial" w:eastAsia="Arial" w:hAnsi="Arial" w:cs="Arial"/>
                <w:b/>
                <w:bCs/>
                <w:sz w:val="24"/>
                <w:szCs w:val="24"/>
                <w:lang w:eastAsia="en-GB"/>
              </w:rPr>
              <w:t xml:space="preserve">                When:</w:t>
            </w:r>
            <w:r w:rsidR="00003550">
              <w:rPr>
                <w:rFonts w:ascii="Arial" w:eastAsia="Arial" w:hAnsi="Arial" w:cs="Arial"/>
                <w:b/>
                <w:bCs/>
                <w:sz w:val="24"/>
                <w:szCs w:val="24"/>
                <w:lang w:eastAsia="en-GB"/>
              </w:rPr>
              <w:t xml:space="preserve"> ASAP</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0153266E">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F485595" w14:textId="77777777" w:rsidR="00DB773D" w:rsidRDefault="00DB773D" w:rsidP="00DB773D">
            <w:pPr>
              <w:pStyle w:val="ListParagraph"/>
              <w:spacing w:line="240" w:lineRule="auto"/>
              <w:rPr>
                <w:rFonts w:ascii="Arial" w:eastAsia="Arial" w:hAnsi="Arial" w:cs="Arial"/>
                <w:b/>
                <w:bCs/>
                <w:sz w:val="24"/>
                <w:szCs w:val="24"/>
                <w:lang w:eastAsia="en-GB"/>
              </w:rPr>
            </w:pPr>
          </w:p>
          <w:p w14:paraId="7B4904AE" w14:textId="20464807" w:rsidR="78634202" w:rsidRPr="00EB176F" w:rsidRDefault="004A1E82" w:rsidP="0063704C">
            <w:pPr>
              <w:pStyle w:val="ListParagraph"/>
              <w:numPr>
                <w:ilvl w:val="0"/>
                <w:numId w:val="5"/>
              </w:numPr>
              <w:spacing w:line="240" w:lineRule="auto"/>
              <w:rPr>
                <w:rFonts w:ascii="Arial" w:eastAsia="Arial" w:hAnsi="Arial" w:cs="Arial"/>
                <w:sz w:val="24"/>
                <w:szCs w:val="24"/>
                <w:lang w:eastAsia="en-GB"/>
              </w:rPr>
            </w:pPr>
            <w:r w:rsidRPr="00EB176F">
              <w:rPr>
                <w:rFonts w:ascii="Arial" w:eastAsia="Arial" w:hAnsi="Arial" w:cs="Arial"/>
                <w:sz w:val="24"/>
                <w:szCs w:val="24"/>
                <w:lang w:eastAsia="en-GB"/>
              </w:rPr>
              <w:t>P</w:t>
            </w:r>
            <w:r w:rsidR="00AF0960" w:rsidRPr="00EB176F">
              <w:rPr>
                <w:rFonts w:ascii="Arial" w:eastAsia="Arial" w:hAnsi="Arial" w:cs="Arial"/>
                <w:sz w:val="24"/>
                <w:szCs w:val="24"/>
                <w:lang w:eastAsia="en-GB"/>
              </w:rPr>
              <w:t xml:space="preserve">aul </w:t>
            </w:r>
            <w:r w:rsidRPr="00EB176F">
              <w:rPr>
                <w:rFonts w:ascii="Arial" w:eastAsia="Arial" w:hAnsi="Arial" w:cs="Arial"/>
                <w:sz w:val="24"/>
                <w:szCs w:val="24"/>
                <w:lang w:eastAsia="en-GB"/>
              </w:rPr>
              <w:t>J</w:t>
            </w:r>
            <w:r w:rsidR="00AF0960" w:rsidRPr="00EB176F">
              <w:rPr>
                <w:rFonts w:ascii="Arial" w:eastAsia="Arial" w:hAnsi="Arial" w:cs="Arial"/>
                <w:sz w:val="24"/>
                <w:szCs w:val="24"/>
                <w:lang w:eastAsia="en-GB"/>
              </w:rPr>
              <w:t>ones (PJ)</w:t>
            </w:r>
            <w:r w:rsidRPr="00EB176F">
              <w:rPr>
                <w:rFonts w:ascii="Arial" w:eastAsia="Arial" w:hAnsi="Arial" w:cs="Arial"/>
                <w:sz w:val="24"/>
                <w:szCs w:val="24"/>
                <w:lang w:eastAsia="en-GB"/>
              </w:rPr>
              <w:t xml:space="preserve"> explained that the University has asked for the Panopto recordings to be matched to the timetable schedule. </w:t>
            </w:r>
            <w:r w:rsidR="00AF0960" w:rsidRPr="00EB176F">
              <w:rPr>
                <w:rFonts w:ascii="Arial" w:eastAsia="Arial" w:hAnsi="Arial" w:cs="Arial"/>
                <w:sz w:val="24"/>
                <w:szCs w:val="24"/>
                <w:lang w:eastAsia="en-GB"/>
              </w:rPr>
              <w:t>PJ clarified that a</w:t>
            </w:r>
            <w:r w:rsidRPr="00EB176F">
              <w:rPr>
                <w:rFonts w:ascii="Arial" w:eastAsia="Arial" w:hAnsi="Arial" w:cs="Arial"/>
                <w:sz w:val="24"/>
                <w:szCs w:val="24"/>
                <w:lang w:eastAsia="en-GB"/>
              </w:rPr>
              <w:t xml:space="preserve">cademics should </w:t>
            </w:r>
            <w:r w:rsidR="00AF0960" w:rsidRPr="00EB176F">
              <w:rPr>
                <w:rFonts w:ascii="Arial" w:eastAsia="Arial" w:hAnsi="Arial" w:cs="Arial"/>
                <w:sz w:val="24"/>
                <w:szCs w:val="24"/>
                <w:lang w:eastAsia="en-GB"/>
              </w:rPr>
              <w:t xml:space="preserve">not </w:t>
            </w:r>
            <w:r w:rsidRPr="00EB176F">
              <w:rPr>
                <w:rFonts w:ascii="Arial" w:eastAsia="Arial" w:hAnsi="Arial" w:cs="Arial"/>
                <w:sz w:val="24"/>
                <w:szCs w:val="24"/>
                <w:lang w:eastAsia="en-GB"/>
              </w:rPr>
              <w:t xml:space="preserve">be running over and </w:t>
            </w:r>
            <w:r w:rsidR="00003550" w:rsidRPr="00EB176F">
              <w:rPr>
                <w:rFonts w:ascii="Arial" w:eastAsia="Arial" w:hAnsi="Arial" w:cs="Arial"/>
                <w:sz w:val="24"/>
                <w:szCs w:val="24"/>
                <w:lang w:eastAsia="en-GB"/>
              </w:rPr>
              <w:t>longer Panopto recordings would risk recording private conversations following lectures. Yet,</w:t>
            </w:r>
            <w:r w:rsidR="00FD4681" w:rsidRPr="00EB176F">
              <w:rPr>
                <w:rFonts w:ascii="Arial" w:eastAsia="Arial" w:hAnsi="Arial" w:cs="Arial"/>
                <w:sz w:val="24"/>
                <w:szCs w:val="24"/>
                <w:lang w:eastAsia="en-GB"/>
              </w:rPr>
              <w:t xml:space="preserve"> </w:t>
            </w:r>
            <w:r w:rsidR="00AF0960" w:rsidRPr="00EB176F">
              <w:rPr>
                <w:rFonts w:ascii="Arial" w:eastAsia="Arial" w:hAnsi="Arial" w:cs="Arial"/>
                <w:sz w:val="24"/>
                <w:szCs w:val="24"/>
                <w:lang w:eastAsia="en-GB"/>
              </w:rPr>
              <w:t>PJ</w:t>
            </w:r>
            <w:r w:rsidR="00FD4681" w:rsidRPr="00EB176F">
              <w:rPr>
                <w:rFonts w:ascii="Arial" w:eastAsia="Arial" w:hAnsi="Arial" w:cs="Arial"/>
                <w:sz w:val="24"/>
                <w:szCs w:val="24"/>
                <w:lang w:eastAsia="en-GB"/>
              </w:rPr>
              <w:t xml:space="preserve"> noted</w:t>
            </w:r>
            <w:r w:rsidR="00003550" w:rsidRPr="00EB176F">
              <w:rPr>
                <w:rFonts w:ascii="Arial" w:eastAsia="Arial" w:hAnsi="Arial" w:cs="Arial"/>
                <w:sz w:val="24"/>
                <w:szCs w:val="24"/>
                <w:lang w:eastAsia="en-GB"/>
              </w:rPr>
              <w:t xml:space="preserve"> the Lecturer does have the availability to manually extend the recording during the lecture.</w:t>
            </w:r>
          </w:p>
          <w:p w14:paraId="03605735" w14:textId="68BAC59D" w:rsidR="00003550" w:rsidRPr="00EB176F" w:rsidRDefault="00003550" w:rsidP="0063704C">
            <w:pPr>
              <w:pStyle w:val="ListParagraph"/>
              <w:numPr>
                <w:ilvl w:val="0"/>
                <w:numId w:val="6"/>
              </w:numPr>
              <w:spacing w:line="240" w:lineRule="auto"/>
              <w:rPr>
                <w:rFonts w:ascii="Arial" w:eastAsia="Arial" w:hAnsi="Arial" w:cs="Arial"/>
                <w:sz w:val="24"/>
                <w:szCs w:val="24"/>
                <w:lang w:eastAsia="en-GB"/>
              </w:rPr>
            </w:pPr>
            <w:r w:rsidRPr="00EB176F">
              <w:rPr>
                <w:rFonts w:ascii="Arial" w:eastAsia="Arial" w:hAnsi="Arial" w:cs="Arial"/>
                <w:sz w:val="24"/>
                <w:szCs w:val="24"/>
                <w:lang w:eastAsia="en-GB"/>
              </w:rPr>
              <w:t>PJ added that if the timetable says a lecture is 50 minutes, that lecture should be 50 minutes. D</w:t>
            </w:r>
            <w:r w:rsidR="00AF0960" w:rsidRPr="00EB176F">
              <w:rPr>
                <w:rFonts w:ascii="Arial" w:eastAsia="Arial" w:hAnsi="Arial" w:cs="Arial"/>
                <w:sz w:val="24"/>
                <w:szCs w:val="24"/>
                <w:lang w:eastAsia="en-GB"/>
              </w:rPr>
              <w:t xml:space="preserve">ai </w:t>
            </w:r>
            <w:r w:rsidRPr="00EB176F">
              <w:rPr>
                <w:rFonts w:ascii="Arial" w:eastAsia="Arial" w:hAnsi="Arial" w:cs="Arial"/>
                <w:sz w:val="24"/>
                <w:szCs w:val="24"/>
                <w:lang w:eastAsia="en-GB"/>
              </w:rPr>
              <w:t>J</w:t>
            </w:r>
            <w:r w:rsidR="00AF0960" w:rsidRPr="00EB176F">
              <w:rPr>
                <w:rFonts w:ascii="Arial" w:eastAsia="Arial" w:hAnsi="Arial" w:cs="Arial"/>
                <w:sz w:val="24"/>
                <w:szCs w:val="24"/>
                <w:lang w:eastAsia="en-GB"/>
              </w:rPr>
              <w:t>ohn</w:t>
            </w:r>
            <w:r w:rsidRPr="00EB176F">
              <w:rPr>
                <w:rFonts w:ascii="Arial" w:eastAsia="Arial" w:hAnsi="Arial" w:cs="Arial"/>
                <w:sz w:val="24"/>
                <w:szCs w:val="24"/>
                <w:lang w:eastAsia="en-GB"/>
              </w:rPr>
              <w:t xml:space="preserve"> </w:t>
            </w:r>
            <w:r w:rsidR="00AF0960" w:rsidRPr="00EB176F">
              <w:rPr>
                <w:rFonts w:ascii="Arial" w:eastAsia="Arial" w:hAnsi="Arial" w:cs="Arial"/>
                <w:sz w:val="24"/>
                <w:szCs w:val="24"/>
                <w:lang w:eastAsia="en-GB"/>
              </w:rPr>
              <w:t xml:space="preserve">(DJ) </w:t>
            </w:r>
            <w:r w:rsidRPr="00EB176F">
              <w:rPr>
                <w:rFonts w:ascii="Arial" w:eastAsia="Arial" w:hAnsi="Arial" w:cs="Arial"/>
                <w:sz w:val="24"/>
                <w:szCs w:val="24"/>
                <w:lang w:eastAsia="en-GB"/>
              </w:rPr>
              <w:t xml:space="preserve">supported this but encouraged </w:t>
            </w:r>
            <w:r w:rsidR="00AF0960" w:rsidRPr="00EB176F">
              <w:rPr>
                <w:rFonts w:ascii="Arial" w:eastAsia="Arial" w:hAnsi="Arial" w:cs="Arial"/>
                <w:sz w:val="24"/>
                <w:szCs w:val="24"/>
                <w:lang w:eastAsia="en-GB"/>
              </w:rPr>
              <w:t>JT</w:t>
            </w:r>
            <w:r w:rsidRPr="00EB176F">
              <w:rPr>
                <w:rFonts w:ascii="Arial" w:eastAsia="Arial" w:hAnsi="Arial" w:cs="Arial"/>
                <w:sz w:val="24"/>
                <w:szCs w:val="24"/>
                <w:lang w:eastAsia="en-GB"/>
              </w:rPr>
              <w:t xml:space="preserve"> to speak to Dr </w:t>
            </w:r>
            <w:proofErr w:type="spellStart"/>
            <w:r w:rsidRPr="00EB176F">
              <w:rPr>
                <w:rFonts w:ascii="Arial" w:eastAsia="Arial" w:hAnsi="Arial" w:cs="Arial"/>
                <w:sz w:val="24"/>
                <w:szCs w:val="24"/>
                <w:lang w:eastAsia="en-GB"/>
              </w:rPr>
              <w:t>Hefin</w:t>
            </w:r>
            <w:proofErr w:type="spellEnd"/>
            <w:r w:rsidRPr="00EB176F">
              <w:rPr>
                <w:rFonts w:ascii="Arial" w:eastAsia="Arial" w:hAnsi="Arial" w:cs="Arial"/>
                <w:sz w:val="24"/>
                <w:szCs w:val="24"/>
                <w:lang w:eastAsia="en-GB"/>
              </w:rPr>
              <w:t xml:space="preserve"> Jones at B</w:t>
            </w:r>
            <w:r w:rsidR="00DB773D" w:rsidRPr="00EB176F">
              <w:rPr>
                <w:rFonts w:ascii="Arial" w:eastAsia="Arial" w:hAnsi="Arial" w:cs="Arial"/>
                <w:sz w:val="24"/>
                <w:szCs w:val="24"/>
                <w:lang w:eastAsia="en-GB"/>
              </w:rPr>
              <w:t>IOSI</w:t>
            </w:r>
            <w:r w:rsidRPr="00EB176F">
              <w:rPr>
                <w:rFonts w:ascii="Arial" w:eastAsia="Arial" w:hAnsi="Arial" w:cs="Arial"/>
                <w:sz w:val="24"/>
                <w:szCs w:val="24"/>
                <w:lang w:eastAsia="en-GB"/>
              </w:rPr>
              <w:t xml:space="preserve"> to remind staff.</w:t>
            </w:r>
          </w:p>
          <w:p w14:paraId="30A92137" w14:textId="77777777" w:rsidR="00FD4681" w:rsidRPr="00EB176F" w:rsidRDefault="00FD4681" w:rsidP="00FD4681">
            <w:pPr>
              <w:pStyle w:val="ListParagraph"/>
              <w:spacing w:line="240" w:lineRule="auto"/>
              <w:rPr>
                <w:rFonts w:ascii="Arial" w:eastAsia="Arial" w:hAnsi="Arial" w:cs="Arial"/>
                <w:sz w:val="24"/>
                <w:szCs w:val="24"/>
                <w:lang w:eastAsia="en-GB"/>
              </w:rPr>
            </w:pPr>
          </w:p>
          <w:p w14:paraId="15694708" w14:textId="38E588EF" w:rsidR="0063704C" w:rsidRPr="00EB176F" w:rsidRDefault="0063704C" w:rsidP="0063704C">
            <w:pPr>
              <w:pStyle w:val="ListParagraph"/>
              <w:numPr>
                <w:ilvl w:val="0"/>
                <w:numId w:val="5"/>
              </w:numPr>
              <w:spacing w:line="240" w:lineRule="auto"/>
              <w:rPr>
                <w:rFonts w:ascii="Arial" w:eastAsia="Arial" w:hAnsi="Arial" w:cs="Arial"/>
                <w:sz w:val="24"/>
                <w:szCs w:val="24"/>
                <w:lang w:eastAsia="en-GB"/>
              </w:rPr>
            </w:pPr>
            <w:proofErr w:type="gramStart"/>
            <w:r w:rsidRPr="00EB176F">
              <w:rPr>
                <w:rFonts w:ascii="Arial" w:eastAsia="Arial" w:hAnsi="Arial" w:cs="Arial"/>
                <w:sz w:val="24"/>
                <w:szCs w:val="24"/>
                <w:lang w:eastAsia="en-GB"/>
              </w:rPr>
              <w:t>DJ</w:t>
            </w:r>
            <w:proofErr w:type="gramEnd"/>
            <w:r w:rsidRPr="00EB176F">
              <w:rPr>
                <w:rFonts w:ascii="Arial" w:eastAsia="Arial" w:hAnsi="Arial" w:cs="Arial"/>
                <w:sz w:val="24"/>
                <w:szCs w:val="24"/>
                <w:lang w:eastAsia="en-GB"/>
              </w:rPr>
              <w:t xml:space="preserve"> explained </w:t>
            </w:r>
            <w:r w:rsidR="00AF0960" w:rsidRPr="00EB176F">
              <w:rPr>
                <w:rFonts w:ascii="Arial" w:eastAsia="Arial" w:hAnsi="Arial" w:cs="Arial"/>
                <w:sz w:val="24"/>
                <w:szCs w:val="24"/>
                <w:lang w:eastAsia="en-GB"/>
              </w:rPr>
              <w:t>it’s</w:t>
            </w:r>
            <w:r w:rsidRPr="00EB176F">
              <w:rPr>
                <w:rFonts w:ascii="Arial" w:eastAsia="Arial" w:hAnsi="Arial" w:cs="Arial"/>
                <w:sz w:val="24"/>
                <w:szCs w:val="24"/>
                <w:lang w:eastAsia="en-GB"/>
              </w:rPr>
              <w:t xml:space="preserve"> even more granular than school level –</w:t>
            </w:r>
            <w:r w:rsidR="00AF0960" w:rsidRPr="00EB176F">
              <w:rPr>
                <w:rFonts w:ascii="Arial" w:eastAsia="Arial" w:hAnsi="Arial" w:cs="Arial"/>
                <w:sz w:val="24"/>
                <w:szCs w:val="24"/>
                <w:lang w:eastAsia="en-GB"/>
              </w:rPr>
              <w:t xml:space="preserve"> DJ said how</w:t>
            </w:r>
            <w:r w:rsidRPr="00EB176F">
              <w:rPr>
                <w:rFonts w:ascii="Arial" w:eastAsia="Arial" w:hAnsi="Arial" w:cs="Arial"/>
                <w:sz w:val="24"/>
                <w:szCs w:val="24"/>
                <w:lang w:eastAsia="en-GB"/>
              </w:rPr>
              <w:t xml:space="preserve"> it sometimes changes according to program, module, year of study. DJ advised that the best person to contact is Dr </w:t>
            </w:r>
            <w:proofErr w:type="spellStart"/>
            <w:r w:rsidRPr="00EB176F">
              <w:rPr>
                <w:rFonts w:ascii="Arial" w:eastAsia="Arial" w:hAnsi="Arial" w:cs="Arial"/>
                <w:sz w:val="24"/>
                <w:szCs w:val="24"/>
                <w:lang w:eastAsia="en-GB"/>
              </w:rPr>
              <w:t>Hefin</w:t>
            </w:r>
            <w:proofErr w:type="spellEnd"/>
            <w:r w:rsidRPr="00EB176F">
              <w:rPr>
                <w:rFonts w:ascii="Arial" w:eastAsia="Arial" w:hAnsi="Arial" w:cs="Arial"/>
                <w:sz w:val="24"/>
                <w:szCs w:val="24"/>
                <w:lang w:eastAsia="en-GB"/>
              </w:rPr>
              <w:t xml:space="preserve"> Jones. </w:t>
            </w:r>
            <w:r w:rsidR="00AF0960" w:rsidRPr="00EB176F">
              <w:rPr>
                <w:rFonts w:ascii="Arial" w:eastAsia="Arial" w:hAnsi="Arial" w:cs="Arial"/>
                <w:sz w:val="24"/>
                <w:szCs w:val="24"/>
                <w:lang w:eastAsia="en-GB"/>
              </w:rPr>
              <w:t xml:space="preserve">DJ went further however and said how </w:t>
            </w:r>
            <w:r w:rsidRPr="00EB176F">
              <w:rPr>
                <w:rFonts w:ascii="Arial" w:eastAsia="Arial" w:hAnsi="Arial" w:cs="Arial"/>
                <w:sz w:val="24"/>
                <w:szCs w:val="24"/>
                <w:lang w:eastAsia="en-GB"/>
              </w:rPr>
              <w:t xml:space="preserve">it also depends on what members of staff are striking as students are affected differently. That is </w:t>
            </w:r>
            <w:r w:rsidR="00AF0960" w:rsidRPr="00EB176F">
              <w:rPr>
                <w:rFonts w:ascii="Arial" w:eastAsia="Arial" w:hAnsi="Arial" w:cs="Arial"/>
                <w:sz w:val="24"/>
                <w:szCs w:val="24"/>
                <w:lang w:eastAsia="en-GB"/>
              </w:rPr>
              <w:t>the</w:t>
            </w:r>
            <w:r w:rsidRPr="00EB176F">
              <w:rPr>
                <w:rFonts w:ascii="Arial" w:eastAsia="Arial" w:hAnsi="Arial" w:cs="Arial"/>
                <w:sz w:val="24"/>
                <w:szCs w:val="24"/>
                <w:lang w:eastAsia="en-GB"/>
              </w:rPr>
              <w:t xml:space="preserve"> reason </w:t>
            </w:r>
            <w:r w:rsidR="00AF0960" w:rsidRPr="00EB176F">
              <w:rPr>
                <w:rFonts w:ascii="Arial" w:eastAsia="Arial" w:hAnsi="Arial" w:cs="Arial"/>
                <w:sz w:val="24"/>
                <w:szCs w:val="24"/>
                <w:lang w:eastAsia="en-GB"/>
              </w:rPr>
              <w:t xml:space="preserve">DJ gave on </w:t>
            </w:r>
            <w:r w:rsidRPr="00EB176F">
              <w:rPr>
                <w:rFonts w:ascii="Arial" w:eastAsia="Arial" w:hAnsi="Arial" w:cs="Arial"/>
                <w:sz w:val="24"/>
                <w:szCs w:val="24"/>
                <w:lang w:eastAsia="en-GB"/>
              </w:rPr>
              <w:t>why the University doesn’t want to communicate the same message to all students as it doesn’t apply to everyone equally.</w:t>
            </w:r>
          </w:p>
          <w:p w14:paraId="1892B0B7" w14:textId="1EEFEC30" w:rsidR="0063704C" w:rsidRDefault="00AF0960" w:rsidP="0063704C">
            <w:pPr>
              <w:pStyle w:val="ListParagraph"/>
              <w:numPr>
                <w:ilvl w:val="0"/>
                <w:numId w:val="6"/>
              </w:numPr>
              <w:spacing w:line="240" w:lineRule="auto"/>
              <w:rPr>
                <w:rFonts w:ascii="Arial" w:eastAsia="Arial" w:hAnsi="Arial" w:cs="Arial"/>
                <w:sz w:val="24"/>
                <w:szCs w:val="24"/>
                <w:lang w:eastAsia="en-GB"/>
              </w:rPr>
            </w:pPr>
            <w:r>
              <w:rPr>
                <w:rFonts w:ascii="Arial" w:eastAsia="Arial" w:hAnsi="Arial" w:cs="Arial"/>
                <w:sz w:val="24"/>
                <w:szCs w:val="24"/>
                <w:lang w:eastAsia="en-GB"/>
              </w:rPr>
              <w:t>JT</w:t>
            </w:r>
            <w:r w:rsidR="0063704C" w:rsidRPr="00DB773D">
              <w:rPr>
                <w:rFonts w:ascii="Arial" w:eastAsia="Arial" w:hAnsi="Arial" w:cs="Arial"/>
                <w:sz w:val="24"/>
                <w:szCs w:val="24"/>
                <w:lang w:eastAsia="en-GB"/>
              </w:rPr>
              <w:t xml:space="preserve"> added that during Semester 1 strikes Dr </w:t>
            </w:r>
            <w:proofErr w:type="spellStart"/>
            <w:r w:rsidR="0063704C" w:rsidRPr="00DB773D">
              <w:rPr>
                <w:rFonts w:ascii="Arial" w:eastAsia="Arial" w:hAnsi="Arial" w:cs="Arial"/>
                <w:sz w:val="24"/>
                <w:szCs w:val="24"/>
                <w:lang w:eastAsia="en-GB"/>
              </w:rPr>
              <w:t>Hefin</w:t>
            </w:r>
            <w:proofErr w:type="spellEnd"/>
            <w:r w:rsidR="0063704C" w:rsidRPr="00DB773D">
              <w:rPr>
                <w:rFonts w:ascii="Arial" w:eastAsia="Arial" w:hAnsi="Arial" w:cs="Arial"/>
                <w:sz w:val="24"/>
                <w:szCs w:val="24"/>
                <w:lang w:eastAsia="en-GB"/>
              </w:rPr>
              <w:t xml:space="preserve"> Jones said that if a Lecturer redoes the lecture in-person or if they have provided a recording online, that is included in exams BUT if the lecture was cancelled or only slides were given those topics were removed from the exams. </w:t>
            </w:r>
            <w:r w:rsidR="0009345F">
              <w:rPr>
                <w:rFonts w:ascii="Arial" w:eastAsia="Arial" w:hAnsi="Arial" w:cs="Arial"/>
                <w:sz w:val="24"/>
                <w:szCs w:val="24"/>
                <w:lang w:eastAsia="en-GB"/>
              </w:rPr>
              <w:t>JT</w:t>
            </w:r>
            <w:r w:rsidR="0063704C" w:rsidRPr="00DB773D">
              <w:rPr>
                <w:rFonts w:ascii="Arial" w:eastAsia="Arial" w:hAnsi="Arial" w:cs="Arial"/>
                <w:sz w:val="24"/>
                <w:szCs w:val="24"/>
                <w:lang w:eastAsia="en-GB"/>
              </w:rPr>
              <w:t xml:space="preserve"> was unsure if that was only relevant to their year.</w:t>
            </w:r>
          </w:p>
          <w:p w14:paraId="40261EFA" w14:textId="77777777" w:rsidR="00FD4681" w:rsidRPr="00DB773D" w:rsidRDefault="00FD4681" w:rsidP="00FD4681">
            <w:pPr>
              <w:pStyle w:val="ListParagraph"/>
              <w:spacing w:line="240" w:lineRule="auto"/>
              <w:rPr>
                <w:rFonts w:ascii="Arial" w:eastAsia="Arial" w:hAnsi="Arial" w:cs="Arial"/>
                <w:sz w:val="24"/>
                <w:szCs w:val="24"/>
                <w:lang w:eastAsia="en-GB"/>
              </w:rPr>
            </w:pPr>
          </w:p>
          <w:p w14:paraId="485841C2" w14:textId="004616DD" w:rsidR="0063704C" w:rsidRPr="00DB773D" w:rsidRDefault="0063704C" w:rsidP="0063704C">
            <w:pPr>
              <w:pStyle w:val="ListParagraph"/>
              <w:numPr>
                <w:ilvl w:val="0"/>
                <w:numId w:val="5"/>
              </w:numPr>
              <w:spacing w:line="240" w:lineRule="auto"/>
              <w:rPr>
                <w:rFonts w:ascii="Arial" w:eastAsia="Arial" w:hAnsi="Arial" w:cs="Arial"/>
                <w:sz w:val="24"/>
                <w:szCs w:val="24"/>
                <w:lang w:eastAsia="en-GB"/>
              </w:rPr>
            </w:pPr>
            <w:r w:rsidRPr="00DB773D">
              <w:rPr>
                <w:rFonts w:ascii="Arial" w:eastAsia="Arial" w:hAnsi="Arial" w:cs="Arial"/>
                <w:sz w:val="24"/>
                <w:szCs w:val="24"/>
                <w:lang w:eastAsia="en-GB"/>
              </w:rPr>
              <w:t>B</w:t>
            </w:r>
            <w:r w:rsidR="0009345F">
              <w:rPr>
                <w:rFonts w:ascii="Arial" w:eastAsia="Arial" w:hAnsi="Arial" w:cs="Arial"/>
                <w:sz w:val="24"/>
                <w:szCs w:val="24"/>
                <w:lang w:eastAsia="en-GB"/>
              </w:rPr>
              <w:t xml:space="preserve">eatrice </w:t>
            </w:r>
            <w:r w:rsidRPr="00DB773D">
              <w:rPr>
                <w:rFonts w:ascii="Arial" w:eastAsia="Arial" w:hAnsi="Arial" w:cs="Arial"/>
                <w:sz w:val="24"/>
                <w:szCs w:val="24"/>
                <w:lang w:eastAsia="en-GB"/>
              </w:rPr>
              <w:t>A</w:t>
            </w:r>
            <w:r w:rsidR="0009345F">
              <w:rPr>
                <w:rFonts w:ascii="Arial" w:eastAsia="Arial" w:hAnsi="Arial" w:cs="Arial"/>
                <w:sz w:val="24"/>
                <w:szCs w:val="24"/>
                <w:lang w:eastAsia="en-GB"/>
              </w:rPr>
              <w:t>llen (BA)</w:t>
            </w:r>
            <w:r w:rsidRPr="00DB773D">
              <w:rPr>
                <w:rFonts w:ascii="Arial" w:eastAsia="Arial" w:hAnsi="Arial" w:cs="Arial"/>
                <w:sz w:val="24"/>
                <w:szCs w:val="24"/>
                <w:lang w:eastAsia="en-GB"/>
              </w:rPr>
              <w:t xml:space="preserve"> agreed to follow that up with Annabelle</w:t>
            </w:r>
            <w:r w:rsidR="0009345F">
              <w:rPr>
                <w:rFonts w:ascii="Arial" w:eastAsia="Arial" w:hAnsi="Arial" w:cs="Arial"/>
                <w:sz w:val="24"/>
                <w:szCs w:val="24"/>
                <w:lang w:eastAsia="en-GB"/>
              </w:rPr>
              <w:t xml:space="preserve"> Hurst (AH)</w:t>
            </w:r>
            <w:r w:rsidRPr="00DB773D">
              <w:rPr>
                <w:rFonts w:ascii="Arial" w:eastAsia="Arial" w:hAnsi="Arial" w:cs="Arial"/>
                <w:sz w:val="24"/>
                <w:szCs w:val="24"/>
                <w:lang w:eastAsia="en-GB"/>
              </w:rPr>
              <w:t>. Ashl</w:t>
            </w:r>
            <w:r w:rsidR="0009345F">
              <w:rPr>
                <w:rFonts w:ascii="Arial" w:eastAsia="Arial" w:hAnsi="Arial" w:cs="Arial"/>
                <w:sz w:val="24"/>
                <w:szCs w:val="24"/>
                <w:lang w:eastAsia="en-GB"/>
              </w:rPr>
              <w:t>y Alava Garcia (AAG)</w:t>
            </w:r>
            <w:r w:rsidRPr="00DB773D">
              <w:rPr>
                <w:rFonts w:ascii="Arial" w:eastAsia="Arial" w:hAnsi="Arial" w:cs="Arial"/>
                <w:sz w:val="24"/>
                <w:szCs w:val="24"/>
                <w:lang w:eastAsia="en-GB"/>
              </w:rPr>
              <w:t xml:space="preserve"> explained a need for additional facilities at B</w:t>
            </w:r>
            <w:r w:rsidR="00DB773D">
              <w:rPr>
                <w:rFonts w:ascii="Arial" w:eastAsia="Arial" w:hAnsi="Arial" w:cs="Arial"/>
                <w:sz w:val="24"/>
                <w:szCs w:val="24"/>
                <w:lang w:eastAsia="en-GB"/>
              </w:rPr>
              <w:t>IOSI</w:t>
            </w:r>
            <w:r w:rsidR="0009345F">
              <w:rPr>
                <w:rFonts w:ascii="Arial" w:eastAsia="Arial" w:hAnsi="Arial" w:cs="Arial"/>
                <w:sz w:val="24"/>
                <w:szCs w:val="24"/>
                <w:lang w:eastAsia="en-GB"/>
              </w:rPr>
              <w:t>, citing</w:t>
            </w:r>
            <w:r w:rsidRPr="00DB773D">
              <w:rPr>
                <w:rFonts w:ascii="Arial" w:eastAsia="Arial" w:hAnsi="Arial" w:cs="Arial"/>
                <w:sz w:val="24"/>
                <w:szCs w:val="24"/>
                <w:lang w:eastAsia="en-GB"/>
              </w:rPr>
              <w:t xml:space="preserve"> that those facilities are very beneficial to students during the cost-of-living crisis.</w:t>
            </w:r>
          </w:p>
          <w:p w14:paraId="410AFE9B" w14:textId="4E4FC5C3" w:rsidR="00A142BF" w:rsidRPr="00DB773D" w:rsidRDefault="00A142BF" w:rsidP="00A142BF">
            <w:pPr>
              <w:pStyle w:val="ListParagraph"/>
              <w:numPr>
                <w:ilvl w:val="0"/>
                <w:numId w:val="6"/>
              </w:numPr>
              <w:spacing w:line="240" w:lineRule="auto"/>
              <w:rPr>
                <w:rFonts w:ascii="Arial" w:eastAsia="Arial" w:hAnsi="Arial" w:cs="Arial"/>
                <w:sz w:val="24"/>
                <w:szCs w:val="24"/>
                <w:lang w:eastAsia="en-GB"/>
              </w:rPr>
            </w:pPr>
            <w:r w:rsidRPr="00DB773D">
              <w:rPr>
                <w:rFonts w:ascii="Arial" w:eastAsia="Arial" w:hAnsi="Arial" w:cs="Arial"/>
                <w:sz w:val="24"/>
                <w:szCs w:val="24"/>
                <w:lang w:eastAsia="en-GB"/>
              </w:rPr>
              <w:t>AH explained how someone emailed them about that. AH informed that the Microwaves and Hot-Taps were installed in contact with estates to account for the closure of some Cafes</w:t>
            </w:r>
            <w:r w:rsidR="0009345F">
              <w:rPr>
                <w:rFonts w:ascii="Arial" w:eastAsia="Arial" w:hAnsi="Arial" w:cs="Arial"/>
                <w:sz w:val="24"/>
                <w:szCs w:val="24"/>
                <w:lang w:eastAsia="en-GB"/>
              </w:rPr>
              <w:t xml:space="preserve"> and that</w:t>
            </w:r>
            <w:r w:rsidRPr="00DB773D">
              <w:rPr>
                <w:rFonts w:ascii="Arial" w:eastAsia="Arial" w:hAnsi="Arial" w:cs="Arial"/>
                <w:sz w:val="24"/>
                <w:szCs w:val="24"/>
                <w:lang w:eastAsia="en-GB"/>
              </w:rPr>
              <w:t xml:space="preserve"> </w:t>
            </w:r>
            <w:r w:rsidR="0009345F">
              <w:rPr>
                <w:rFonts w:ascii="Arial" w:eastAsia="Arial" w:hAnsi="Arial" w:cs="Arial"/>
                <w:sz w:val="24"/>
                <w:szCs w:val="24"/>
                <w:lang w:eastAsia="en-GB"/>
              </w:rPr>
              <w:t>t</w:t>
            </w:r>
            <w:r w:rsidRPr="00DB773D">
              <w:rPr>
                <w:rFonts w:ascii="Arial" w:eastAsia="Arial" w:hAnsi="Arial" w:cs="Arial"/>
                <w:sz w:val="24"/>
                <w:szCs w:val="24"/>
                <w:lang w:eastAsia="en-GB"/>
              </w:rPr>
              <w:t xml:space="preserve">he vended areas had those facilities installed to mitigate against the loss of those cafes. </w:t>
            </w:r>
            <w:r w:rsidR="0009345F">
              <w:rPr>
                <w:rFonts w:ascii="Arial" w:eastAsia="Arial" w:hAnsi="Arial" w:cs="Arial"/>
                <w:sz w:val="24"/>
                <w:szCs w:val="24"/>
                <w:lang w:eastAsia="en-GB"/>
              </w:rPr>
              <w:t xml:space="preserve">AH said that </w:t>
            </w:r>
            <w:r w:rsidRPr="00DB773D">
              <w:rPr>
                <w:rFonts w:ascii="Arial" w:eastAsia="Arial" w:hAnsi="Arial" w:cs="Arial"/>
                <w:sz w:val="24"/>
                <w:szCs w:val="24"/>
                <w:lang w:eastAsia="en-GB"/>
              </w:rPr>
              <w:t>Biosciences would not be somewhere they’d be installed as there is a Café there</w:t>
            </w:r>
            <w:r w:rsidR="00265789" w:rsidRPr="00DB773D">
              <w:rPr>
                <w:rFonts w:ascii="Arial" w:eastAsia="Arial" w:hAnsi="Arial" w:cs="Arial"/>
                <w:sz w:val="24"/>
                <w:szCs w:val="24"/>
                <w:lang w:eastAsia="en-GB"/>
              </w:rPr>
              <w:t xml:space="preserve"> </w:t>
            </w:r>
            <w:r w:rsidR="0009345F">
              <w:rPr>
                <w:rFonts w:ascii="Arial" w:eastAsia="Arial" w:hAnsi="Arial" w:cs="Arial"/>
                <w:sz w:val="24"/>
                <w:szCs w:val="24"/>
                <w:lang w:eastAsia="en-GB"/>
              </w:rPr>
              <w:t xml:space="preserve">already </w:t>
            </w:r>
            <w:r w:rsidR="00265789" w:rsidRPr="00DB773D">
              <w:rPr>
                <w:rFonts w:ascii="Arial" w:eastAsia="Arial" w:hAnsi="Arial" w:cs="Arial"/>
                <w:sz w:val="24"/>
                <w:szCs w:val="24"/>
                <w:lang w:eastAsia="en-GB"/>
              </w:rPr>
              <w:lastRenderedPageBreak/>
              <w:t xml:space="preserve">BUT if students want them, </w:t>
            </w:r>
            <w:r w:rsidR="0009345F">
              <w:rPr>
                <w:rFonts w:ascii="Arial" w:eastAsia="Arial" w:hAnsi="Arial" w:cs="Arial"/>
                <w:sz w:val="24"/>
                <w:szCs w:val="24"/>
                <w:lang w:eastAsia="en-GB"/>
              </w:rPr>
              <w:t>AH said that</w:t>
            </w:r>
            <w:r w:rsidR="00265789" w:rsidRPr="00DB773D">
              <w:rPr>
                <w:rFonts w:ascii="Arial" w:eastAsia="Arial" w:hAnsi="Arial" w:cs="Arial"/>
                <w:sz w:val="24"/>
                <w:szCs w:val="24"/>
                <w:lang w:eastAsia="en-GB"/>
              </w:rPr>
              <w:t xml:space="preserve"> </w:t>
            </w:r>
            <w:r w:rsidR="0009345F">
              <w:rPr>
                <w:rFonts w:ascii="Arial" w:eastAsia="Arial" w:hAnsi="Arial" w:cs="Arial"/>
                <w:sz w:val="24"/>
                <w:szCs w:val="24"/>
                <w:lang w:eastAsia="en-GB"/>
              </w:rPr>
              <w:t>that is</w:t>
            </w:r>
            <w:r w:rsidR="00265789" w:rsidRPr="00DB773D">
              <w:rPr>
                <w:rFonts w:ascii="Arial" w:eastAsia="Arial" w:hAnsi="Arial" w:cs="Arial"/>
                <w:sz w:val="24"/>
                <w:szCs w:val="24"/>
                <w:lang w:eastAsia="en-GB"/>
              </w:rPr>
              <w:t xml:space="preserve"> a school question. </w:t>
            </w:r>
            <w:r w:rsidR="0009345F">
              <w:rPr>
                <w:rFonts w:ascii="Arial" w:eastAsia="Arial" w:hAnsi="Arial" w:cs="Arial"/>
                <w:sz w:val="24"/>
                <w:szCs w:val="24"/>
                <w:lang w:eastAsia="en-GB"/>
              </w:rPr>
              <w:t>AH suggested t</w:t>
            </w:r>
            <w:r w:rsidR="00265789" w:rsidRPr="00DB773D">
              <w:rPr>
                <w:rFonts w:ascii="Arial" w:eastAsia="Arial" w:hAnsi="Arial" w:cs="Arial"/>
                <w:sz w:val="24"/>
                <w:szCs w:val="24"/>
                <w:lang w:eastAsia="en-GB"/>
              </w:rPr>
              <w:t xml:space="preserve">here may be a suitable area for them in the </w:t>
            </w:r>
            <w:r w:rsidR="00B73CF3" w:rsidRPr="00DB773D">
              <w:rPr>
                <w:rFonts w:ascii="Arial" w:eastAsia="Arial" w:hAnsi="Arial" w:cs="Arial"/>
                <w:sz w:val="24"/>
                <w:szCs w:val="24"/>
                <w:lang w:eastAsia="en-GB"/>
              </w:rPr>
              <w:t>building</w:t>
            </w:r>
            <w:r w:rsidR="00265789" w:rsidRPr="00DB773D">
              <w:rPr>
                <w:rFonts w:ascii="Arial" w:eastAsia="Arial" w:hAnsi="Arial" w:cs="Arial"/>
                <w:sz w:val="24"/>
                <w:szCs w:val="24"/>
                <w:lang w:eastAsia="en-GB"/>
              </w:rPr>
              <w:t xml:space="preserve"> such as a social space but there isn’t space in the Bioscience Café area.</w:t>
            </w:r>
          </w:p>
          <w:p w14:paraId="6A93692D" w14:textId="2B6AEEFA" w:rsidR="00265789" w:rsidRPr="00DB773D" w:rsidRDefault="0009345F" w:rsidP="00A142BF">
            <w:pPr>
              <w:pStyle w:val="ListParagraph"/>
              <w:numPr>
                <w:ilvl w:val="0"/>
                <w:numId w:val="6"/>
              </w:numPr>
              <w:spacing w:line="240" w:lineRule="auto"/>
              <w:rPr>
                <w:rFonts w:ascii="Arial" w:eastAsia="Arial" w:hAnsi="Arial" w:cs="Arial"/>
                <w:sz w:val="24"/>
                <w:szCs w:val="24"/>
                <w:lang w:eastAsia="en-GB"/>
              </w:rPr>
            </w:pPr>
            <w:r>
              <w:rPr>
                <w:rFonts w:ascii="Arial" w:eastAsia="Arial" w:hAnsi="Arial" w:cs="Arial"/>
                <w:sz w:val="24"/>
                <w:szCs w:val="24"/>
                <w:lang w:eastAsia="en-GB"/>
              </w:rPr>
              <w:t>BA</w:t>
            </w:r>
            <w:r w:rsidR="00265789" w:rsidRPr="00DB773D">
              <w:rPr>
                <w:rFonts w:ascii="Arial" w:eastAsia="Arial" w:hAnsi="Arial" w:cs="Arial"/>
                <w:sz w:val="24"/>
                <w:szCs w:val="24"/>
                <w:lang w:eastAsia="en-GB"/>
              </w:rPr>
              <w:t xml:space="preserve"> clarified that she is going to check with the Bioscience School Manager and Facilities lead if a suitable space has been identified and will get back with an answer.</w:t>
            </w:r>
          </w:p>
          <w:p w14:paraId="43220C5A" w14:textId="68EA1A97" w:rsidR="3AE0B1D4" w:rsidRDefault="3AE0B1D4" w:rsidP="78634202">
            <w:pPr>
              <w:spacing w:line="240" w:lineRule="auto"/>
            </w:pPr>
          </w:p>
        </w:tc>
      </w:tr>
      <w:tr w:rsidR="0153266E" w14:paraId="21041927" w14:textId="77777777" w:rsidTr="0153266E">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2BF232B5" w:rsidR="78CC3679" w:rsidRDefault="78CC3679"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lastRenderedPageBreak/>
              <w:t xml:space="preserve">Rep Feedback: </w:t>
            </w:r>
            <w:r w:rsidR="0063704C">
              <w:rPr>
                <w:rFonts w:ascii="Arial" w:eastAsia="Arial" w:hAnsi="Arial" w:cs="Arial"/>
                <w:b/>
                <w:bCs/>
                <w:sz w:val="24"/>
                <w:szCs w:val="24"/>
                <w:lang w:val="en-GB" w:eastAsia="en-GB"/>
              </w:rPr>
              <w:t>M</w:t>
            </w:r>
            <w:r w:rsidR="00514D1D">
              <w:rPr>
                <w:rFonts w:ascii="Arial" w:eastAsia="Arial" w:hAnsi="Arial" w:cs="Arial"/>
                <w:b/>
                <w:bCs/>
                <w:sz w:val="24"/>
                <w:szCs w:val="24"/>
                <w:lang w:val="en-GB" w:eastAsia="en-GB"/>
              </w:rPr>
              <w:t>EDIC</w:t>
            </w:r>
          </w:p>
        </w:tc>
      </w:tr>
      <w:tr w:rsidR="0153266E" w14:paraId="4EDBF8E7" w14:textId="77777777" w:rsidTr="0153266E">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4F02D44" w14:textId="77777777" w:rsidR="00DB773D" w:rsidRDefault="00DB773D" w:rsidP="00DB773D">
            <w:pPr>
              <w:pStyle w:val="ListParagraph"/>
              <w:spacing w:line="240" w:lineRule="auto"/>
              <w:rPr>
                <w:rFonts w:ascii="Arial" w:hAnsi="Arial" w:cs="Arial"/>
                <w:b/>
                <w:bCs/>
                <w:sz w:val="24"/>
                <w:szCs w:val="24"/>
              </w:rPr>
            </w:pPr>
          </w:p>
          <w:p w14:paraId="262D4BCA" w14:textId="77777777" w:rsidR="0009345F" w:rsidRDefault="0063704C" w:rsidP="0009345F">
            <w:pPr>
              <w:pStyle w:val="ListParagraph"/>
              <w:numPr>
                <w:ilvl w:val="0"/>
                <w:numId w:val="8"/>
              </w:numPr>
              <w:spacing w:line="240" w:lineRule="auto"/>
              <w:rPr>
                <w:rFonts w:ascii="Arial" w:hAnsi="Arial" w:cs="Arial"/>
                <w:sz w:val="24"/>
                <w:szCs w:val="24"/>
              </w:rPr>
            </w:pPr>
            <w:r w:rsidRPr="00DB773D">
              <w:rPr>
                <w:rFonts w:ascii="Arial" w:hAnsi="Arial" w:cs="Arial"/>
                <w:sz w:val="24"/>
                <w:szCs w:val="24"/>
              </w:rPr>
              <w:t>Lily</w:t>
            </w:r>
            <w:r w:rsidR="0009345F">
              <w:rPr>
                <w:rFonts w:ascii="Arial" w:hAnsi="Arial" w:cs="Arial"/>
                <w:sz w:val="24"/>
                <w:szCs w:val="24"/>
              </w:rPr>
              <w:t xml:space="preserve"> McGarry (LMG)</w:t>
            </w:r>
            <w:r w:rsidRPr="00DB773D">
              <w:rPr>
                <w:rFonts w:ascii="Arial" w:hAnsi="Arial" w:cs="Arial"/>
                <w:sz w:val="24"/>
                <w:szCs w:val="24"/>
              </w:rPr>
              <w:t xml:space="preserve"> explained that </w:t>
            </w:r>
            <w:proofErr w:type="gramStart"/>
            <w:r w:rsidRPr="00DB773D">
              <w:rPr>
                <w:rFonts w:ascii="Arial" w:hAnsi="Arial" w:cs="Arial"/>
                <w:sz w:val="24"/>
                <w:szCs w:val="24"/>
              </w:rPr>
              <w:t>the majority of</w:t>
            </w:r>
            <w:proofErr w:type="gramEnd"/>
            <w:r w:rsidRPr="00DB773D">
              <w:rPr>
                <w:rFonts w:ascii="Arial" w:hAnsi="Arial" w:cs="Arial"/>
                <w:sz w:val="24"/>
                <w:szCs w:val="24"/>
              </w:rPr>
              <w:t xml:space="preserve"> issues were resolved during the SSP.</w:t>
            </w:r>
          </w:p>
          <w:p w14:paraId="5ECC81F0" w14:textId="0AB23F62" w:rsidR="00EA5925" w:rsidRPr="0009345F" w:rsidRDefault="0009345F" w:rsidP="0009345F">
            <w:pPr>
              <w:pStyle w:val="ListParagraph"/>
              <w:numPr>
                <w:ilvl w:val="0"/>
                <w:numId w:val="8"/>
              </w:numPr>
              <w:spacing w:line="240" w:lineRule="auto"/>
              <w:rPr>
                <w:rFonts w:ascii="Arial" w:hAnsi="Arial" w:cs="Arial"/>
                <w:sz w:val="24"/>
                <w:szCs w:val="24"/>
              </w:rPr>
            </w:pPr>
            <w:r>
              <w:rPr>
                <w:rFonts w:ascii="Arial" w:hAnsi="Arial" w:cs="Arial"/>
                <w:sz w:val="24"/>
                <w:szCs w:val="24"/>
              </w:rPr>
              <w:t xml:space="preserve">LMG, however, had one topic to raise. LMG discussed the </w:t>
            </w:r>
            <w:r w:rsidR="00EA5925" w:rsidRPr="0009345F">
              <w:rPr>
                <w:rFonts w:ascii="Arial" w:hAnsi="Arial" w:cs="Arial"/>
                <w:sz w:val="24"/>
                <w:szCs w:val="24"/>
              </w:rPr>
              <w:t xml:space="preserve">amount of time it takes for Panopto recordings to be uploaded after a lecture – </w:t>
            </w:r>
            <w:r>
              <w:rPr>
                <w:rFonts w:ascii="Arial" w:hAnsi="Arial" w:cs="Arial"/>
                <w:sz w:val="24"/>
                <w:szCs w:val="24"/>
              </w:rPr>
              <w:t>saying</w:t>
            </w:r>
            <w:r w:rsidR="00EA5925" w:rsidRPr="0009345F">
              <w:rPr>
                <w:rFonts w:ascii="Arial" w:hAnsi="Arial" w:cs="Arial"/>
                <w:sz w:val="24"/>
                <w:szCs w:val="24"/>
              </w:rPr>
              <w:t xml:space="preserve"> that </w:t>
            </w:r>
            <w:r>
              <w:rPr>
                <w:rFonts w:ascii="Arial" w:hAnsi="Arial" w:cs="Arial"/>
                <w:sz w:val="24"/>
                <w:szCs w:val="24"/>
              </w:rPr>
              <w:t xml:space="preserve">it often </w:t>
            </w:r>
            <w:r w:rsidR="00EA5925" w:rsidRPr="0009345F">
              <w:rPr>
                <w:rFonts w:ascii="Arial" w:hAnsi="Arial" w:cs="Arial"/>
                <w:sz w:val="24"/>
                <w:szCs w:val="24"/>
              </w:rPr>
              <w:t>varies. L</w:t>
            </w:r>
            <w:r>
              <w:rPr>
                <w:rFonts w:ascii="Arial" w:hAnsi="Arial" w:cs="Arial"/>
                <w:sz w:val="24"/>
                <w:szCs w:val="24"/>
              </w:rPr>
              <w:t>MG</w:t>
            </w:r>
            <w:r w:rsidR="00EA5925" w:rsidRPr="0009345F">
              <w:rPr>
                <w:rFonts w:ascii="Arial" w:hAnsi="Arial" w:cs="Arial"/>
                <w:sz w:val="24"/>
                <w:szCs w:val="24"/>
              </w:rPr>
              <w:t xml:space="preserve"> stated an awareness of the University’s policy that students should allow up to 7 days for any technical uploads.</w:t>
            </w:r>
          </w:p>
        </w:tc>
      </w:tr>
      <w:tr w:rsidR="0153266E" w14:paraId="3063736C"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CA94C32"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Action/Key Decision: </w:t>
            </w:r>
            <w:r w:rsidR="79422F81" w:rsidRPr="0153266E">
              <w:rPr>
                <w:rFonts w:ascii="Arial" w:eastAsia="Arial" w:hAnsi="Arial" w:cs="Arial"/>
                <w:b/>
                <w:bCs/>
                <w:sz w:val="24"/>
                <w:szCs w:val="24"/>
                <w:lang w:eastAsia="en-GB"/>
              </w:rPr>
              <w:t xml:space="preserve">                                                                          Who: </w:t>
            </w:r>
            <w:r w:rsidR="00EA5925">
              <w:rPr>
                <w:rFonts w:ascii="Arial" w:eastAsia="Arial" w:hAnsi="Arial" w:cs="Arial"/>
                <w:b/>
                <w:bCs/>
                <w:sz w:val="24"/>
                <w:szCs w:val="24"/>
                <w:lang w:eastAsia="en-GB"/>
              </w:rPr>
              <w:t>Paul Jones</w:t>
            </w:r>
            <w:r w:rsidR="79422F81" w:rsidRPr="0153266E">
              <w:rPr>
                <w:rFonts w:ascii="Arial" w:eastAsia="Arial" w:hAnsi="Arial" w:cs="Arial"/>
                <w:b/>
                <w:bCs/>
                <w:sz w:val="24"/>
                <w:szCs w:val="24"/>
                <w:lang w:eastAsia="en-GB"/>
              </w:rPr>
              <w:t xml:space="preserve">                When:</w:t>
            </w:r>
            <w:r w:rsidR="00EA5925">
              <w:rPr>
                <w:rFonts w:ascii="Arial" w:eastAsia="Arial" w:hAnsi="Arial" w:cs="Arial"/>
                <w:b/>
                <w:bCs/>
                <w:sz w:val="24"/>
                <w:szCs w:val="24"/>
                <w:lang w:eastAsia="en-GB"/>
              </w:rPr>
              <w:t xml:space="preserve"> Next Year</w:t>
            </w:r>
          </w:p>
        </w:tc>
      </w:tr>
      <w:tr w:rsidR="0153266E" w14:paraId="74C49433" w14:textId="77777777" w:rsidTr="0153266E">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F5BE49D" w14:textId="77777777" w:rsidR="00DB773D" w:rsidRDefault="00DB773D" w:rsidP="00DB773D">
            <w:pPr>
              <w:pStyle w:val="ListParagraph"/>
              <w:spacing w:line="240" w:lineRule="auto"/>
              <w:rPr>
                <w:rFonts w:ascii="Arial" w:eastAsia="Arial" w:hAnsi="Arial" w:cs="Arial"/>
                <w:b/>
                <w:bCs/>
                <w:sz w:val="24"/>
                <w:szCs w:val="24"/>
                <w:lang w:eastAsia="en-GB"/>
              </w:rPr>
            </w:pPr>
          </w:p>
          <w:p w14:paraId="2A67A556" w14:textId="0F80BEC9" w:rsidR="0153266E" w:rsidRPr="00DB773D" w:rsidRDefault="00EA5925" w:rsidP="00EA5925">
            <w:pPr>
              <w:pStyle w:val="ListParagraph"/>
              <w:numPr>
                <w:ilvl w:val="0"/>
                <w:numId w:val="9"/>
              </w:numPr>
              <w:spacing w:line="240" w:lineRule="auto"/>
              <w:rPr>
                <w:rFonts w:ascii="Arial" w:eastAsia="Arial" w:hAnsi="Arial" w:cs="Arial"/>
                <w:sz w:val="24"/>
                <w:szCs w:val="24"/>
                <w:lang w:eastAsia="en-GB"/>
              </w:rPr>
            </w:pPr>
            <w:r w:rsidRPr="00DB773D">
              <w:rPr>
                <w:rFonts w:ascii="Arial" w:eastAsia="Arial" w:hAnsi="Arial" w:cs="Arial"/>
                <w:sz w:val="24"/>
                <w:szCs w:val="24"/>
                <w:lang w:eastAsia="en-GB"/>
              </w:rPr>
              <w:t xml:space="preserve">PJ clarified that there is a 7-day automatic release that </w:t>
            </w:r>
            <w:r w:rsidR="0009345F" w:rsidRPr="00DB773D">
              <w:rPr>
                <w:rFonts w:ascii="Arial" w:eastAsia="Arial" w:hAnsi="Arial" w:cs="Arial"/>
                <w:sz w:val="24"/>
                <w:szCs w:val="24"/>
                <w:lang w:eastAsia="en-GB"/>
              </w:rPr>
              <w:t>gives</w:t>
            </w:r>
            <w:r w:rsidRPr="00DB773D">
              <w:rPr>
                <w:rFonts w:ascii="Arial" w:eastAsia="Arial" w:hAnsi="Arial" w:cs="Arial"/>
                <w:sz w:val="24"/>
                <w:szCs w:val="24"/>
                <w:lang w:eastAsia="en-GB"/>
              </w:rPr>
              <w:t xml:space="preserve"> academics time to edit the video as required, however academics can release them both earlier and later. </w:t>
            </w:r>
            <w:r w:rsidR="0009345F">
              <w:rPr>
                <w:rFonts w:ascii="Arial" w:eastAsia="Arial" w:hAnsi="Arial" w:cs="Arial"/>
                <w:sz w:val="24"/>
                <w:szCs w:val="24"/>
                <w:lang w:eastAsia="en-GB"/>
              </w:rPr>
              <w:t>PJ</w:t>
            </w:r>
            <w:r w:rsidRPr="00DB773D">
              <w:rPr>
                <w:rFonts w:ascii="Arial" w:eastAsia="Arial" w:hAnsi="Arial" w:cs="Arial"/>
                <w:sz w:val="24"/>
                <w:szCs w:val="24"/>
                <w:lang w:eastAsia="en-GB"/>
              </w:rPr>
              <w:t xml:space="preserve"> further explained how the policy is going to be reviewed in the next year or so.</w:t>
            </w:r>
          </w:p>
        </w:tc>
      </w:tr>
      <w:tr w:rsidR="0153266E" w14:paraId="3FBAE08D" w14:textId="77777777" w:rsidTr="0153266E">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53BFF04B" w:rsidR="1739874C" w:rsidRDefault="1739874C"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 xml:space="preserve"> Rep Feedback:</w:t>
            </w:r>
            <w:r w:rsidR="00EA5925">
              <w:rPr>
                <w:rFonts w:ascii="Arial" w:eastAsia="Arial" w:hAnsi="Arial" w:cs="Arial"/>
                <w:b/>
                <w:bCs/>
                <w:sz w:val="24"/>
                <w:szCs w:val="24"/>
                <w:lang w:val="en-GB" w:eastAsia="en-GB"/>
              </w:rPr>
              <w:t xml:space="preserve"> P</w:t>
            </w:r>
            <w:r w:rsidR="00514D1D">
              <w:rPr>
                <w:rFonts w:ascii="Arial" w:eastAsia="Arial" w:hAnsi="Arial" w:cs="Arial"/>
                <w:b/>
                <w:bCs/>
                <w:sz w:val="24"/>
                <w:szCs w:val="24"/>
                <w:lang w:val="en-GB" w:eastAsia="en-GB"/>
              </w:rPr>
              <w:t>SYCH</w:t>
            </w:r>
          </w:p>
        </w:tc>
      </w:tr>
      <w:tr w:rsidR="0153266E" w14:paraId="72C1A18F" w14:textId="77777777" w:rsidTr="0153266E">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6EB23778" w14:textId="77777777" w:rsidR="00DB773D" w:rsidRDefault="00DB773D" w:rsidP="0153266E">
            <w:pPr>
              <w:spacing w:line="240" w:lineRule="auto"/>
              <w:rPr>
                <w:rFonts w:ascii="Arial" w:eastAsia="Arial" w:hAnsi="Arial" w:cs="Arial"/>
                <w:b/>
                <w:bCs/>
                <w:sz w:val="24"/>
                <w:szCs w:val="24"/>
                <w:lang w:eastAsia="en-GB"/>
              </w:rPr>
            </w:pPr>
          </w:p>
          <w:p w14:paraId="01D00B1E" w14:textId="76C62BD9" w:rsidR="0153266E" w:rsidRPr="00DB773D" w:rsidRDefault="00EA5925" w:rsidP="0153266E">
            <w:pPr>
              <w:spacing w:line="240" w:lineRule="auto"/>
              <w:rPr>
                <w:rFonts w:ascii="Arial" w:eastAsia="Arial" w:hAnsi="Arial" w:cs="Arial"/>
                <w:sz w:val="24"/>
                <w:szCs w:val="24"/>
                <w:lang w:eastAsia="en-GB"/>
              </w:rPr>
            </w:pPr>
            <w:r w:rsidRPr="00DB773D">
              <w:rPr>
                <w:rFonts w:ascii="Arial" w:eastAsia="Arial" w:hAnsi="Arial" w:cs="Arial"/>
                <w:sz w:val="24"/>
                <w:szCs w:val="24"/>
                <w:lang w:eastAsia="en-GB"/>
              </w:rPr>
              <w:t>Matilda</w:t>
            </w:r>
            <w:r w:rsidR="0009345F">
              <w:rPr>
                <w:rFonts w:ascii="Arial" w:eastAsia="Arial" w:hAnsi="Arial" w:cs="Arial"/>
                <w:sz w:val="24"/>
                <w:szCs w:val="24"/>
                <w:lang w:eastAsia="en-GB"/>
              </w:rPr>
              <w:t xml:space="preserve"> Hawken (MH)</w:t>
            </w:r>
            <w:r w:rsidRPr="00DB773D">
              <w:rPr>
                <w:rFonts w:ascii="Arial" w:eastAsia="Arial" w:hAnsi="Arial" w:cs="Arial"/>
                <w:sz w:val="24"/>
                <w:szCs w:val="24"/>
                <w:lang w:eastAsia="en-GB"/>
              </w:rPr>
              <w:t xml:space="preserve"> explained how their SSP is next week.</w:t>
            </w:r>
          </w:p>
          <w:p w14:paraId="7AE04D4B" w14:textId="53BF038A" w:rsidR="00EA5925" w:rsidRPr="007E6C50" w:rsidRDefault="00EA5925" w:rsidP="007E6C50">
            <w:pPr>
              <w:pStyle w:val="ListParagraph"/>
              <w:numPr>
                <w:ilvl w:val="0"/>
                <w:numId w:val="10"/>
              </w:numPr>
              <w:spacing w:line="240" w:lineRule="auto"/>
              <w:rPr>
                <w:rFonts w:ascii="Arial" w:eastAsia="Arial" w:hAnsi="Arial" w:cs="Arial"/>
                <w:b/>
                <w:bCs/>
                <w:sz w:val="24"/>
                <w:szCs w:val="24"/>
                <w:lang w:eastAsia="en-GB"/>
              </w:rPr>
            </w:pPr>
            <w:r w:rsidRPr="00DB773D">
              <w:rPr>
                <w:rFonts w:ascii="Arial" w:eastAsia="Arial" w:hAnsi="Arial" w:cs="Arial"/>
                <w:sz w:val="24"/>
                <w:szCs w:val="24"/>
                <w:lang w:eastAsia="en-GB"/>
              </w:rPr>
              <w:t>M</w:t>
            </w:r>
            <w:r w:rsidR="0009345F">
              <w:rPr>
                <w:rFonts w:ascii="Arial" w:eastAsia="Arial" w:hAnsi="Arial" w:cs="Arial"/>
                <w:sz w:val="24"/>
                <w:szCs w:val="24"/>
                <w:lang w:eastAsia="en-GB"/>
              </w:rPr>
              <w:t>H</w:t>
            </w:r>
            <w:r w:rsidRPr="00DB773D">
              <w:rPr>
                <w:rFonts w:ascii="Arial" w:eastAsia="Arial" w:hAnsi="Arial" w:cs="Arial"/>
                <w:sz w:val="24"/>
                <w:szCs w:val="24"/>
                <w:lang w:eastAsia="en-GB"/>
              </w:rPr>
              <w:t xml:space="preserve"> explained that a common concern </w:t>
            </w:r>
            <w:proofErr w:type="gramStart"/>
            <w:r w:rsidRPr="00DB773D">
              <w:rPr>
                <w:rFonts w:ascii="Arial" w:eastAsia="Arial" w:hAnsi="Arial" w:cs="Arial"/>
                <w:sz w:val="24"/>
                <w:szCs w:val="24"/>
                <w:lang w:eastAsia="en-GB"/>
              </w:rPr>
              <w:t>at the moment</w:t>
            </w:r>
            <w:proofErr w:type="gramEnd"/>
            <w:r w:rsidRPr="00DB773D">
              <w:rPr>
                <w:rFonts w:ascii="Arial" w:eastAsia="Arial" w:hAnsi="Arial" w:cs="Arial"/>
                <w:sz w:val="24"/>
                <w:szCs w:val="24"/>
                <w:lang w:eastAsia="en-GB"/>
              </w:rPr>
              <w:t xml:space="preserve"> to do with strike action is the concern that 1</w:t>
            </w:r>
            <w:r w:rsidRPr="00DB773D">
              <w:rPr>
                <w:rFonts w:ascii="Arial" w:eastAsia="Arial" w:hAnsi="Arial" w:cs="Arial"/>
                <w:sz w:val="24"/>
                <w:szCs w:val="24"/>
                <w:vertAlign w:val="superscript"/>
                <w:lang w:eastAsia="en-GB"/>
              </w:rPr>
              <w:t>st</w:t>
            </w:r>
            <w:r w:rsidRPr="00DB773D">
              <w:rPr>
                <w:rFonts w:ascii="Arial" w:eastAsia="Arial" w:hAnsi="Arial" w:cs="Arial"/>
                <w:sz w:val="24"/>
                <w:szCs w:val="24"/>
                <w:lang w:eastAsia="en-GB"/>
              </w:rPr>
              <w:t xml:space="preserve"> and 2</w:t>
            </w:r>
            <w:r w:rsidRPr="00DB773D">
              <w:rPr>
                <w:rFonts w:ascii="Arial" w:eastAsia="Arial" w:hAnsi="Arial" w:cs="Arial"/>
                <w:sz w:val="24"/>
                <w:szCs w:val="24"/>
                <w:vertAlign w:val="superscript"/>
                <w:lang w:eastAsia="en-GB"/>
              </w:rPr>
              <w:t>nd</w:t>
            </w:r>
            <w:r w:rsidRPr="00DB773D">
              <w:rPr>
                <w:rFonts w:ascii="Arial" w:eastAsia="Arial" w:hAnsi="Arial" w:cs="Arial"/>
                <w:sz w:val="24"/>
                <w:szCs w:val="24"/>
                <w:lang w:eastAsia="en-GB"/>
              </w:rPr>
              <w:t xml:space="preserve"> Year students will not cover enough content to gain a BPS accreditation that is key for future jobs or study. M</w:t>
            </w:r>
            <w:r w:rsidR="0009345F">
              <w:rPr>
                <w:rFonts w:ascii="Arial" w:eastAsia="Arial" w:hAnsi="Arial" w:cs="Arial"/>
                <w:sz w:val="24"/>
                <w:szCs w:val="24"/>
                <w:lang w:eastAsia="en-GB"/>
              </w:rPr>
              <w:t>H</w:t>
            </w:r>
            <w:r w:rsidRPr="00DB773D">
              <w:rPr>
                <w:rFonts w:ascii="Arial" w:eastAsia="Arial" w:hAnsi="Arial" w:cs="Arial"/>
                <w:sz w:val="24"/>
                <w:szCs w:val="24"/>
                <w:lang w:eastAsia="en-GB"/>
              </w:rPr>
              <w:t xml:space="preserve"> explained how an email was sent stating that the school will do their best so that doesn’t happen, but</w:t>
            </w:r>
            <w:r w:rsidR="0009345F">
              <w:rPr>
                <w:rFonts w:ascii="Arial" w:eastAsia="Arial" w:hAnsi="Arial" w:cs="Arial"/>
                <w:sz w:val="24"/>
                <w:szCs w:val="24"/>
                <w:lang w:eastAsia="en-GB"/>
              </w:rPr>
              <w:t xml:space="preserve"> MH stated that</w:t>
            </w:r>
            <w:r w:rsidRPr="00DB773D">
              <w:rPr>
                <w:rFonts w:ascii="Arial" w:eastAsia="Arial" w:hAnsi="Arial" w:cs="Arial"/>
                <w:sz w:val="24"/>
                <w:szCs w:val="24"/>
                <w:lang w:eastAsia="en-GB"/>
              </w:rPr>
              <w:t xml:space="preserve"> students would like to know how the school is going to stop that from happening and how are they going to ensure that all students get what they need.</w:t>
            </w:r>
          </w:p>
        </w:tc>
      </w:tr>
      <w:tr w:rsidR="0153266E" w14:paraId="54A3162B" w14:textId="77777777" w:rsidTr="0153266E">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0A1D8580"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t>
            </w:r>
            <w:r w:rsidR="007E6C50">
              <w:rPr>
                <w:rFonts w:ascii="Arial" w:eastAsia="Arial" w:hAnsi="Arial" w:cs="Arial"/>
                <w:b/>
                <w:bCs/>
                <w:sz w:val="24"/>
                <w:szCs w:val="24"/>
                <w:lang w:eastAsia="en-GB"/>
              </w:rPr>
              <w:t>Dai John</w:t>
            </w:r>
            <w:r w:rsidRPr="0153266E">
              <w:rPr>
                <w:rFonts w:ascii="Arial" w:eastAsia="Arial" w:hAnsi="Arial" w:cs="Arial"/>
                <w:b/>
                <w:bCs/>
                <w:sz w:val="24"/>
                <w:szCs w:val="24"/>
                <w:lang w:eastAsia="en-GB"/>
              </w:rPr>
              <w:t xml:space="preserve">     When:</w:t>
            </w:r>
            <w:r w:rsidR="007E6C50">
              <w:rPr>
                <w:rFonts w:ascii="Arial" w:eastAsia="Arial" w:hAnsi="Arial" w:cs="Arial"/>
                <w:b/>
                <w:bCs/>
                <w:sz w:val="24"/>
                <w:szCs w:val="24"/>
                <w:lang w:eastAsia="en-GB"/>
              </w:rPr>
              <w:t xml:space="preserve"> ASAP</w:t>
            </w:r>
          </w:p>
        </w:tc>
      </w:tr>
      <w:tr w:rsidR="0153266E" w14:paraId="58D91557" w14:textId="77777777" w:rsidTr="0153266E">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12177A60" w14:textId="77777777" w:rsidR="00DB773D" w:rsidRDefault="00DB773D" w:rsidP="00DB773D">
            <w:pPr>
              <w:pStyle w:val="ListParagraph"/>
              <w:spacing w:line="240" w:lineRule="auto"/>
              <w:rPr>
                <w:rFonts w:ascii="Arial" w:eastAsia="Arial" w:hAnsi="Arial" w:cs="Arial"/>
                <w:b/>
                <w:bCs/>
                <w:sz w:val="24"/>
                <w:szCs w:val="24"/>
                <w:lang w:eastAsia="en-GB"/>
              </w:rPr>
            </w:pPr>
          </w:p>
          <w:p w14:paraId="2BD95B86" w14:textId="2E09A489" w:rsidR="0153266E" w:rsidRPr="00DB773D" w:rsidRDefault="00EA5925" w:rsidP="007E6C50">
            <w:pPr>
              <w:pStyle w:val="ListParagraph"/>
              <w:numPr>
                <w:ilvl w:val="0"/>
                <w:numId w:val="11"/>
              </w:numPr>
              <w:spacing w:line="240" w:lineRule="auto"/>
              <w:rPr>
                <w:rFonts w:ascii="Arial" w:eastAsia="Arial" w:hAnsi="Arial" w:cs="Arial"/>
                <w:sz w:val="24"/>
                <w:szCs w:val="24"/>
                <w:lang w:eastAsia="en-GB"/>
              </w:rPr>
            </w:pPr>
            <w:r w:rsidRPr="00DB773D">
              <w:rPr>
                <w:rFonts w:ascii="Arial" w:eastAsia="Arial" w:hAnsi="Arial" w:cs="Arial"/>
                <w:sz w:val="24"/>
                <w:szCs w:val="24"/>
                <w:lang w:eastAsia="en-GB"/>
              </w:rPr>
              <w:t>DJ recommended that M</w:t>
            </w:r>
            <w:r w:rsidR="0009345F">
              <w:rPr>
                <w:rFonts w:ascii="Arial" w:eastAsia="Arial" w:hAnsi="Arial" w:cs="Arial"/>
                <w:sz w:val="24"/>
                <w:szCs w:val="24"/>
                <w:lang w:eastAsia="en-GB"/>
              </w:rPr>
              <w:t>H</w:t>
            </w:r>
            <w:r w:rsidRPr="00DB773D">
              <w:rPr>
                <w:rFonts w:ascii="Arial" w:eastAsia="Arial" w:hAnsi="Arial" w:cs="Arial"/>
                <w:sz w:val="24"/>
                <w:szCs w:val="24"/>
                <w:lang w:eastAsia="en-GB"/>
              </w:rPr>
              <w:t xml:space="preserve"> contact the school and Prof Mark Good or Laura in the education office. DJ was aware that he is referring back to the schools, but DJ explained how BPS guidelines are not the same as other subjects and as such the Psychology Staff, who should be accredited by the BPS, will be the </w:t>
            </w:r>
            <w:r w:rsidR="00535E74" w:rsidRPr="00DB773D">
              <w:rPr>
                <w:rFonts w:ascii="Arial" w:eastAsia="Arial" w:hAnsi="Arial" w:cs="Arial"/>
                <w:sz w:val="24"/>
                <w:szCs w:val="24"/>
                <w:lang w:eastAsia="en-GB"/>
              </w:rPr>
              <w:t>individuals</w:t>
            </w:r>
            <w:r w:rsidRPr="00DB773D">
              <w:rPr>
                <w:rFonts w:ascii="Arial" w:eastAsia="Arial" w:hAnsi="Arial" w:cs="Arial"/>
                <w:sz w:val="24"/>
                <w:szCs w:val="24"/>
                <w:lang w:eastAsia="en-GB"/>
              </w:rPr>
              <w:t xml:space="preserve"> with the best knowledge on what the BPS</w:t>
            </w:r>
            <w:r w:rsidR="007E6C50" w:rsidRPr="00DB773D">
              <w:rPr>
                <w:rFonts w:ascii="Arial" w:eastAsia="Arial" w:hAnsi="Arial" w:cs="Arial"/>
                <w:sz w:val="24"/>
                <w:szCs w:val="24"/>
                <w:lang w:eastAsia="en-GB"/>
              </w:rPr>
              <w:t>’ requirements are.</w:t>
            </w:r>
          </w:p>
          <w:p w14:paraId="1F3FF52C" w14:textId="7C71470C" w:rsidR="007E6C50" w:rsidRPr="007E6C50" w:rsidRDefault="007E6C50" w:rsidP="007E6C50">
            <w:pPr>
              <w:pStyle w:val="ListParagraph"/>
              <w:numPr>
                <w:ilvl w:val="0"/>
                <w:numId w:val="6"/>
              </w:numPr>
              <w:spacing w:line="240" w:lineRule="auto"/>
              <w:rPr>
                <w:rFonts w:ascii="Arial" w:eastAsia="Arial" w:hAnsi="Arial" w:cs="Arial"/>
                <w:b/>
                <w:bCs/>
                <w:sz w:val="24"/>
                <w:szCs w:val="24"/>
                <w:lang w:eastAsia="en-GB"/>
              </w:rPr>
            </w:pPr>
            <w:r w:rsidRPr="00DB773D">
              <w:rPr>
                <w:rFonts w:ascii="Arial" w:eastAsia="Arial" w:hAnsi="Arial" w:cs="Arial"/>
                <w:sz w:val="24"/>
                <w:szCs w:val="24"/>
                <w:lang w:eastAsia="en-GB"/>
              </w:rPr>
              <w:lastRenderedPageBreak/>
              <w:t>DJ explained that during COV</w:t>
            </w:r>
            <w:r w:rsidR="00873650">
              <w:rPr>
                <w:rFonts w:ascii="Arial" w:eastAsia="Arial" w:hAnsi="Arial" w:cs="Arial"/>
                <w:sz w:val="24"/>
                <w:szCs w:val="24"/>
                <w:lang w:eastAsia="en-GB"/>
              </w:rPr>
              <w:t>I</w:t>
            </w:r>
            <w:r w:rsidRPr="00DB773D">
              <w:rPr>
                <w:rFonts w:ascii="Arial" w:eastAsia="Arial" w:hAnsi="Arial" w:cs="Arial"/>
                <w:sz w:val="24"/>
                <w:szCs w:val="24"/>
                <w:lang w:eastAsia="en-GB"/>
              </w:rPr>
              <w:t>D the BPS liaised with school</w:t>
            </w:r>
            <w:r w:rsidR="00873650">
              <w:rPr>
                <w:rFonts w:ascii="Arial" w:eastAsia="Arial" w:hAnsi="Arial" w:cs="Arial"/>
                <w:sz w:val="24"/>
                <w:szCs w:val="24"/>
                <w:lang w:eastAsia="en-GB"/>
              </w:rPr>
              <w:t>s</w:t>
            </w:r>
            <w:r w:rsidRPr="00DB773D">
              <w:rPr>
                <w:rFonts w:ascii="Arial" w:eastAsia="Arial" w:hAnsi="Arial" w:cs="Arial"/>
                <w:sz w:val="24"/>
                <w:szCs w:val="24"/>
                <w:lang w:eastAsia="en-GB"/>
              </w:rPr>
              <w:t xml:space="preserve"> to ensure that affected students still achieved a BPS accredited degree–</w:t>
            </w:r>
            <w:r w:rsidR="00873650">
              <w:rPr>
                <w:rFonts w:ascii="Arial" w:eastAsia="Arial" w:hAnsi="Arial" w:cs="Arial"/>
                <w:sz w:val="24"/>
                <w:szCs w:val="24"/>
                <w:lang w:eastAsia="en-GB"/>
              </w:rPr>
              <w:t xml:space="preserve">DJ stated that </w:t>
            </w:r>
            <w:r w:rsidR="00DB773D" w:rsidRPr="00DB773D">
              <w:rPr>
                <w:rFonts w:ascii="Arial" w:eastAsia="Arial" w:hAnsi="Arial" w:cs="Arial"/>
                <w:sz w:val="24"/>
                <w:szCs w:val="24"/>
                <w:lang w:eastAsia="en-GB"/>
              </w:rPr>
              <w:t>it’s</w:t>
            </w:r>
            <w:r w:rsidRPr="00DB773D">
              <w:rPr>
                <w:rFonts w:ascii="Arial" w:eastAsia="Arial" w:hAnsi="Arial" w:cs="Arial"/>
                <w:sz w:val="24"/>
                <w:szCs w:val="24"/>
                <w:lang w:eastAsia="en-GB"/>
              </w:rPr>
              <w:t xml:space="preserve"> done at a high level but a subject level.</w:t>
            </w:r>
          </w:p>
        </w:tc>
      </w:tr>
      <w:tr w:rsidR="78634202" w14:paraId="60FDCB0E" w14:textId="77777777" w:rsidTr="0153266E">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1DC1D9D6" w:rsidR="6D2EE251" w:rsidRDefault="6D2EE251" w:rsidP="78634202">
            <w:pPr>
              <w:spacing w:line="240" w:lineRule="auto"/>
              <w:rPr>
                <w:rFonts w:ascii="Arial" w:eastAsia="Arial" w:hAnsi="Arial" w:cs="Arial"/>
                <w:b/>
                <w:bCs/>
                <w:sz w:val="24"/>
                <w:szCs w:val="24"/>
                <w:lang w:val="en-GB" w:eastAsia="en-GB"/>
              </w:rPr>
            </w:pPr>
            <w:r w:rsidRPr="78634202">
              <w:rPr>
                <w:rFonts w:ascii="Arial" w:eastAsia="Arial" w:hAnsi="Arial" w:cs="Arial"/>
                <w:b/>
                <w:bCs/>
                <w:sz w:val="24"/>
                <w:szCs w:val="24"/>
                <w:lang w:val="en-GB" w:eastAsia="en-GB"/>
              </w:rPr>
              <w:lastRenderedPageBreak/>
              <w:t xml:space="preserve">Staff Updates: </w:t>
            </w:r>
          </w:p>
        </w:tc>
      </w:tr>
      <w:tr w:rsidR="78634202" w14:paraId="781DF074" w14:textId="77777777" w:rsidTr="0153266E">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78634202" w:rsidRDefault="78634202" w:rsidP="78634202">
            <w:pPr>
              <w:spacing w:line="240" w:lineRule="auto"/>
              <w:rPr>
                <w:rFonts w:ascii="Arial" w:eastAsia="Arial" w:hAnsi="Arial" w:cs="Arial"/>
                <w:sz w:val="24"/>
                <w:szCs w:val="24"/>
                <w:lang w:val="en-GB" w:eastAsia="en-GB"/>
              </w:rPr>
            </w:pPr>
          </w:p>
          <w:p w14:paraId="7B699000" w14:textId="70BD8C65" w:rsidR="78634202" w:rsidRPr="007E6C50" w:rsidRDefault="7CB1DFB7"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719C906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 xml:space="preserve">: </w:t>
            </w:r>
            <w:r w:rsidR="007E6C50">
              <w:rPr>
                <w:rFonts w:ascii="Arial" w:eastAsia="Arial" w:hAnsi="Arial" w:cs="Arial"/>
                <w:b/>
                <w:bCs/>
                <w:sz w:val="24"/>
                <w:szCs w:val="24"/>
                <w:lang w:val="en-GB" w:eastAsia="en-GB"/>
              </w:rPr>
              <w:t>Student Advice</w:t>
            </w:r>
          </w:p>
          <w:p w14:paraId="4A4BCEDA" w14:textId="3D0DE14D" w:rsidR="78634202" w:rsidRPr="00D179EC" w:rsidRDefault="007E6C50" w:rsidP="78634202">
            <w:pPr>
              <w:pStyle w:val="ListParagraph"/>
              <w:numPr>
                <w:ilvl w:val="0"/>
                <w:numId w:val="3"/>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Karen</w:t>
            </w:r>
            <w:r w:rsidR="00873650">
              <w:rPr>
                <w:rFonts w:ascii="Arial" w:eastAsia="Arial" w:hAnsi="Arial" w:cs="Arial"/>
                <w:sz w:val="24"/>
                <w:szCs w:val="24"/>
                <w:lang w:val="en-GB" w:eastAsia="en-GB"/>
              </w:rPr>
              <w:t xml:space="preserve"> Jenkins (KJ)</w:t>
            </w:r>
            <w:r>
              <w:rPr>
                <w:rFonts w:ascii="Arial" w:eastAsia="Arial" w:hAnsi="Arial" w:cs="Arial"/>
                <w:sz w:val="24"/>
                <w:szCs w:val="24"/>
                <w:lang w:val="en-GB" w:eastAsia="en-GB"/>
              </w:rPr>
              <w:t xml:space="preserve"> reminded of the Period Dignity Campaign running this week.</w:t>
            </w:r>
          </w:p>
          <w:p w14:paraId="33DCE152" w14:textId="257D8ACA" w:rsidR="78634202" w:rsidRDefault="01E6F418" w:rsidP="0153266E">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49FAECFE"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7E6C50">
              <w:rPr>
                <w:rFonts w:ascii="Arial" w:eastAsia="Arial" w:hAnsi="Arial" w:cs="Arial"/>
                <w:b/>
                <w:bCs/>
                <w:sz w:val="24"/>
                <w:szCs w:val="24"/>
                <w:lang w:val="en-GB" w:eastAsia="en-GB"/>
              </w:rPr>
              <w:t xml:space="preserve"> </w:t>
            </w:r>
            <w:r w:rsidR="00DB773D">
              <w:rPr>
                <w:rFonts w:ascii="Arial" w:eastAsia="Arial" w:hAnsi="Arial" w:cs="Arial"/>
                <w:b/>
                <w:bCs/>
                <w:sz w:val="24"/>
                <w:szCs w:val="24"/>
                <w:lang w:val="en-GB" w:eastAsia="en-GB"/>
              </w:rPr>
              <w:t>I</w:t>
            </w:r>
            <w:r w:rsidR="007E6C50">
              <w:rPr>
                <w:rFonts w:ascii="Arial" w:eastAsia="Arial" w:hAnsi="Arial" w:cs="Arial"/>
                <w:b/>
                <w:bCs/>
                <w:sz w:val="24"/>
                <w:szCs w:val="24"/>
                <w:lang w:val="en-GB" w:eastAsia="en-GB"/>
              </w:rPr>
              <w:t>t</w:t>
            </w:r>
          </w:p>
          <w:p w14:paraId="528F6CFF" w14:textId="06ACD5C3" w:rsidR="78634202" w:rsidRDefault="007E6C50" w:rsidP="0153266E">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w:t>
            </w:r>
            <w:r w:rsidR="00873650">
              <w:rPr>
                <w:rFonts w:ascii="Arial" w:eastAsia="Arial" w:hAnsi="Arial" w:cs="Arial"/>
                <w:sz w:val="24"/>
                <w:szCs w:val="24"/>
                <w:lang w:val="en-GB" w:eastAsia="en-GB"/>
              </w:rPr>
              <w:t>J</w:t>
            </w:r>
            <w:r>
              <w:rPr>
                <w:rFonts w:ascii="Arial" w:eastAsia="Arial" w:hAnsi="Arial" w:cs="Arial"/>
                <w:sz w:val="24"/>
                <w:szCs w:val="24"/>
                <w:lang w:val="en-GB" w:eastAsia="en-GB"/>
              </w:rPr>
              <w:t xml:space="preserve"> reclarified the advice around any problems with WIFI should be brought to the student desk ASAP along with details.</w:t>
            </w:r>
          </w:p>
          <w:p w14:paraId="7219A882" w14:textId="109B07B3" w:rsidR="007E6C50" w:rsidRDefault="007E6C50" w:rsidP="0153266E">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w:t>
            </w:r>
            <w:r w:rsidR="00873650">
              <w:rPr>
                <w:rFonts w:ascii="Arial" w:eastAsia="Arial" w:hAnsi="Arial" w:cs="Arial"/>
                <w:sz w:val="24"/>
                <w:szCs w:val="24"/>
                <w:lang w:val="en-GB" w:eastAsia="en-GB"/>
              </w:rPr>
              <w:t>J</w:t>
            </w:r>
            <w:r>
              <w:rPr>
                <w:rFonts w:ascii="Arial" w:eastAsia="Arial" w:hAnsi="Arial" w:cs="Arial"/>
                <w:sz w:val="24"/>
                <w:szCs w:val="24"/>
                <w:lang w:val="en-GB" w:eastAsia="en-GB"/>
              </w:rPr>
              <w:t xml:space="preserve"> further explained that there is a large project ongoing migrating to a new network</w:t>
            </w:r>
            <w:r w:rsidR="00873650">
              <w:rPr>
                <w:rFonts w:ascii="Arial" w:eastAsia="Arial" w:hAnsi="Arial" w:cs="Arial"/>
                <w:sz w:val="24"/>
                <w:szCs w:val="24"/>
                <w:lang w:val="en-GB" w:eastAsia="en-GB"/>
              </w:rPr>
              <w:t xml:space="preserve">. PJ said how </w:t>
            </w:r>
            <w:r>
              <w:rPr>
                <w:rFonts w:ascii="Arial" w:eastAsia="Arial" w:hAnsi="Arial" w:cs="Arial"/>
                <w:sz w:val="24"/>
                <w:szCs w:val="24"/>
                <w:lang w:val="en-GB" w:eastAsia="en-GB"/>
              </w:rPr>
              <w:t xml:space="preserve">the Halls of Residence have been transferred </w:t>
            </w:r>
            <w:r w:rsidR="00873650">
              <w:rPr>
                <w:rFonts w:ascii="Arial" w:eastAsia="Arial" w:hAnsi="Arial" w:cs="Arial"/>
                <w:sz w:val="24"/>
                <w:szCs w:val="24"/>
                <w:lang w:val="en-GB" w:eastAsia="en-GB"/>
              </w:rPr>
              <w:t>as have</w:t>
            </w:r>
            <w:r>
              <w:rPr>
                <w:rFonts w:ascii="Arial" w:eastAsia="Arial" w:hAnsi="Arial" w:cs="Arial"/>
                <w:sz w:val="24"/>
                <w:szCs w:val="24"/>
                <w:lang w:val="en-GB" w:eastAsia="en-GB"/>
              </w:rPr>
              <w:t xml:space="preserve"> a lot of buildings across campus. </w:t>
            </w:r>
            <w:r w:rsidR="00873650">
              <w:rPr>
                <w:rFonts w:ascii="Arial" w:eastAsia="Arial" w:hAnsi="Arial" w:cs="Arial"/>
                <w:sz w:val="24"/>
                <w:szCs w:val="24"/>
                <w:lang w:val="en-GB" w:eastAsia="en-GB"/>
              </w:rPr>
              <w:t>PJ was clear that i</w:t>
            </w:r>
            <w:r>
              <w:rPr>
                <w:rFonts w:ascii="Arial" w:eastAsia="Arial" w:hAnsi="Arial" w:cs="Arial"/>
                <w:sz w:val="24"/>
                <w:szCs w:val="24"/>
                <w:lang w:val="en-GB" w:eastAsia="en-GB"/>
              </w:rPr>
              <w:t>t’s a large and complex piece of work</w:t>
            </w:r>
            <w:r w:rsidR="00873650">
              <w:rPr>
                <w:rFonts w:ascii="Arial" w:eastAsia="Arial" w:hAnsi="Arial" w:cs="Arial"/>
                <w:sz w:val="24"/>
                <w:szCs w:val="24"/>
                <w:lang w:val="en-GB" w:eastAsia="en-GB"/>
              </w:rPr>
              <w:t xml:space="preserve"> and </w:t>
            </w:r>
            <w:r>
              <w:rPr>
                <w:rFonts w:ascii="Arial" w:eastAsia="Arial" w:hAnsi="Arial" w:cs="Arial"/>
                <w:sz w:val="24"/>
                <w:szCs w:val="24"/>
                <w:lang w:val="en-GB" w:eastAsia="en-GB"/>
              </w:rPr>
              <w:t>they have tried to minimise disruptions as they get the new network out there but advised that there will be periods where there are issues.</w:t>
            </w:r>
          </w:p>
          <w:p w14:paraId="25DF6ADC" w14:textId="314070BF" w:rsidR="007E6C50" w:rsidRDefault="007E6C50" w:rsidP="0153266E">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w:t>
            </w:r>
            <w:r w:rsidR="00873650">
              <w:rPr>
                <w:rFonts w:ascii="Arial" w:eastAsia="Arial" w:hAnsi="Arial" w:cs="Arial"/>
                <w:sz w:val="24"/>
                <w:szCs w:val="24"/>
                <w:lang w:val="en-GB" w:eastAsia="en-GB"/>
              </w:rPr>
              <w:t>J</w:t>
            </w:r>
            <w:r>
              <w:rPr>
                <w:rFonts w:ascii="Arial" w:eastAsia="Arial" w:hAnsi="Arial" w:cs="Arial"/>
                <w:sz w:val="24"/>
                <w:szCs w:val="24"/>
                <w:lang w:val="en-GB" w:eastAsia="en-GB"/>
              </w:rPr>
              <w:t xml:space="preserve"> further highlighted that Learning Central is moving to a new field called ULTRA </w:t>
            </w:r>
            <w:r w:rsidR="00873650">
              <w:rPr>
                <w:rFonts w:ascii="Arial" w:eastAsia="Arial" w:hAnsi="Arial" w:cs="Arial"/>
                <w:sz w:val="24"/>
                <w:szCs w:val="24"/>
                <w:lang w:val="en-GB" w:eastAsia="en-GB"/>
              </w:rPr>
              <w:t xml:space="preserve">and how, </w:t>
            </w:r>
            <w:r>
              <w:rPr>
                <w:rFonts w:ascii="Arial" w:eastAsia="Arial" w:hAnsi="Arial" w:cs="Arial"/>
                <w:sz w:val="24"/>
                <w:szCs w:val="24"/>
                <w:lang w:val="en-GB" w:eastAsia="en-GB"/>
              </w:rPr>
              <w:t xml:space="preserve">so far, 250 modules have been moved and the remaining will be done by the start of next year. </w:t>
            </w:r>
            <w:r w:rsidR="00873650">
              <w:rPr>
                <w:rFonts w:ascii="Arial" w:eastAsia="Arial" w:hAnsi="Arial" w:cs="Arial"/>
                <w:sz w:val="24"/>
                <w:szCs w:val="24"/>
                <w:lang w:val="en-GB" w:eastAsia="en-GB"/>
              </w:rPr>
              <w:t>PJ described how t</w:t>
            </w:r>
            <w:r>
              <w:rPr>
                <w:rFonts w:ascii="Arial" w:eastAsia="Arial" w:hAnsi="Arial" w:cs="Arial"/>
                <w:sz w:val="24"/>
                <w:szCs w:val="24"/>
                <w:lang w:val="en-GB" w:eastAsia="en-GB"/>
              </w:rPr>
              <w:t>he change is based on NSS feedback and will provide a more modern experience and easier navigation.</w:t>
            </w:r>
          </w:p>
          <w:p w14:paraId="0930B04C" w14:textId="1FC34220" w:rsidR="78634202" w:rsidRDefault="00873650"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PJ</w:t>
            </w:r>
            <w:r w:rsidR="007E6C50">
              <w:rPr>
                <w:rFonts w:ascii="Arial" w:eastAsia="Arial" w:hAnsi="Arial" w:cs="Arial"/>
                <w:sz w:val="24"/>
                <w:szCs w:val="24"/>
                <w:lang w:val="en-GB" w:eastAsia="en-GB"/>
              </w:rPr>
              <w:t xml:space="preserve"> added contact details.</w:t>
            </w:r>
          </w:p>
          <w:p w14:paraId="7DB97827" w14:textId="0ACEADA8" w:rsidR="007E6C50" w:rsidRDefault="007E6C50"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873650">
              <w:rPr>
                <w:rFonts w:ascii="Arial" w:eastAsia="Arial" w:hAnsi="Arial" w:cs="Arial"/>
                <w:sz w:val="24"/>
                <w:szCs w:val="24"/>
                <w:lang w:val="en-GB" w:eastAsia="en-GB"/>
              </w:rPr>
              <w:t>AG</w:t>
            </w:r>
            <w:r>
              <w:rPr>
                <w:rFonts w:ascii="Arial" w:eastAsia="Arial" w:hAnsi="Arial" w:cs="Arial"/>
                <w:sz w:val="24"/>
                <w:szCs w:val="24"/>
                <w:lang w:val="en-GB" w:eastAsia="en-GB"/>
              </w:rPr>
              <w:t xml:space="preserve"> commented that during the last college forum there were comments on the WIFI not working in specific </w:t>
            </w:r>
            <w:r w:rsidR="00535E74">
              <w:rPr>
                <w:rFonts w:ascii="Arial" w:eastAsia="Arial" w:hAnsi="Arial" w:cs="Arial"/>
                <w:sz w:val="24"/>
                <w:szCs w:val="24"/>
                <w:lang w:val="en-GB" w:eastAsia="en-GB"/>
              </w:rPr>
              <w:t>areas and</w:t>
            </w:r>
            <w:r>
              <w:rPr>
                <w:rFonts w:ascii="Arial" w:eastAsia="Arial" w:hAnsi="Arial" w:cs="Arial"/>
                <w:sz w:val="24"/>
                <w:szCs w:val="24"/>
                <w:lang w:val="en-GB" w:eastAsia="en-GB"/>
              </w:rPr>
              <w:t xml:space="preserve"> asked PJ had he heard about that?</w:t>
            </w:r>
          </w:p>
          <w:p w14:paraId="7D56104B" w14:textId="7B5E6AE5" w:rsidR="007E6C50" w:rsidRDefault="007E6C50"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PJ responded by stating if they had logged the problem it will have gone to the technical team to resolve and if there are still issue PJ declared his willingness to help.</w:t>
            </w:r>
          </w:p>
          <w:p w14:paraId="7037D5B7" w14:textId="3007CF51" w:rsidR="00D179EC" w:rsidRDefault="00873650"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PJ later</w:t>
            </w:r>
            <w:r w:rsidR="00D179EC">
              <w:rPr>
                <w:rFonts w:ascii="Arial" w:eastAsia="Arial" w:hAnsi="Arial" w:cs="Arial"/>
                <w:sz w:val="24"/>
                <w:szCs w:val="24"/>
                <w:lang w:val="en-GB" w:eastAsia="en-GB"/>
              </w:rPr>
              <w:t xml:space="preserve"> clarifi</w:t>
            </w:r>
            <w:r>
              <w:rPr>
                <w:rFonts w:ascii="Arial" w:eastAsia="Arial" w:hAnsi="Arial" w:cs="Arial"/>
                <w:sz w:val="24"/>
                <w:szCs w:val="24"/>
                <w:lang w:val="en-GB" w:eastAsia="en-GB"/>
              </w:rPr>
              <w:t>ed</w:t>
            </w:r>
            <w:r w:rsidR="00D179EC">
              <w:rPr>
                <w:rFonts w:ascii="Arial" w:eastAsia="Arial" w:hAnsi="Arial" w:cs="Arial"/>
                <w:sz w:val="24"/>
                <w:szCs w:val="24"/>
                <w:lang w:val="en-GB" w:eastAsia="en-GB"/>
              </w:rPr>
              <w:t xml:space="preserve"> that there are no outstanding issues on the system so hopefully they have been resolved. But PJ would chase if there </w:t>
            </w:r>
            <w:r>
              <w:rPr>
                <w:rFonts w:ascii="Arial" w:eastAsia="Arial" w:hAnsi="Arial" w:cs="Arial"/>
                <w:sz w:val="24"/>
                <w:szCs w:val="24"/>
                <w:lang w:val="en-GB" w:eastAsia="en-GB"/>
              </w:rPr>
              <w:t>were</w:t>
            </w:r>
            <w:r w:rsidR="00D179EC">
              <w:rPr>
                <w:rFonts w:ascii="Arial" w:eastAsia="Arial" w:hAnsi="Arial" w:cs="Arial"/>
                <w:sz w:val="24"/>
                <w:szCs w:val="24"/>
                <w:lang w:val="en-GB" w:eastAsia="en-GB"/>
              </w:rPr>
              <w:t xml:space="preserve"> further issues.</w:t>
            </w:r>
          </w:p>
          <w:p w14:paraId="5DC0C694" w14:textId="50B0AD3C" w:rsidR="00D179EC" w:rsidRPr="007E6C50" w:rsidRDefault="00D179EC" w:rsidP="78634202">
            <w:pPr>
              <w:pStyle w:val="ListParagraph"/>
              <w:numPr>
                <w:ilvl w:val="0"/>
                <w:numId w:val="2"/>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873650">
              <w:rPr>
                <w:rFonts w:ascii="Arial" w:eastAsia="Arial" w:hAnsi="Arial" w:cs="Arial"/>
                <w:sz w:val="24"/>
                <w:szCs w:val="24"/>
                <w:lang w:val="en-GB" w:eastAsia="en-GB"/>
              </w:rPr>
              <w:t>AG</w:t>
            </w:r>
            <w:r>
              <w:rPr>
                <w:rFonts w:ascii="Arial" w:eastAsia="Arial" w:hAnsi="Arial" w:cs="Arial"/>
                <w:sz w:val="24"/>
                <w:szCs w:val="24"/>
                <w:lang w:val="en-GB" w:eastAsia="en-GB"/>
              </w:rPr>
              <w:t xml:space="preserve"> further clarified the importance of reporting via the IT helpdesk system as the best way of sorting any </w:t>
            </w:r>
            <w:proofErr w:type="gramStart"/>
            <w:r>
              <w:rPr>
                <w:rFonts w:ascii="Arial" w:eastAsia="Arial" w:hAnsi="Arial" w:cs="Arial"/>
                <w:sz w:val="24"/>
                <w:szCs w:val="24"/>
                <w:lang w:val="en-GB" w:eastAsia="en-GB"/>
              </w:rPr>
              <w:t>it</w:t>
            </w:r>
            <w:proofErr w:type="gramEnd"/>
            <w:r>
              <w:rPr>
                <w:rFonts w:ascii="Arial" w:eastAsia="Arial" w:hAnsi="Arial" w:cs="Arial"/>
                <w:sz w:val="24"/>
                <w:szCs w:val="24"/>
                <w:lang w:val="en-GB" w:eastAsia="en-GB"/>
              </w:rPr>
              <w:t xml:space="preserve"> problems.</w:t>
            </w:r>
          </w:p>
          <w:p w14:paraId="315146BF" w14:textId="7683F7E7" w:rsidR="78634202" w:rsidRPr="007E6C50" w:rsidRDefault="01E6F418" w:rsidP="78634202">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w:t>
            </w:r>
            <w:r w:rsidR="191F7CE4" w:rsidRPr="0153266E">
              <w:rPr>
                <w:rFonts w:ascii="Arial" w:eastAsia="Arial" w:hAnsi="Arial" w:cs="Arial"/>
                <w:b/>
                <w:bCs/>
                <w:sz w:val="24"/>
                <w:szCs w:val="24"/>
                <w:lang w:val="en-GB" w:eastAsia="en-GB"/>
              </w:rPr>
              <w:t xml:space="preserve"> name</w:t>
            </w:r>
            <w:r w:rsidRPr="0153266E">
              <w:rPr>
                <w:rFonts w:ascii="Arial" w:eastAsia="Arial" w:hAnsi="Arial" w:cs="Arial"/>
                <w:b/>
                <w:bCs/>
                <w:sz w:val="24"/>
                <w:szCs w:val="24"/>
                <w:lang w:val="en-GB" w:eastAsia="en-GB"/>
              </w:rPr>
              <w:t>:</w:t>
            </w:r>
            <w:r w:rsidR="00C23C7B">
              <w:rPr>
                <w:rFonts w:ascii="Arial" w:eastAsia="Arial" w:hAnsi="Arial" w:cs="Arial"/>
                <w:b/>
                <w:bCs/>
                <w:sz w:val="24"/>
                <w:szCs w:val="24"/>
                <w:lang w:val="en-GB" w:eastAsia="en-GB"/>
              </w:rPr>
              <w:t xml:space="preserve"> Catering</w:t>
            </w:r>
          </w:p>
          <w:p w14:paraId="6E868F74" w14:textId="0E873173" w:rsidR="78634202" w:rsidRDefault="00873650" w:rsidP="0153266E">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AH h</w:t>
            </w:r>
            <w:r w:rsidR="00C23C7B">
              <w:rPr>
                <w:rFonts w:ascii="Arial" w:eastAsia="Arial" w:hAnsi="Arial" w:cs="Arial"/>
                <w:sz w:val="24"/>
                <w:szCs w:val="24"/>
                <w:lang w:val="en-GB" w:eastAsia="en-GB"/>
              </w:rPr>
              <w:t>ighlighted that they benchmark against other operators on campus.</w:t>
            </w:r>
          </w:p>
          <w:p w14:paraId="15357878" w14:textId="743C9DBD" w:rsidR="00C23C7B" w:rsidRDefault="00873650" w:rsidP="0153266E">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AH h</w:t>
            </w:r>
            <w:r w:rsidR="00C23C7B">
              <w:rPr>
                <w:rFonts w:ascii="Arial" w:eastAsia="Arial" w:hAnsi="Arial" w:cs="Arial"/>
                <w:sz w:val="24"/>
                <w:szCs w:val="24"/>
                <w:lang w:val="en-GB" w:eastAsia="en-GB"/>
              </w:rPr>
              <w:t>ighlighted the meal deals</w:t>
            </w:r>
            <w:r>
              <w:rPr>
                <w:rFonts w:ascii="Arial" w:eastAsia="Arial" w:hAnsi="Arial" w:cs="Arial"/>
                <w:sz w:val="24"/>
                <w:szCs w:val="24"/>
                <w:lang w:val="en-GB" w:eastAsia="en-GB"/>
              </w:rPr>
              <w:t>’</w:t>
            </w:r>
            <w:r w:rsidR="00C23C7B">
              <w:rPr>
                <w:rFonts w:ascii="Arial" w:eastAsia="Arial" w:hAnsi="Arial" w:cs="Arial"/>
                <w:sz w:val="24"/>
                <w:szCs w:val="24"/>
                <w:lang w:val="en-GB" w:eastAsia="en-GB"/>
              </w:rPr>
              <w:t xml:space="preserve"> value for money (bring reusable cups, </w:t>
            </w:r>
            <w:proofErr w:type="gramStart"/>
            <w:r w:rsidR="00D179EC">
              <w:rPr>
                <w:rFonts w:ascii="Arial" w:eastAsia="Arial" w:hAnsi="Arial" w:cs="Arial"/>
                <w:sz w:val="24"/>
                <w:szCs w:val="24"/>
                <w:lang w:val="en-GB" w:eastAsia="en-GB"/>
              </w:rPr>
              <w:t>soup</w:t>
            </w:r>
            <w:proofErr w:type="gramEnd"/>
            <w:r w:rsidR="00C23C7B">
              <w:rPr>
                <w:rFonts w:ascii="Arial" w:eastAsia="Arial" w:hAnsi="Arial" w:cs="Arial"/>
                <w:sz w:val="24"/>
                <w:szCs w:val="24"/>
                <w:lang w:val="en-GB" w:eastAsia="en-GB"/>
              </w:rPr>
              <w:t xml:space="preserve"> and sandwich)</w:t>
            </w:r>
          </w:p>
          <w:p w14:paraId="49E6E34D" w14:textId="6FBF61CC" w:rsidR="00C23C7B" w:rsidRDefault="00873650" w:rsidP="00C23C7B">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AH a</w:t>
            </w:r>
            <w:r w:rsidR="00C23C7B">
              <w:rPr>
                <w:rFonts w:ascii="Arial" w:eastAsia="Arial" w:hAnsi="Arial" w:cs="Arial"/>
                <w:sz w:val="24"/>
                <w:szCs w:val="24"/>
                <w:lang w:val="en-GB" w:eastAsia="en-GB"/>
              </w:rPr>
              <w:t>dvertised the Loyalty App and benefits and the giveaways on offer</w:t>
            </w:r>
            <w:r>
              <w:rPr>
                <w:rFonts w:ascii="Arial" w:eastAsia="Arial" w:hAnsi="Arial" w:cs="Arial"/>
                <w:sz w:val="24"/>
                <w:szCs w:val="24"/>
                <w:lang w:val="en-GB" w:eastAsia="en-GB"/>
              </w:rPr>
              <w:t xml:space="preserve"> whilst a</w:t>
            </w:r>
            <w:r w:rsidR="00C23C7B">
              <w:rPr>
                <w:rFonts w:ascii="Arial" w:eastAsia="Arial" w:hAnsi="Arial" w:cs="Arial"/>
                <w:sz w:val="24"/>
                <w:szCs w:val="24"/>
                <w:lang w:val="en-GB" w:eastAsia="en-GB"/>
              </w:rPr>
              <w:t xml:space="preserve">lso </w:t>
            </w:r>
            <w:r>
              <w:rPr>
                <w:rFonts w:ascii="Arial" w:eastAsia="Arial" w:hAnsi="Arial" w:cs="Arial"/>
                <w:sz w:val="24"/>
                <w:szCs w:val="24"/>
                <w:lang w:val="en-GB" w:eastAsia="en-GB"/>
              </w:rPr>
              <w:t>mentioning</w:t>
            </w:r>
            <w:r w:rsidR="00C23C7B">
              <w:rPr>
                <w:rFonts w:ascii="Arial" w:eastAsia="Arial" w:hAnsi="Arial" w:cs="Arial"/>
                <w:sz w:val="24"/>
                <w:szCs w:val="24"/>
                <w:lang w:val="en-GB" w:eastAsia="en-GB"/>
              </w:rPr>
              <w:t xml:space="preserve"> Super Club and the Spin to Win game.</w:t>
            </w:r>
          </w:p>
          <w:p w14:paraId="54A6CD0A" w14:textId="78FE4445" w:rsidR="00C23C7B" w:rsidRDefault="00C23C7B" w:rsidP="00C23C7B">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873650">
              <w:rPr>
                <w:rFonts w:ascii="Arial" w:eastAsia="Arial" w:hAnsi="Arial" w:cs="Arial"/>
                <w:sz w:val="24"/>
                <w:szCs w:val="24"/>
                <w:lang w:val="en-GB" w:eastAsia="en-GB"/>
              </w:rPr>
              <w:t>H a</w:t>
            </w:r>
            <w:r>
              <w:rPr>
                <w:rFonts w:ascii="Arial" w:eastAsia="Arial" w:hAnsi="Arial" w:cs="Arial"/>
                <w:sz w:val="24"/>
                <w:szCs w:val="24"/>
                <w:lang w:val="en-GB" w:eastAsia="en-GB"/>
              </w:rPr>
              <w:t xml:space="preserve">dvertised the benefits of the </w:t>
            </w:r>
            <w:proofErr w:type="spellStart"/>
            <w:r>
              <w:rPr>
                <w:rFonts w:ascii="Arial" w:eastAsia="Arial" w:hAnsi="Arial" w:cs="Arial"/>
                <w:sz w:val="24"/>
                <w:szCs w:val="24"/>
                <w:lang w:val="en-GB" w:eastAsia="en-GB"/>
              </w:rPr>
              <w:t>TooGoodToGo</w:t>
            </w:r>
            <w:proofErr w:type="spellEnd"/>
            <w:r>
              <w:rPr>
                <w:rFonts w:ascii="Arial" w:eastAsia="Arial" w:hAnsi="Arial" w:cs="Arial"/>
                <w:sz w:val="24"/>
                <w:szCs w:val="24"/>
                <w:lang w:val="en-GB" w:eastAsia="en-GB"/>
              </w:rPr>
              <w:t xml:space="preserve"> App.</w:t>
            </w:r>
          </w:p>
          <w:p w14:paraId="580EB4C8" w14:textId="5AD50486" w:rsidR="00C23C7B" w:rsidRDefault="00C23C7B" w:rsidP="00C23C7B">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J</w:t>
            </w:r>
            <w:r w:rsidR="00873650">
              <w:rPr>
                <w:rFonts w:ascii="Arial" w:eastAsia="Arial" w:hAnsi="Arial" w:cs="Arial"/>
                <w:sz w:val="24"/>
                <w:szCs w:val="24"/>
                <w:lang w:val="en-GB" w:eastAsia="en-GB"/>
              </w:rPr>
              <w:t>T</w:t>
            </w:r>
            <w:r>
              <w:rPr>
                <w:rFonts w:ascii="Arial" w:eastAsia="Arial" w:hAnsi="Arial" w:cs="Arial"/>
                <w:sz w:val="24"/>
                <w:szCs w:val="24"/>
                <w:lang w:val="en-GB" w:eastAsia="en-GB"/>
              </w:rPr>
              <w:t xml:space="preserve"> expressed a thanks for all of the updates and would be passing everything on to other students again.</w:t>
            </w:r>
          </w:p>
          <w:p w14:paraId="009C49F3" w14:textId="5EC5D150" w:rsidR="00C23C7B" w:rsidRDefault="00C23C7B" w:rsidP="00C23C7B">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873650">
              <w:rPr>
                <w:rFonts w:ascii="Arial" w:eastAsia="Arial" w:hAnsi="Arial" w:cs="Arial"/>
                <w:sz w:val="24"/>
                <w:szCs w:val="24"/>
                <w:lang w:val="en-GB" w:eastAsia="en-GB"/>
              </w:rPr>
              <w:t>AG</w:t>
            </w:r>
            <w:r>
              <w:rPr>
                <w:rFonts w:ascii="Arial" w:eastAsia="Arial" w:hAnsi="Arial" w:cs="Arial"/>
                <w:sz w:val="24"/>
                <w:szCs w:val="24"/>
                <w:lang w:val="en-GB" w:eastAsia="en-GB"/>
              </w:rPr>
              <w:t xml:space="preserve"> asked are </w:t>
            </w:r>
            <w:proofErr w:type="gramStart"/>
            <w:r>
              <w:rPr>
                <w:rFonts w:ascii="Arial" w:eastAsia="Arial" w:hAnsi="Arial" w:cs="Arial"/>
                <w:sz w:val="24"/>
                <w:szCs w:val="24"/>
                <w:lang w:val="en-GB" w:eastAsia="en-GB"/>
              </w:rPr>
              <w:t>there</w:t>
            </w:r>
            <w:proofErr w:type="gramEnd"/>
            <w:r>
              <w:rPr>
                <w:rFonts w:ascii="Arial" w:eastAsia="Arial" w:hAnsi="Arial" w:cs="Arial"/>
                <w:sz w:val="24"/>
                <w:szCs w:val="24"/>
                <w:lang w:val="en-GB" w:eastAsia="en-GB"/>
              </w:rPr>
              <w:t xml:space="preserve"> other ways for students to see these updates outside of Social Media?</w:t>
            </w:r>
          </w:p>
          <w:p w14:paraId="030A7F72" w14:textId="4FF4D7DD" w:rsidR="00C23C7B" w:rsidRPr="00C23C7B" w:rsidRDefault="00C23C7B" w:rsidP="00C23C7B">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lastRenderedPageBreak/>
              <w:t>AH responded by notifying of the Blas Updates on Student New</w:t>
            </w:r>
            <w:r w:rsidR="00A142BF">
              <w:rPr>
                <w:rFonts w:ascii="Arial" w:eastAsia="Arial" w:hAnsi="Arial" w:cs="Arial"/>
                <w:sz w:val="24"/>
                <w:szCs w:val="24"/>
                <w:lang w:val="en-GB" w:eastAsia="en-GB"/>
              </w:rPr>
              <w:t>s and they are regularly in touch with the Student Comms.</w:t>
            </w:r>
          </w:p>
          <w:p w14:paraId="1BC1A190" w14:textId="4470AE0E" w:rsidR="007E6C50" w:rsidRPr="007E6C50" w:rsidRDefault="007E6C50" w:rsidP="007E6C50">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sidR="00265789">
              <w:rPr>
                <w:rFonts w:ascii="Arial" w:eastAsia="Arial" w:hAnsi="Arial" w:cs="Arial"/>
                <w:b/>
                <w:bCs/>
                <w:sz w:val="24"/>
                <w:szCs w:val="24"/>
                <w:lang w:val="en-GB" w:eastAsia="en-GB"/>
              </w:rPr>
              <w:t xml:space="preserve"> </w:t>
            </w:r>
            <w:r w:rsidR="002862A8">
              <w:rPr>
                <w:rFonts w:ascii="Arial" w:eastAsia="Arial" w:hAnsi="Arial" w:cs="Arial"/>
                <w:b/>
                <w:bCs/>
                <w:sz w:val="24"/>
                <w:szCs w:val="24"/>
                <w:lang w:val="en-GB" w:eastAsia="en-GB"/>
              </w:rPr>
              <w:t>Estates</w:t>
            </w:r>
          </w:p>
          <w:p w14:paraId="6E5FD8A4" w14:textId="464DB404" w:rsidR="007E6C50" w:rsidRDefault="002862A8" w:rsidP="007E6C5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BA explained how there is no update on Estates but highlighted that over the summer and upcoming years there will be an increase in the number of study spaces. </w:t>
            </w:r>
            <w:r w:rsidR="00873650">
              <w:rPr>
                <w:rFonts w:ascii="Arial" w:eastAsia="Arial" w:hAnsi="Arial" w:cs="Arial"/>
                <w:sz w:val="24"/>
                <w:szCs w:val="24"/>
                <w:lang w:val="en-GB" w:eastAsia="en-GB"/>
              </w:rPr>
              <w:t>BA asked</w:t>
            </w:r>
            <w:r>
              <w:rPr>
                <w:rFonts w:ascii="Arial" w:eastAsia="Arial" w:hAnsi="Arial" w:cs="Arial"/>
                <w:sz w:val="24"/>
                <w:szCs w:val="24"/>
                <w:lang w:val="en-GB" w:eastAsia="en-GB"/>
              </w:rPr>
              <w:t xml:space="preserve"> if students have any ideas about areas or buildings that would benefit from an increased number of study spaces</w:t>
            </w:r>
            <w:r w:rsidR="00873650">
              <w:rPr>
                <w:rFonts w:ascii="Arial" w:eastAsia="Arial" w:hAnsi="Arial" w:cs="Arial"/>
                <w:sz w:val="24"/>
                <w:szCs w:val="24"/>
                <w:lang w:val="en-GB" w:eastAsia="en-GB"/>
              </w:rPr>
              <w:t xml:space="preserve">, </w:t>
            </w:r>
            <w:r>
              <w:rPr>
                <w:rFonts w:ascii="Arial" w:eastAsia="Arial" w:hAnsi="Arial" w:cs="Arial"/>
                <w:sz w:val="24"/>
                <w:szCs w:val="24"/>
                <w:lang w:val="en-GB" w:eastAsia="en-GB"/>
              </w:rPr>
              <w:t xml:space="preserve">and if there </w:t>
            </w:r>
            <w:proofErr w:type="gramStart"/>
            <w:r>
              <w:rPr>
                <w:rFonts w:ascii="Arial" w:eastAsia="Arial" w:hAnsi="Arial" w:cs="Arial"/>
                <w:sz w:val="24"/>
                <w:szCs w:val="24"/>
                <w:lang w:val="en-GB" w:eastAsia="en-GB"/>
              </w:rPr>
              <w:t>are</w:t>
            </w:r>
            <w:proofErr w:type="gramEnd"/>
            <w:r>
              <w:rPr>
                <w:rFonts w:ascii="Arial" w:eastAsia="Arial" w:hAnsi="Arial" w:cs="Arial"/>
                <w:sz w:val="24"/>
                <w:szCs w:val="24"/>
                <w:lang w:val="en-GB" w:eastAsia="en-GB"/>
              </w:rPr>
              <w:t xml:space="preserve"> any specific types of furniture that students would like to see more of</w:t>
            </w:r>
            <w:r w:rsidR="00873650">
              <w:rPr>
                <w:rFonts w:ascii="Arial" w:eastAsia="Arial" w:hAnsi="Arial" w:cs="Arial"/>
                <w:sz w:val="24"/>
                <w:szCs w:val="24"/>
                <w:lang w:val="en-GB" w:eastAsia="en-GB"/>
              </w:rPr>
              <w:t xml:space="preserve">, </w:t>
            </w:r>
            <w:r>
              <w:rPr>
                <w:rFonts w:ascii="Arial" w:eastAsia="Arial" w:hAnsi="Arial" w:cs="Arial"/>
                <w:sz w:val="24"/>
                <w:szCs w:val="24"/>
                <w:lang w:val="en-GB" w:eastAsia="en-GB"/>
              </w:rPr>
              <w:t>please let BA know.</w:t>
            </w:r>
          </w:p>
          <w:p w14:paraId="52312336" w14:textId="77E0E366" w:rsidR="002862A8" w:rsidRDefault="002862A8" w:rsidP="007E6C50">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J</w:t>
            </w:r>
            <w:r w:rsidR="00873650">
              <w:rPr>
                <w:rFonts w:ascii="Arial" w:eastAsia="Arial" w:hAnsi="Arial" w:cs="Arial"/>
                <w:sz w:val="24"/>
                <w:szCs w:val="24"/>
                <w:lang w:val="en-GB" w:eastAsia="en-GB"/>
              </w:rPr>
              <w:t>T</w:t>
            </w:r>
            <w:r>
              <w:rPr>
                <w:rFonts w:ascii="Arial" w:eastAsia="Arial" w:hAnsi="Arial" w:cs="Arial"/>
                <w:sz w:val="24"/>
                <w:szCs w:val="24"/>
                <w:lang w:val="en-GB" w:eastAsia="en-GB"/>
              </w:rPr>
              <w:t xml:space="preserve"> added how students love the Bioscience Café are</w:t>
            </w:r>
            <w:r w:rsidR="00873650">
              <w:rPr>
                <w:rFonts w:ascii="Arial" w:eastAsia="Arial" w:hAnsi="Arial" w:cs="Arial"/>
                <w:sz w:val="24"/>
                <w:szCs w:val="24"/>
                <w:lang w:val="en-GB" w:eastAsia="en-GB"/>
              </w:rPr>
              <w:t>a</w:t>
            </w:r>
            <w:r>
              <w:rPr>
                <w:rFonts w:ascii="Arial" w:eastAsia="Arial" w:hAnsi="Arial" w:cs="Arial"/>
                <w:sz w:val="24"/>
                <w:szCs w:val="24"/>
                <w:lang w:val="en-GB" w:eastAsia="en-GB"/>
              </w:rPr>
              <w:t xml:space="preserve"> as its accessible and nice – it is always busy and there’s never enough room so something similar in another area would be appreciated, </w:t>
            </w:r>
            <w:r w:rsidR="00873650">
              <w:rPr>
                <w:rFonts w:ascii="Arial" w:eastAsia="Arial" w:hAnsi="Arial" w:cs="Arial"/>
                <w:sz w:val="24"/>
                <w:szCs w:val="24"/>
                <w:lang w:val="en-GB" w:eastAsia="en-GB"/>
              </w:rPr>
              <w:t xml:space="preserve">JT went </w:t>
            </w:r>
            <w:r>
              <w:rPr>
                <w:rFonts w:ascii="Arial" w:eastAsia="Arial" w:hAnsi="Arial" w:cs="Arial"/>
                <w:sz w:val="24"/>
                <w:szCs w:val="24"/>
                <w:lang w:val="en-GB" w:eastAsia="en-GB"/>
              </w:rPr>
              <w:t>further</w:t>
            </w:r>
            <w:r w:rsidR="00873650">
              <w:rPr>
                <w:rFonts w:ascii="Arial" w:eastAsia="Arial" w:hAnsi="Arial" w:cs="Arial"/>
                <w:sz w:val="24"/>
                <w:szCs w:val="24"/>
                <w:lang w:val="en-GB" w:eastAsia="en-GB"/>
              </w:rPr>
              <w:t xml:space="preserve"> and said how</w:t>
            </w:r>
            <w:r>
              <w:rPr>
                <w:rFonts w:ascii="Arial" w:eastAsia="Arial" w:hAnsi="Arial" w:cs="Arial"/>
                <w:sz w:val="24"/>
                <w:szCs w:val="24"/>
                <w:lang w:val="en-GB" w:eastAsia="en-GB"/>
              </w:rPr>
              <w:t xml:space="preserve"> students adore the CSL sofas.</w:t>
            </w:r>
          </w:p>
          <w:p w14:paraId="62B73C2D" w14:textId="6C19927F" w:rsidR="00265789" w:rsidRPr="007E6C50" w:rsidRDefault="00265789" w:rsidP="00265789">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sidR="002862A8">
              <w:rPr>
                <w:rFonts w:ascii="Arial" w:eastAsia="Arial" w:hAnsi="Arial" w:cs="Arial"/>
                <w:b/>
                <w:bCs/>
                <w:sz w:val="24"/>
                <w:szCs w:val="24"/>
                <w:lang w:val="en-GB" w:eastAsia="en-GB"/>
              </w:rPr>
              <w:t xml:space="preserve"> Student Futures</w:t>
            </w:r>
          </w:p>
          <w:p w14:paraId="75232C52" w14:textId="77777777" w:rsidR="00B55AC5" w:rsidRPr="00B55AC5" w:rsidRDefault="002862A8" w:rsidP="00B55AC5">
            <w:pPr>
              <w:pStyle w:val="ListParagraph"/>
              <w:numPr>
                <w:ilvl w:val="0"/>
                <w:numId w:val="1"/>
              </w:numPr>
              <w:spacing w:line="240" w:lineRule="auto"/>
              <w:rPr>
                <w:rFonts w:ascii="Arial" w:eastAsia="Arial" w:hAnsi="Arial" w:cs="Arial"/>
                <w:lang w:eastAsia="en-GB"/>
              </w:rPr>
            </w:pPr>
            <w:r>
              <w:rPr>
                <w:rFonts w:ascii="Arial" w:eastAsia="Arial" w:hAnsi="Arial" w:cs="Arial"/>
                <w:sz w:val="24"/>
                <w:szCs w:val="24"/>
                <w:lang w:val="en-GB" w:eastAsia="en-GB"/>
              </w:rPr>
              <w:t>J</w:t>
            </w:r>
            <w:r w:rsidR="00873650">
              <w:rPr>
                <w:rFonts w:ascii="Arial" w:eastAsia="Arial" w:hAnsi="Arial" w:cs="Arial"/>
                <w:sz w:val="24"/>
                <w:szCs w:val="24"/>
                <w:lang w:val="en-GB" w:eastAsia="en-GB"/>
              </w:rPr>
              <w:t xml:space="preserve">oanne </w:t>
            </w:r>
            <w:r>
              <w:rPr>
                <w:rFonts w:ascii="Arial" w:eastAsia="Arial" w:hAnsi="Arial" w:cs="Arial"/>
                <w:sz w:val="24"/>
                <w:szCs w:val="24"/>
                <w:lang w:val="en-GB" w:eastAsia="en-GB"/>
              </w:rPr>
              <w:t>J</w:t>
            </w:r>
            <w:r w:rsidR="00873650">
              <w:rPr>
                <w:rFonts w:ascii="Arial" w:eastAsia="Arial" w:hAnsi="Arial" w:cs="Arial"/>
                <w:sz w:val="24"/>
                <w:szCs w:val="24"/>
                <w:lang w:val="en-GB" w:eastAsia="en-GB"/>
              </w:rPr>
              <w:t>enkins (JJ)</w:t>
            </w:r>
            <w:r>
              <w:rPr>
                <w:rFonts w:ascii="Arial" w:eastAsia="Arial" w:hAnsi="Arial" w:cs="Arial"/>
                <w:sz w:val="24"/>
                <w:szCs w:val="24"/>
                <w:lang w:val="en-GB" w:eastAsia="en-GB"/>
              </w:rPr>
              <w:t xml:space="preserve"> offered a link to the “</w:t>
            </w:r>
            <w:proofErr w:type="spellStart"/>
            <w:r>
              <w:rPr>
                <w:rFonts w:ascii="Arial" w:eastAsia="Arial" w:hAnsi="Arial" w:cs="Arial"/>
                <w:sz w:val="24"/>
                <w:szCs w:val="24"/>
                <w:lang w:val="en-GB" w:eastAsia="en-GB"/>
              </w:rPr>
              <w:t>Whats</w:t>
            </w:r>
            <w:proofErr w:type="spellEnd"/>
            <w:r>
              <w:rPr>
                <w:rFonts w:ascii="Arial" w:eastAsia="Arial" w:hAnsi="Arial" w:cs="Arial"/>
                <w:sz w:val="24"/>
                <w:szCs w:val="24"/>
                <w:lang w:val="en-GB" w:eastAsia="en-GB"/>
              </w:rPr>
              <w:t xml:space="preserve"> </w:t>
            </w:r>
            <w:proofErr w:type="gramStart"/>
            <w:r>
              <w:rPr>
                <w:rFonts w:ascii="Arial" w:eastAsia="Arial" w:hAnsi="Arial" w:cs="Arial"/>
                <w:sz w:val="24"/>
                <w:szCs w:val="24"/>
                <w:lang w:val="en-GB" w:eastAsia="en-GB"/>
              </w:rPr>
              <w:t>On</w:t>
            </w:r>
            <w:proofErr w:type="gramEnd"/>
            <w:r>
              <w:rPr>
                <w:rFonts w:ascii="Arial" w:eastAsia="Arial" w:hAnsi="Arial" w:cs="Arial"/>
                <w:sz w:val="24"/>
                <w:szCs w:val="24"/>
                <w:lang w:val="en-GB" w:eastAsia="en-GB"/>
              </w:rPr>
              <w:t xml:space="preserve"> Guide” describing the activities and events that will be hosted and are upcoming.</w:t>
            </w:r>
            <w:r w:rsidR="00B55AC5">
              <w:rPr>
                <w:rFonts w:ascii="Arial" w:eastAsia="Arial" w:hAnsi="Arial" w:cs="Arial"/>
                <w:sz w:val="24"/>
                <w:szCs w:val="24"/>
                <w:lang w:val="en-GB" w:eastAsia="en-GB"/>
              </w:rPr>
              <w:t xml:space="preserve"> See here:</w:t>
            </w:r>
          </w:p>
          <w:p w14:paraId="3679D630" w14:textId="1FEA2892" w:rsidR="00B55AC5" w:rsidRPr="00B55AC5" w:rsidRDefault="00B55AC5" w:rsidP="00B55AC5">
            <w:pPr>
              <w:pStyle w:val="ListParagraph"/>
              <w:numPr>
                <w:ilvl w:val="0"/>
                <w:numId w:val="1"/>
              </w:numPr>
              <w:spacing w:line="240" w:lineRule="auto"/>
              <w:rPr>
                <w:rFonts w:ascii="Arial" w:eastAsia="Arial" w:hAnsi="Arial" w:cs="Arial"/>
                <w:lang w:eastAsia="en-GB"/>
              </w:rPr>
            </w:pPr>
            <w:r>
              <w:rPr>
                <w:rFonts w:ascii="Arial" w:eastAsia="Arial" w:hAnsi="Arial" w:cs="Arial"/>
                <w:sz w:val="24"/>
                <w:szCs w:val="24"/>
                <w:lang w:val="en-GB" w:eastAsia="en-GB"/>
              </w:rPr>
              <w:t xml:space="preserve"> </w:t>
            </w:r>
            <w:hyperlink r:id="rId5" w:tgtFrame="_blank" w:tooltip="Original URL: https://indd.adobe.com/view/68680136-ed6e-4a47-8e41-0564e622e02a. Click or tap if you trust this link." w:history="1">
              <w:proofErr w:type="spellStart"/>
              <w:r w:rsidRPr="00B55AC5">
                <w:rPr>
                  <w:rStyle w:val="Hyperlink"/>
                  <w:rFonts w:ascii="Arial" w:eastAsia="Arial" w:hAnsi="Arial" w:cs="Arial"/>
                  <w:lang w:eastAsia="en-GB"/>
                </w:rPr>
                <w:t>Whats</w:t>
              </w:r>
              <w:proofErr w:type="spellEnd"/>
              <w:r w:rsidRPr="00B55AC5">
                <w:rPr>
                  <w:rStyle w:val="Hyperlink"/>
                  <w:rFonts w:ascii="Arial" w:eastAsia="Arial" w:hAnsi="Arial" w:cs="Arial"/>
                  <w:lang w:eastAsia="en-GB"/>
                </w:rPr>
                <w:t xml:space="preserve"> on Guide Spring 2023 English (adobe.com)</w:t>
              </w:r>
            </w:hyperlink>
          </w:p>
          <w:p w14:paraId="2A8C824F" w14:textId="5168610F" w:rsidR="00265789" w:rsidRPr="00B55AC5" w:rsidRDefault="00B55AC5" w:rsidP="00B55AC5">
            <w:pPr>
              <w:pStyle w:val="ListParagraph"/>
              <w:numPr>
                <w:ilvl w:val="0"/>
                <w:numId w:val="1"/>
              </w:numPr>
              <w:rPr>
                <w:rFonts w:ascii="Arial" w:eastAsia="Arial" w:hAnsi="Arial" w:cs="Arial"/>
                <w:sz w:val="24"/>
                <w:szCs w:val="24"/>
                <w:lang w:eastAsia="en-GB"/>
              </w:rPr>
            </w:pPr>
            <w:hyperlink r:id="rId6" w:tgtFrame="_blank" w:tooltip="Original URL: https://indd.adobe.com/view/ebac79e8-fcd9-4656-a920-6c97b3ed32e3. Click or tap if you trust this link." w:history="1">
              <w:proofErr w:type="spellStart"/>
              <w:r w:rsidRPr="00B55AC5">
                <w:rPr>
                  <w:rStyle w:val="Hyperlink"/>
                  <w:rFonts w:ascii="Arial" w:eastAsia="Arial" w:hAnsi="Arial" w:cs="Arial"/>
                  <w:sz w:val="24"/>
                  <w:szCs w:val="24"/>
                  <w:lang w:eastAsia="en-GB"/>
                </w:rPr>
                <w:t>Whats</w:t>
              </w:r>
              <w:proofErr w:type="spellEnd"/>
              <w:r w:rsidRPr="00B55AC5">
                <w:rPr>
                  <w:rStyle w:val="Hyperlink"/>
                  <w:rFonts w:ascii="Arial" w:eastAsia="Arial" w:hAnsi="Arial" w:cs="Arial"/>
                  <w:sz w:val="24"/>
                  <w:szCs w:val="24"/>
                  <w:lang w:eastAsia="en-GB"/>
                </w:rPr>
                <w:t xml:space="preserve"> on Guide Spring 2023 Welsh (adobe.com)</w:t>
              </w:r>
            </w:hyperlink>
          </w:p>
          <w:p w14:paraId="35D89D8D" w14:textId="0E0E4D56" w:rsidR="78634202" w:rsidRPr="002862A8" w:rsidRDefault="002862A8" w:rsidP="78634202">
            <w:pPr>
              <w:pStyle w:val="ListParagraph"/>
              <w:numPr>
                <w:ilvl w:val="0"/>
                <w:numId w:val="1"/>
              </w:numPr>
              <w:spacing w:line="240" w:lineRule="auto"/>
              <w:rPr>
                <w:rFonts w:ascii="Arial" w:eastAsia="Arial" w:hAnsi="Arial" w:cs="Arial"/>
                <w:sz w:val="24"/>
                <w:szCs w:val="24"/>
                <w:lang w:val="en-GB" w:eastAsia="en-GB"/>
              </w:rPr>
            </w:pPr>
            <w:r w:rsidRPr="002862A8">
              <w:rPr>
                <w:rFonts w:ascii="Arial" w:eastAsia="Arial" w:hAnsi="Arial" w:cs="Arial"/>
                <w:sz w:val="24"/>
                <w:szCs w:val="24"/>
                <w:lang w:val="en-GB" w:eastAsia="en-GB"/>
              </w:rPr>
              <w:t>JJ highlighted the Futures Fair on 14</w:t>
            </w:r>
            <w:r w:rsidRPr="002862A8">
              <w:rPr>
                <w:rFonts w:ascii="Arial" w:eastAsia="Arial" w:hAnsi="Arial" w:cs="Arial"/>
                <w:sz w:val="24"/>
                <w:szCs w:val="24"/>
                <w:vertAlign w:val="superscript"/>
                <w:lang w:val="en-GB" w:eastAsia="en-GB"/>
              </w:rPr>
              <w:t>th</w:t>
            </w:r>
            <w:r w:rsidRPr="002862A8">
              <w:rPr>
                <w:rFonts w:ascii="Arial" w:eastAsia="Arial" w:hAnsi="Arial" w:cs="Arial"/>
                <w:sz w:val="24"/>
                <w:szCs w:val="24"/>
                <w:lang w:val="en-GB" w:eastAsia="en-GB"/>
              </w:rPr>
              <w:t xml:space="preserve"> of March where the CSL will be taken over by Employers and JJ explained how they are making that accessible for all students.</w:t>
            </w:r>
            <w:r>
              <w:rPr>
                <w:rFonts w:ascii="Arial" w:eastAsia="Arial" w:hAnsi="Arial" w:cs="Arial"/>
                <w:sz w:val="24"/>
                <w:szCs w:val="24"/>
                <w:lang w:val="en-GB" w:eastAsia="en-GB"/>
              </w:rPr>
              <w:t xml:space="preserve"> JJ asked for any feedback on how to improve their events. </w:t>
            </w:r>
            <w:r w:rsidR="00873650">
              <w:rPr>
                <w:rFonts w:ascii="Arial" w:eastAsia="Arial" w:hAnsi="Arial" w:cs="Arial"/>
                <w:sz w:val="24"/>
                <w:szCs w:val="24"/>
                <w:lang w:val="en-GB" w:eastAsia="en-GB"/>
              </w:rPr>
              <w:t>JJ drew f</w:t>
            </w:r>
            <w:r>
              <w:rPr>
                <w:rFonts w:ascii="Arial" w:eastAsia="Arial" w:hAnsi="Arial" w:cs="Arial"/>
                <w:sz w:val="24"/>
                <w:szCs w:val="24"/>
                <w:lang w:val="en-GB" w:eastAsia="en-GB"/>
              </w:rPr>
              <w:t>urther attention to the Career Confident programme and the work they are doing with the Wellbeing Team on the support available to students.</w:t>
            </w:r>
          </w:p>
          <w:p w14:paraId="0A177A6B" w14:textId="494264B9" w:rsidR="78634202" w:rsidRDefault="002862A8" w:rsidP="002862A8">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Library</w:t>
            </w:r>
          </w:p>
          <w:p w14:paraId="131EE9F9" w14:textId="1C9AFDF8" w:rsidR="002862A8" w:rsidRDefault="002862A8" w:rsidP="002862A8">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L</w:t>
            </w:r>
            <w:r w:rsidR="00873650">
              <w:rPr>
                <w:rFonts w:ascii="Arial" w:eastAsia="Arial" w:hAnsi="Arial" w:cs="Arial"/>
                <w:sz w:val="24"/>
                <w:szCs w:val="24"/>
                <w:lang w:val="en-GB" w:eastAsia="en-GB"/>
              </w:rPr>
              <w:t xml:space="preserve">indsay </w:t>
            </w:r>
            <w:r>
              <w:rPr>
                <w:rFonts w:ascii="Arial" w:eastAsia="Arial" w:hAnsi="Arial" w:cs="Arial"/>
                <w:sz w:val="24"/>
                <w:szCs w:val="24"/>
                <w:lang w:val="en-GB" w:eastAsia="en-GB"/>
              </w:rPr>
              <w:t>R</w:t>
            </w:r>
            <w:r w:rsidR="00873650">
              <w:rPr>
                <w:rFonts w:ascii="Arial" w:eastAsia="Arial" w:hAnsi="Arial" w:cs="Arial"/>
                <w:sz w:val="24"/>
                <w:szCs w:val="24"/>
                <w:lang w:val="en-GB" w:eastAsia="en-GB"/>
              </w:rPr>
              <w:t>oberts (LR)</w:t>
            </w:r>
            <w:r>
              <w:rPr>
                <w:rFonts w:ascii="Arial" w:eastAsia="Arial" w:hAnsi="Arial" w:cs="Arial"/>
                <w:sz w:val="24"/>
                <w:szCs w:val="24"/>
                <w:lang w:val="en-GB" w:eastAsia="en-GB"/>
              </w:rPr>
              <w:t xml:space="preserve"> thanked students for completing their talking wall as they received a fantastic </w:t>
            </w:r>
            <w:proofErr w:type="gramStart"/>
            <w:r>
              <w:rPr>
                <w:rFonts w:ascii="Arial" w:eastAsia="Arial" w:hAnsi="Arial" w:cs="Arial"/>
                <w:sz w:val="24"/>
                <w:szCs w:val="24"/>
                <w:lang w:val="en-GB" w:eastAsia="en-GB"/>
              </w:rPr>
              <w:t>amount</w:t>
            </w:r>
            <w:proofErr w:type="gramEnd"/>
            <w:r>
              <w:rPr>
                <w:rFonts w:ascii="Arial" w:eastAsia="Arial" w:hAnsi="Arial" w:cs="Arial"/>
                <w:sz w:val="24"/>
                <w:szCs w:val="24"/>
                <w:lang w:val="en-GB" w:eastAsia="en-GB"/>
              </w:rPr>
              <w:t xml:space="preserve"> of responses and are currently working through the feedback they received.</w:t>
            </w:r>
          </w:p>
          <w:p w14:paraId="04A1B288" w14:textId="3E3BDEA6" w:rsidR="002862A8" w:rsidRDefault="00A8106E" w:rsidP="002862A8">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LR a</w:t>
            </w:r>
            <w:r w:rsidR="002862A8">
              <w:rPr>
                <w:rFonts w:ascii="Arial" w:eastAsia="Arial" w:hAnsi="Arial" w:cs="Arial"/>
                <w:sz w:val="24"/>
                <w:szCs w:val="24"/>
                <w:lang w:val="en-GB" w:eastAsia="en-GB"/>
              </w:rPr>
              <w:t>dded that there have been 8 Loanable Laptops added to the Science Library</w:t>
            </w:r>
            <w:r w:rsidR="00052EE1">
              <w:rPr>
                <w:rFonts w:ascii="Arial" w:eastAsia="Arial" w:hAnsi="Arial" w:cs="Arial"/>
                <w:sz w:val="24"/>
                <w:szCs w:val="24"/>
                <w:lang w:val="en-GB" w:eastAsia="en-GB"/>
              </w:rPr>
              <w:t xml:space="preserve"> and highlighted that the Reading Room in the Science Library hit 23 degrees this week so is a warm and cosy spot to read and work.</w:t>
            </w:r>
          </w:p>
          <w:p w14:paraId="35858B4A" w14:textId="6B33090A" w:rsidR="00052EE1" w:rsidRPr="007E6C50" w:rsidRDefault="00052EE1" w:rsidP="00052EE1">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Dean</w:t>
            </w:r>
          </w:p>
          <w:p w14:paraId="104155CE" w14:textId="5A9A0E01" w:rsid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 xml:space="preserve">DJ thanked </w:t>
            </w:r>
            <w:r w:rsidR="00A8106E">
              <w:rPr>
                <w:rFonts w:ascii="Arial" w:eastAsia="Arial" w:hAnsi="Arial" w:cs="Arial"/>
                <w:sz w:val="24"/>
                <w:szCs w:val="24"/>
                <w:lang w:val="en-GB" w:eastAsia="en-GB"/>
              </w:rPr>
              <w:t xml:space="preserve">students named </w:t>
            </w:r>
            <w:r>
              <w:rPr>
                <w:rFonts w:ascii="Arial" w:eastAsia="Arial" w:hAnsi="Arial" w:cs="Arial"/>
                <w:sz w:val="24"/>
                <w:szCs w:val="24"/>
                <w:lang w:val="en-GB" w:eastAsia="en-GB"/>
              </w:rPr>
              <w:t xml:space="preserve">Joshua and Julia from Pharmacy for coming to the College Educations Team Experience Committee Meeting and offering great student views. </w:t>
            </w:r>
          </w:p>
          <w:p w14:paraId="0DF88393" w14:textId="77777777" w:rsid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DJ specified to students in their final year that National Students opened this week.</w:t>
            </w:r>
          </w:p>
          <w:p w14:paraId="5C0A4A7A" w14:textId="47743540" w:rsid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DJ highlighted that in the Student Newsletter there will be a new initiative announced where students can nominate staff who have supported them to be recognised.</w:t>
            </w:r>
          </w:p>
          <w:p w14:paraId="6D11F23B" w14:textId="3FDC0FFE" w:rsidR="00052EE1" w:rsidRPr="007E6C50" w:rsidRDefault="00052EE1" w:rsidP="00052EE1">
            <w:pPr>
              <w:spacing w:line="240" w:lineRule="auto"/>
              <w:rPr>
                <w:rFonts w:ascii="Arial" w:eastAsia="Arial" w:hAnsi="Arial" w:cs="Arial"/>
                <w:b/>
                <w:bCs/>
                <w:sz w:val="24"/>
                <w:szCs w:val="24"/>
                <w:lang w:val="en-GB" w:eastAsia="en-GB"/>
              </w:rPr>
            </w:pPr>
            <w:r w:rsidRPr="0153266E">
              <w:rPr>
                <w:rFonts w:ascii="Arial" w:eastAsia="Arial" w:hAnsi="Arial" w:cs="Arial"/>
                <w:b/>
                <w:bCs/>
                <w:sz w:val="24"/>
                <w:szCs w:val="24"/>
                <w:lang w:val="en-GB" w:eastAsia="en-GB"/>
              </w:rPr>
              <w:t>Department/Service name:</w:t>
            </w:r>
            <w:r>
              <w:rPr>
                <w:rFonts w:ascii="Arial" w:eastAsia="Arial" w:hAnsi="Arial" w:cs="Arial"/>
                <w:b/>
                <w:bCs/>
                <w:sz w:val="24"/>
                <w:szCs w:val="24"/>
                <w:lang w:val="en-GB" w:eastAsia="en-GB"/>
              </w:rPr>
              <w:t xml:space="preserve"> SU</w:t>
            </w:r>
          </w:p>
          <w:p w14:paraId="502BA8A6" w14:textId="2BB05D80" w:rsid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M</w:t>
            </w:r>
            <w:r w:rsidR="00A8106E">
              <w:rPr>
                <w:rFonts w:ascii="Arial" w:eastAsia="Arial" w:hAnsi="Arial" w:cs="Arial"/>
                <w:sz w:val="24"/>
                <w:szCs w:val="24"/>
                <w:lang w:val="en-GB" w:eastAsia="en-GB"/>
              </w:rPr>
              <w:t xml:space="preserve">ichaela </w:t>
            </w:r>
            <w:r>
              <w:rPr>
                <w:rFonts w:ascii="Arial" w:eastAsia="Arial" w:hAnsi="Arial" w:cs="Arial"/>
                <w:sz w:val="24"/>
                <w:szCs w:val="24"/>
                <w:lang w:val="en-GB" w:eastAsia="en-GB"/>
              </w:rPr>
              <w:t>H</w:t>
            </w:r>
            <w:r w:rsidR="00A8106E">
              <w:rPr>
                <w:rFonts w:ascii="Arial" w:eastAsia="Arial" w:hAnsi="Arial" w:cs="Arial"/>
                <w:sz w:val="24"/>
                <w:szCs w:val="24"/>
                <w:lang w:val="en-GB" w:eastAsia="en-GB"/>
              </w:rPr>
              <w:t>ennessy</w:t>
            </w:r>
            <w:r>
              <w:rPr>
                <w:rFonts w:ascii="Arial" w:eastAsia="Arial" w:hAnsi="Arial" w:cs="Arial"/>
                <w:sz w:val="24"/>
                <w:szCs w:val="24"/>
                <w:lang w:val="en-GB" w:eastAsia="en-GB"/>
              </w:rPr>
              <w:t xml:space="preserve"> </w:t>
            </w:r>
            <w:r w:rsidR="00A8106E">
              <w:rPr>
                <w:rFonts w:ascii="Arial" w:eastAsia="Arial" w:hAnsi="Arial" w:cs="Arial"/>
                <w:sz w:val="24"/>
                <w:szCs w:val="24"/>
                <w:lang w:val="en-GB" w:eastAsia="en-GB"/>
              </w:rPr>
              <w:t xml:space="preserve">(MH) </w:t>
            </w:r>
            <w:r>
              <w:rPr>
                <w:rFonts w:ascii="Arial" w:eastAsia="Arial" w:hAnsi="Arial" w:cs="Arial"/>
                <w:sz w:val="24"/>
                <w:szCs w:val="24"/>
                <w:lang w:val="en-GB" w:eastAsia="en-GB"/>
              </w:rPr>
              <w:t>announced that Spring Election Nominations closed yesterday BUT the ESLA nominations are now open on the website.</w:t>
            </w:r>
          </w:p>
          <w:p w14:paraId="2D9EC4F6" w14:textId="21137828" w:rsid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lastRenderedPageBreak/>
              <w:t>A</w:t>
            </w:r>
            <w:r w:rsidR="00A8106E">
              <w:rPr>
                <w:rFonts w:ascii="Arial" w:eastAsia="Arial" w:hAnsi="Arial" w:cs="Arial"/>
                <w:sz w:val="24"/>
                <w:szCs w:val="24"/>
                <w:lang w:val="en-GB" w:eastAsia="en-GB"/>
              </w:rPr>
              <w:t>AG</w:t>
            </w:r>
            <w:r>
              <w:rPr>
                <w:rFonts w:ascii="Arial" w:eastAsia="Arial" w:hAnsi="Arial" w:cs="Arial"/>
                <w:sz w:val="24"/>
                <w:szCs w:val="24"/>
                <w:lang w:val="en-GB" w:eastAsia="en-GB"/>
              </w:rPr>
              <w:t xml:space="preserve"> highlighted that the Period Dignity Campaign is running this week and that this Month is LGBTQ+ History Month, </w:t>
            </w:r>
            <w:r w:rsidR="00A8106E">
              <w:rPr>
                <w:rFonts w:ascii="Arial" w:eastAsia="Arial" w:hAnsi="Arial" w:cs="Arial"/>
                <w:sz w:val="24"/>
                <w:szCs w:val="24"/>
                <w:lang w:val="en-GB" w:eastAsia="en-GB"/>
              </w:rPr>
              <w:t xml:space="preserve">AAG added </w:t>
            </w:r>
            <w:r>
              <w:rPr>
                <w:rFonts w:ascii="Arial" w:eastAsia="Arial" w:hAnsi="Arial" w:cs="Arial"/>
                <w:sz w:val="24"/>
                <w:szCs w:val="24"/>
                <w:lang w:val="en-GB" w:eastAsia="en-GB"/>
              </w:rPr>
              <w:t>a link outlining what’s happening was to the Chat.</w:t>
            </w:r>
          </w:p>
          <w:p w14:paraId="56A0ED76" w14:textId="673F1339" w:rsidR="00052EE1" w:rsidRPr="00052EE1" w:rsidRDefault="00052EE1" w:rsidP="00052EE1">
            <w:pPr>
              <w:pStyle w:val="ListParagraph"/>
              <w:numPr>
                <w:ilvl w:val="0"/>
                <w:numId w:val="1"/>
              </w:numPr>
              <w:spacing w:line="240" w:lineRule="auto"/>
              <w:rPr>
                <w:rFonts w:ascii="Arial" w:eastAsia="Arial" w:hAnsi="Arial" w:cs="Arial"/>
                <w:sz w:val="24"/>
                <w:szCs w:val="24"/>
                <w:lang w:val="en-GB" w:eastAsia="en-GB"/>
              </w:rPr>
            </w:pPr>
            <w:r>
              <w:rPr>
                <w:rFonts w:ascii="Arial" w:eastAsia="Arial" w:hAnsi="Arial" w:cs="Arial"/>
                <w:sz w:val="24"/>
                <w:szCs w:val="24"/>
                <w:lang w:val="en-GB" w:eastAsia="en-GB"/>
              </w:rPr>
              <w:t>A</w:t>
            </w:r>
            <w:r w:rsidR="00A8106E">
              <w:rPr>
                <w:rFonts w:ascii="Arial" w:eastAsia="Arial" w:hAnsi="Arial" w:cs="Arial"/>
                <w:sz w:val="24"/>
                <w:szCs w:val="24"/>
                <w:lang w:val="en-GB" w:eastAsia="en-GB"/>
              </w:rPr>
              <w:t>AG</w:t>
            </w:r>
            <w:r>
              <w:rPr>
                <w:rFonts w:ascii="Arial" w:eastAsia="Arial" w:hAnsi="Arial" w:cs="Arial"/>
                <w:sz w:val="24"/>
                <w:szCs w:val="24"/>
                <w:lang w:val="en-GB" w:eastAsia="en-GB"/>
              </w:rPr>
              <w:t xml:space="preserve"> shared the webpage explaining the SUs response to the industrial action that aims to offer information to students on the strikes.</w:t>
            </w:r>
          </w:p>
          <w:p w14:paraId="3B27BAC2" w14:textId="365C604B" w:rsidR="78634202" w:rsidRDefault="78634202" w:rsidP="78634202">
            <w:pPr>
              <w:spacing w:line="240" w:lineRule="auto"/>
              <w:rPr>
                <w:rFonts w:ascii="Arial" w:eastAsia="Arial" w:hAnsi="Arial" w:cs="Arial"/>
                <w:sz w:val="24"/>
                <w:szCs w:val="24"/>
                <w:lang w:val="en-GB" w:eastAsia="en-GB"/>
              </w:rPr>
            </w:pPr>
          </w:p>
        </w:tc>
      </w:tr>
      <w:tr w:rsidR="002D1F42" w:rsidRPr="00ED2291" w14:paraId="303900D4" w14:textId="77777777" w:rsidTr="0153266E">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05724225" w:rsidR="002D1F42" w:rsidRPr="00ED2291" w:rsidRDefault="4490CF35" w:rsidP="1FEF65D1">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lastRenderedPageBreak/>
              <w:t xml:space="preserve"> Any </w:t>
            </w:r>
            <w:r w:rsidR="00C20082">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sidR="00C20082">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p>
        </w:tc>
      </w:tr>
      <w:tr w:rsidR="002D1F42" w:rsidRPr="00ED2291" w14:paraId="68ACC056" w14:textId="77777777" w:rsidTr="0153266E">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73238C84" w14:textId="77777777" w:rsidR="00DB773D" w:rsidRDefault="00DB773D" w:rsidP="59764AB0">
            <w:pPr>
              <w:spacing w:after="0" w:line="240" w:lineRule="auto"/>
              <w:textAlignment w:val="baseline"/>
              <w:rPr>
                <w:rFonts w:ascii="Arial" w:eastAsia="Arial" w:hAnsi="Arial" w:cs="Arial"/>
                <w:b/>
                <w:bCs/>
                <w:sz w:val="24"/>
                <w:szCs w:val="24"/>
                <w:lang w:val="en-GB" w:eastAsia="en-GB"/>
              </w:rPr>
            </w:pPr>
          </w:p>
          <w:p w14:paraId="6FC7788D" w14:textId="72EC2ABC" w:rsidR="002D1F42" w:rsidRPr="00DB773D" w:rsidRDefault="00052EE1" w:rsidP="59764AB0">
            <w:pPr>
              <w:spacing w:after="0" w:line="240" w:lineRule="auto"/>
              <w:textAlignment w:val="baseline"/>
              <w:rPr>
                <w:rFonts w:ascii="Arial" w:eastAsia="Arial" w:hAnsi="Arial" w:cs="Arial"/>
                <w:sz w:val="24"/>
                <w:szCs w:val="24"/>
                <w:lang w:val="en-GB" w:eastAsia="en-GB"/>
              </w:rPr>
            </w:pPr>
            <w:r w:rsidRPr="00DB773D">
              <w:rPr>
                <w:rFonts w:ascii="Arial" w:eastAsia="Arial" w:hAnsi="Arial" w:cs="Arial"/>
                <w:sz w:val="24"/>
                <w:szCs w:val="24"/>
                <w:lang w:val="en-GB" w:eastAsia="en-GB"/>
              </w:rPr>
              <w:t>J</w:t>
            </w:r>
            <w:r w:rsidR="00A8106E">
              <w:rPr>
                <w:rFonts w:ascii="Arial" w:eastAsia="Arial" w:hAnsi="Arial" w:cs="Arial"/>
                <w:sz w:val="24"/>
                <w:szCs w:val="24"/>
                <w:lang w:val="en-GB" w:eastAsia="en-GB"/>
              </w:rPr>
              <w:t>T</w:t>
            </w:r>
            <w:r w:rsidRPr="00DB773D">
              <w:rPr>
                <w:rFonts w:ascii="Arial" w:eastAsia="Arial" w:hAnsi="Arial" w:cs="Arial"/>
                <w:sz w:val="24"/>
                <w:szCs w:val="24"/>
                <w:lang w:val="en-GB" w:eastAsia="en-GB"/>
              </w:rPr>
              <w:t xml:space="preserve"> added a thanks to the </w:t>
            </w:r>
            <w:r w:rsidR="00FD4681">
              <w:rPr>
                <w:rFonts w:ascii="Arial" w:eastAsia="Arial" w:hAnsi="Arial" w:cs="Arial"/>
                <w:sz w:val="24"/>
                <w:szCs w:val="24"/>
                <w:lang w:val="en-GB" w:eastAsia="en-GB"/>
              </w:rPr>
              <w:t xml:space="preserve">IT </w:t>
            </w:r>
            <w:r w:rsidRPr="00DB773D">
              <w:rPr>
                <w:rFonts w:ascii="Arial" w:eastAsia="Arial" w:hAnsi="Arial" w:cs="Arial"/>
                <w:sz w:val="24"/>
                <w:szCs w:val="24"/>
                <w:lang w:val="en-GB" w:eastAsia="en-GB"/>
              </w:rPr>
              <w:t xml:space="preserve">department for fixing the lighting </w:t>
            </w:r>
            <w:r w:rsidR="00433EC9" w:rsidRPr="00DB773D">
              <w:rPr>
                <w:rFonts w:ascii="Arial" w:eastAsia="Arial" w:hAnsi="Arial" w:cs="Arial"/>
                <w:sz w:val="24"/>
                <w:szCs w:val="24"/>
                <w:lang w:val="en-GB" w:eastAsia="en-GB"/>
              </w:rPr>
              <w:t xml:space="preserve">and sound and internet </w:t>
            </w:r>
            <w:r w:rsidRPr="00DB773D">
              <w:rPr>
                <w:rFonts w:ascii="Arial" w:eastAsia="Arial" w:hAnsi="Arial" w:cs="Arial"/>
                <w:sz w:val="24"/>
                <w:szCs w:val="24"/>
                <w:lang w:val="en-GB" w:eastAsia="en-GB"/>
              </w:rPr>
              <w:t>in the CSL</w:t>
            </w:r>
            <w:r w:rsidR="00433EC9" w:rsidRPr="00DB773D">
              <w:rPr>
                <w:rFonts w:ascii="Arial" w:eastAsia="Arial" w:hAnsi="Arial" w:cs="Arial"/>
                <w:sz w:val="24"/>
                <w:szCs w:val="24"/>
                <w:lang w:val="en-GB" w:eastAsia="en-GB"/>
              </w:rPr>
              <w:t>.</w:t>
            </w:r>
          </w:p>
          <w:p w14:paraId="26C8B6D2" w14:textId="4A3A6046" w:rsidR="00433EC9" w:rsidRPr="00EB176F" w:rsidRDefault="00433EC9" w:rsidP="59764AB0">
            <w:pPr>
              <w:spacing w:after="0" w:line="240" w:lineRule="auto"/>
              <w:textAlignment w:val="baseline"/>
              <w:rPr>
                <w:rFonts w:ascii="Arial" w:eastAsia="Arial" w:hAnsi="Arial" w:cs="Arial"/>
                <w:sz w:val="24"/>
                <w:szCs w:val="24"/>
                <w:lang w:val="en-GB" w:eastAsia="en-GB"/>
              </w:rPr>
            </w:pPr>
            <w:r w:rsidRPr="00DB773D">
              <w:rPr>
                <w:rFonts w:ascii="Arial" w:eastAsia="Arial" w:hAnsi="Arial" w:cs="Arial"/>
                <w:sz w:val="24"/>
                <w:szCs w:val="24"/>
                <w:lang w:val="en-GB" w:eastAsia="en-GB"/>
              </w:rPr>
              <w:t>J</w:t>
            </w:r>
            <w:r w:rsidR="00A8106E">
              <w:rPr>
                <w:rFonts w:ascii="Arial" w:eastAsia="Arial" w:hAnsi="Arial" w:cs="Arial"/>
                <w:sz w:val="24"/>
                <w:szCs w:val="24"/>
                <w:lang w:val="en-GB" w:eastAsia="en-GB"/>
              </w:rPr>
              <w:t>T</w:t>
            </w:r>
            <w:r w:rsidRPr="00DB773D">
              <w:rPr>
                <w:rFonts w:ascii="Arial" w:eastAsia="Arial" w:hAnsi="Arial" w:cs="Arial"/>
                <w:sz w:val="24"/>
                <w:szCs w:val="24"/>
                <w:lang w:val="en-GB" w:eastAsia="en-GB"/>
              </w:rPr>
              <w:t xml:space="preserve"> stated that there’s some disagreements among the Pharmacology </w:t>
            </w:r>
            <w:proofErr w:type="gramStart"/>
            <w:r w:rsidRPr="00DB773D">
              <w:rPr>
                <w:rFonts w:ascii="Arial" w:eastAsia="Arial" w:hAnsi="Arial" w:cs="Arial"/>
                <w:sz w:val="24"/>
                <w:szCs w:val="24"/>
                <w:lang w:val="en-GB" w:eastAsia="en-GB"/>
              </w:rPr>
              <w:t>course</w:t>
            </w:r>
            <w:proofErr w:type="gramEnd"/>
            <w:r w:rsidRPr="00DB773D">
              <w:rPr>
                <w:rFonts w:ascii="Arial" w:eastAsia="Arial" w:hAnsi="Arial" w:cs="Arial"/>
                <w:sz w:val="24"/>
                <w:szCs w:val="24"/>
                <w:lang w:val="en-GB" w:eastAsia="en-GB"/>
              </w:rPr>
              <w:t xml:space="preserve"> in regards to how the course is managed</w:t>
            </w:r>
            <w:r w:rsidR="00A8106E">
              <w:rPr>
                <w:rFonts w:ascii="Arial" w:eastAsia="Arial" w:hAnsi="Arial" w:cs="Arial"/>
                <w:sz w:val="24"/>
                <w:szCs w:val="24"/>
                <w:lang w:val="en-GB" w:eastAsia="en-GB"/>
              </w:rPr>
              <w:t>.</w:t>
            </w:r>
            <w:r w:rsidRPr="00DB773D">
              <w:rPr>
                <w:rFonts w:ascii="Arial" w:eastAsia="Arial" w:hAnsi="Arial" w:cs="Arial"/>
                <w:sz w:val="24"/>
                <w:szCs w:val="24"/>
                <w:lang w:val="en-GB" w:eastAsia="en-GB"/>
              </w:rPr>
              <w:t xml:space="preserve"> </w:t>
            </w:r>
            <w:r w:rsidR="00A8106E">
              <w:rPr>
                <w:rFonts w:ascii="Arial" w:eastAsia="Arial" w:hAnsi="Arial" w:cs="Arial"/>
                <w:sz w:val="24"/>
                <w:szCs w:val="24"/>
                <w:lang w:val="en-GB" w:eastAsia="en-GB"/>
              </w:rPr>
              <w:t xml:space="preserve">JT explained that </w:t>
            </w:r>
            <w:r w:rsidRPr="00DB773D">
              <w:rPr>
                <w:rFonts w:ascii="Arial" w:eastAsia="Arial" w:hAnsi="Arial" w:cs="Arial"/>
                <w:sz w:val="24"/>
                <w:szCs w:val="24"/>
                <w:lang w:val="en-GB" w:eastAsia="en-GB"/>
              </w:rPr>
              <w:t xml:space="preserve">students are unhappy with specifics on their course such as only meeting their tutor twice a year, feeling underrepresented on guidance and support, a lack of medical pharmacology on their course. </w:t>
            </w:r>
            <w:r w:rsidR="00A8106E">
              <w:rPr>
                <w:rFonts w:ascii="Arial" w:eastAsia="Arial" w:hAnsi="Arial" w:cs="Arial"/>
                <w:sz w:val="24"/>
                <w:szCs w:val="24"/>
                <w:lang w:val="en-GB" w:eastAsia="en-GB"/>
              </w:rPr>
              <w:t>JT said that s</w:t>
            </w:r>
            <w:r w:rsidRPr="00DB773D">
              <w:rPr>
                <w:rFonts w:ascii="Arial" w:eastAsia="Arial" w:hAnsi="Arial" w:cs="Arial"/>
                <w:sz w:val="24"/>
                <w:szCs w:val="24"/>
                <w:lang w:val="en-GB" w:eastAsia="en-GB"/>
              </w:rPr>
              <w:t xml:space="preserve">tudents </w:t>
            </w:r>
            <w:r w:rsidR="00A8106E">
              <w:rPr>
                <w:rFonts w:ascii="Arial" w:eastAsia="Arial" w:hAnsi="Arial" w:cs="Arial"/>
                <w:sz w:val="24"/>
                <w:szCs w:val="24"/>
                <w:lang w:val="en-GB" w:eastAsia="en-GB"/>
              </w:rPr>
              <w:t xml:space="preserve">on Pharmacology </w:t>
            </w:r>
            <w:r w:rsidRPr="00DB773D">
              <w:rPr>
                <w:rFonts w:ascii="Arial" w:eastAsia="Arial" w:hAnsi="Arial" w:cs="Arial"/>
                <w:sz w:val="24"/>
                <w:szCs w:val="24"/>
                <w:lang w:val="en-GB" w:eastAsia="en-GB"/>
              </w:rPr>
              <w:t xml:space="preserve">feel less better off than other courses that obtain better </w:t>
            </w:r>
            <w:r w:rsidRPr="00EB176F">
              <w:rPr>
                <w:rFonts w:ascii="Arial" w:eastAsia="Arial" w:hAnsi="Arial" w:cs="Arial"/>
                <w:sz w:val="24"/>
                <w:szCs w:val="24"/>
                <w:lang w:val="en-GB" w:eastAsia="en-GB"/>
              </w:rPr>
              <w:t>support. The topic was raised here as Joshua needed support on where he should go with that problem</w:t>
            </w:r>
            <w:r w:rsidR="00D179EC" w:rsidRPr="00EB176F">
              <w:rPr>
                <w:rFonts w:ascii="Arial" w:eastAsia="Arial" w:hAnsi="Arial" w:cs="Arial"/>
                <w:sz w:val="24"/>
                <w:szCs w:val="24"/>
                <w:lang w:val="en-GB" w:eastAsia="en-GB"/>
              </w:rPr>
              <w:t>.</w:t>
            </w:r>
          </w:p>
          <w:p w14:paraId="2D1AE5AD" w14:textId="77777777" w:rsidR="00D179EC" w:rsidRPr="00EB176F" w:rsidRDefault="00D179EC" w:rsidP="59764AB0">
            <w:pPr>
              <w:spacing w:after="0" w:line="240" w:lineRule="auto"/>
              <w:textAlignment w:val="baseline"/>
              <w:rPr>
                <w:rFonts w:ascii="Arial" w:eastAsia="Arial" w:hAnsi="Arial" w:cs="Arial"/>
                <w:sz w:val="24"/>
                <w:szCs w:val="24"/>
                <w:lang w:val="en-GB" w:eastAsia="en-GB"/>
              </w:rPr>
            </w:pPr>
          </w:p>
          <w:p w14:paraId="1B82712E" w14:textId="77777777" w:rsidR="00A8106E" w:rsidRPr="00EB176F" w:rsidRDefault="00433EC9" w:rsidP="59764AB0">
            <w:pPr>
              <w:spacing w:after="0" w:line="240" w:lineRule="auto"/>
              <w:textAlignment w:val="baseline"/>
              <w:rPr>
                <w:rFonts w:ascii="Arial" w:eastAsia="Arial" w:hAnsi="Arial" w:cs="Arial"/>
                <w:sz w:val="24"/>
                <w:szCs w:val="24"/>
                <w:lang w:val="en-GB" w:eastAsia="en-GB"/>
              </w:rPr>
            </w:pPr>
            <w:r w:rsidRPr="00EB176F">
              <w:rPr>
                <w:rFonts w:ascii="Arial" w:eastAsia="Arial" w:hAnsi="Arial" w:cs="Arial"/>
                <w:sz w:val="24"/>
                <w:szCs w:val="24"/>
                <w:lang w:val="en-GB" w:eastAsia="en-GB"/>
              </w:rPr>
              <w:t>-L</w:t>
            </w:r>
            <w:r w:rsidR="00A8106E" w:rsidRPr="00EB176F">
              <w:rPr>
                <w:rFonts w:ascii="Arial" w:eastAsia="Arial" w:hAnsi="Arial" w:cs="Arial"/>
                <w:sz w:val="24"/>
                <w:szCs w:val="24"/>
                <w:lang w:val="en-GB" w:eastAsia="en-GB"/>
              </w:rPr>
              <w:t>MG</w:t>
            </w:r>
            <w:r w:rsidRPr="00EB176F">
              <w:rPr>
                <w:rFonts w:ascii="Arial" w:eastAsia="Arial" w:hAnsi="Arial" w:cs="Arial"/>
                <w:sz w:val="24"/>
                <w:szCs w:val="24"/>
                <w:lang w:val="en-GB" w:eastAsia="en-GB"/>
              </w:rPr>
              <w:t xml:space="preserve"> added that she could ask Year 1s on how they’re feeling in the next SSP to try and help and sort that issue out. </w:t>
            </w:r>
            <w:r w:rsidR="00A8106E" w:rsidRPr="00EB176F">
              <w:rPr>
                <w:rFonts w:ascii="Arial" w:eastAsia="Arial" w:hAnsi="Arial" w:cs="Arial"/>
                <w:sz w:val="24"/>
                <w:szCs w:val="24"/>
                <w:lang w:val="en-GB" w:eastAsia="en-GB"/>
              </w:rPr>
              <w:t>LMG s</w:t>
            </w:r>
            <w:r w:rsidRPr="00EB176F">
              <w:rPr>
                <w:rFonts w:ascii="Arial" w:eastAsia="Arial" w:hAnsi="Arial" w:cs="Arial"/>
                <w:sz w:val="24"/>
                <w:szCs w:val="24"/>
                <w:lang w:val="en-GB" w:eastAsia="en-GB"/>
              </w:rPr>
              <w:t>tated how the course does become more Medical Pharma based in years 2 and 3.</w:t>
            </w:r>
          </w:p>
          <w:p w14:paraId="27313C1E" w14:textId="336FBFAD" w:rsidR="00433EC9" w:rsidRPr="00EB176F" w:rsidRDefault="00A8106E" w:rsidP="59764AB0">
            <w:pPr>
              <w:spacing w:after="0" w:line="240" w:lineRule="auto"/>
              <w:textAlignment w:val="baseline"/>
              <w:rPr>
                <w:rFonts w:ascii="Arial" w:eastAsia="Arial" w:hAnsi="Arial" w:cs="Arial"/>
                <w:sz w:val="24"/>
                <w:szCs w:val="24"/>
                <w:lang w:val="en-GB" w:eastAsia="en-GB"/>
              </w:rPr>
            </w:pPr>
            <w:r w:rsidRPr="00EB176F">
              <w:rPr>
                <w:rFonts w:ascii="Arial" w:eastAsia="Arial" w:hAnsi="Arial" w:cs="Arial"/>
                <w:sz w:val="24"/>
                <w:szCs w:val="24"/>
                <w:lang w:val="en-GB" w:eastAsia="en-GB"/>
              </w:rPr>
              <w:t>-</w:t>
            </w:r>
            <w:r w:rsidR="00433EC9" w:rsidRPr="00EB176F">
              <w:rPr>
                <w:rFonts w:ascii="Arial" w:eastAsia="Arial" w:hAnsi="Arial" w:cs="Arial"/>
                <w:sz w:val="24"/>
                <w:szCs w:val="24"/>
                <w:lang w:val="en-GB" w:eastAsia="en-GB"/>
              </w:rPr>
              <w:t>L</w:t>
            </w:r>
            <w:r w:rsidRPr="00EB176F">
              <w:rPr>
                <w:rFonts w:ascii="Arial" w:eastAsia="Arial" w:hAnsi="Arial" w:cs="Arial"/>
                <w:sz w:val="24"/>
                <w:szCs w:val="24"/>
                <w:lang w:val="en-GB" w:eastAsia="en-GB"/>
              </w:rPr>
              <w:t>MG</w:t>
            </w:r>
            <w:r w:rsidR="00433EC9" w:rsidRPr="00EB176F">
              <w:rPr>
                <w:rFonts w:ascii="Arial" w:eastAsia="Arial" w:hAnsi="Arial" w:cs="Arial"/>
                <w:sz w:val="24"/>
                <w:szCs w:val="24"/>
                <w:lang w:val="en-GB" w:eastAsia="en-GB"/>
              </w:rPr>
              <w:t xml:space="preserve"> and J</w:t>
            </w:r>
            <w:r w:rsidRPr="00EB176F">
              <w:rPr>
                <w:rFonts w:ascii="Arial" w:eastAsia="Arial" w:hAnsi="Arial" w:cs="Arial"/>
                <w:sz w:val="24"/>
                <w:szCs w:val="24"/>
                <w:lang w:val="en-GB" w:eastAsia="en-GB"/>
              </w:rPr>
              <w:t>T</w:t>
            </w:r>
            <w:r w:rsidR="00433EC9" w:rsidRPr="00EB176F">
              <w:rPr>
                <w:rFonts w:ascii="Arial" w:eastAsia="Arial" w:hAnsi="Arial" w:cs="Arial"/>
                <w:sz w:val="24"/>
                <w:szCs w:val="24"/>
                <w:lang w:val="en-GB" w:eastAsia="en-GB"/>
              </w:rPr>
              <w:t xml:space="preserve"> will discuss feedback. J</w:t>
            </w:r>
            <w:r w:rsidRPr="00EB176F">
              <w:rPr>
                <w:rFonts w:ascii="Arial" w:eastAsia="Arial" w:hAnsi="Arial" w:cs="Arial"/>
                <w:sz w:val="24"/>
                <w:szCs w:val="24"/>
                <w:lang w:val="en-GB" w:eastAsia="en-GB"/>
              </w:rPr>
              <w:t>T</w:t>
            </w:r>
            <w:r w:rsidR="00433EC9" w:rsidRPr="00EB176F">
              <w:rPr>
                <w:rFonts w:ascii="Arial" w:eastAsia="Arial" w:hAnsi="Arial" w:cs="Arial"/>
                <w:sz w:val="24"/>
                <w:szCs w:val="24"/>
                <w:lang w:val="en-GB" w:eastAsia="en-GB"/>
              </w:rPr>
              <w:t xml:space="preserve"> added that student</w:t>
            </w:r>
            <w:r w:rsidRPr="00EB176F">
              <w:rPr>
                <w:rFonts w:ascii="Arial" w:eastAsia="Arial" w:hAnsi="Arial" w:cs="Arial"/>
                <w:sz w:val="24"/>
                <w:szCs w:val="24"/>
                <w:lang w:val="en-GB" w:eastAsia="en-GB"/>
              </w:rPr>
              <w:t>s</w:t>
            </w:r>
            <w:r w:rsidR="00433EC9" w:rsidRPr="00EB176F">
              <w:rPr>
                <w:rFonts w:ascii="Arial" w:eastAsia="Arial" w:hAnsi="Arial" w:cs="Arial"/>
                <w:sz w:val="24"/>
                <w:szCs w:val="24"/>
                <w:lang w:val="en-GB" w:eastAsia="en-GB"/>
              </w:rPr>
              <w:t xml:space="preserve"> do not want Year 1 to be wrong and Year 2 and 3 to be better, </w:t>
            </w:r>
            <w:r w:rsidRPr="00EB176F">
              <w:rPr>
                <w:rFonts w:ascii="Arial" w:eastAsia="Arial" w:hAnsi="Arial" w:cs="Arial"/>
                <w:sz w:val="24"/>
                <w:szCs w:val="24"/>
                <w:lang w:val="en-GB" w:eastAsia="en-GB"/>
              </w:rPr>
              <w:t>but they want</w:t>
            </w:r>
            <w:r w:rsidR="00433EC9" w:rsidRPr="00EB176F">
              <w:rPr>
                <w:rFonts w:ascii="Arial" w:eastAsia="Arial" w:hAnsi="Arial" w:cs="Arial"/>
                <w:sz w:val="24"/>
                <w:szCs w:val="24"/>
                <w:lang w:val="en-GB" w:eastAsia="en-GB"/>
              </w:rPr>
              <w:t xml:space="preserve"> all years should be as good as possible. J</w:t>
            </w:r>
            <w:r w:rsidRPr="00EB176F">
              <w:rPr>
                <w:rFonts w:ascii="Arial" w:eastAsia="Arial" w:hAnsi="Arial" w:cs="Arial"/>
                <w:sz w:val="24"/>
                <w:szCs w:val="24"/>
                <w:lang w:val="en-GB" w:eastAsia="en-GB"/>
              </w:rPr>
              <w:t>T</w:t>
            </w:r>
            <w:r w:rsidR="00433EC9" w:rsidRPr="00EB176F">
              <w:rPr>
                <w:rFonts w:ascii="Arial" w:eastAsia="Arial" w:hAnsi="Arial" w:cs="Arial"/>
                <w:sz w:val="24"/>
                <w:szCs w:val="24"/>
                <w:lang w:val="en-GB" w:eastAsia="en-GB"/>
              </w:rPr>
              <w:t xml:space="preserve"> stated how he is aware that revaluation on course structure occurs and would </w:t>
            </w:r>
            <w:r w:rsidRPr="00EB176F">
              <w:rPr>
                <w:rFonts w:ascii="Arial" w:eastAsia="Arial" w:hAnsi="Arial" w:cs="Arial"/>
                <w:sz w:val="24"/>
                <w:szCs w:val="24"/>
                <w:lang w:val="en-GB" w:eastAsia="en-GB"/>
              </w:rPr>
              <w:t>examine</w:t>
            </w:r>
            <w:r w:rsidR="00433EC9" w:rsidRPr="00EB176F">
              <w:rPr>
                <w:rFonts w:ascii="Arial" w:eastAsia="Arial" w:hAnsi="Arial" w:cs="Arial"/>
                <w:sz w:val="24"/>
                <w:szCs w:val="24"/>
                <w:lang w:val="en-GB" w:eastAsia="en-GB"/>
              </w:rPr>
              <w:t xml:space="preserve"> that point.</w:t>
            </w:r>
          </w:p>
          <w:p w14:paraId="253AD07E" w14:textId="3C2E7853" w:rsidR="002D1F42" w:rsidRPr="00DB773D" w:rsidRDefault="00433EC9" w:rsidP="1FEF65D1">
            <w:pPr>
              <w:spacing w:after="0" w:line="240" w:lineRule="auto"/>
              <w:textAlignment w:val="baseline"/>
              <w:rPr>
                <w:rFonts w:ascii="Arial" w:eastAsia="Arial" w:hAnsi="Arial" w:cs="Arial"/>
                <w:sz w:val="24"/>
                <w:szCs w:val="24"/>
                <w:lang w:val="en-GB" w:eastAsia="en-GB"/>
              </w:rPr>
            </w:pPr>
            <w:r w:rsidRPr="00EB176F">
              <w:rPr>
                <w:rFonts w:ascii="Arial" w:eastAsia="Arial" w:hAnsi="Arial" w:cs="Arial"/>
                <w:sz w:val="24"/>
                <w:szCs w:val="24"/>
                <w:lang w:val="en-GB" w:eastAsia="en-GB"/>
              </w:rPr>
              <w:t>-DJ thanked J</w:t>
            </w:r>
            <w:r w:rsidR="00A8106E" w:rsidRPr="00EB176F">
              <w:rPr>
                <w:rFonts w:ascii="Arial" w:eastAsia="Arial" w:hAnsi="Arial" w:cs="Arial"/>
                <w:sz w:val="24"/>
                <w:szCs w:val="24"/>
                <w:lang w:val="en-GB" w:eastAsia="en-GB"/>
              </w:rPr>
              <w:t>T</w:t>
            </w:r>
            <w:r w:rsidRPr="00EB176F">
              <w:rPr>
                <w:rFonts w:ascii="Arial" w:eastAsia="Arial" w:hAnsi="Arial" w:cs="Arial"/>
                <w:sz w:val="24"/>
                <w:szCs w:val="24"/>
                <w:lang w:val="en-GB" w:eastAsia="en-GB"/>
              </w:rPr>
              <w:t xml:space="preserve"> for raising and specified how this is a safe space for students to raise topics. DJ clarified that as Medical Pharmacology is awarded by the school of medicine it is different</w:t>
            </w:r>
            <w:r w:rsidR="00A8106E" w:rsidRPr="00EB176F">
              <w:rPr>
                <w:rFonts w:ascii="Arial" w:eastAsia="Arial" w:hAnsi="Arial" w:cs="Arial"/>
                <w:sz w:val="24"/>
                <w:szCs w:val="24"/>
                <w:lang w:val="en-GB" w:eastAsia="en-GB"/>
              </w:rPr>
              <w:t xml:space="preserve"> as </w:t>
            </w:r>
            <w:r w:rsidRPr="00EB176F">
              <w:rPr>
                <w:rFonts w:ascii="Arial" w:eastAsia="Arial" w:hAnsi="Arial" w:cs="Arial"/>
                <w:sz w:val="24"/>
                <w:szCs w:val="24"/>
                <w:lang w:val="en-GB" w:eastAsia="en-GB"/>
              </w:rPr>
              <w:t>the 1</w:t>
            </w:r>
            <w:r w:rsidRPr="00EB176F">
              <w:rPr>
                <w:rFonts w:ascii="Arial" w:eastAsia="Arial" w:hAnsi="Arial" w:cs="Arial"/>
                <w:sz w:val="24"/>
                <w:szCs w:val="24"/>
                <w:vertAlign w:val="superscript"/>
                <w:lang w:val="en-GB" w:eastAsia="en-GB"/>
              </w:rPr>
              <w:t>st</w:t>
            </w:r>
            <w:r w:rsidRPr="00EB176F">
              <w:rPr>
                <w:rFonts w:ascii="Arial" w:eastAsia="Arial" w:hAnsi="Arial" w:cs="Arial"/>
                <w:sz w:val="24"/>
                <w:szCs w:val="24"/>
                <w:lang w:val="en-GB" w:eastAsia="en-GB"/>
              </w:rPr>
              <w:t xml:space="preserve"> year is taught with B</w:t>
            </w:r>
            <w:r w:rsidR="00FD4681" w:rsidRPr="00EB176F">
              <w:rPr>
                <w:rFonts w:ascii="Arial" w:eastAsia="Arial" w:hAnsi="Arial" w:cs="Arial"/>
                <w:sz w:val="24"/>
                <w:szCs w:val="24"/>
                <w:lang w:val="en-GB" w:eastAsia="en-GB"/>
              </w:rPr>
              <w:t xml:space="preserve">IOSI </w:t>
            </w:r>
            <w:r w:rsidRPr="00EB176F">
              <w:rPr>
                <w:rFonts w:ascii="Arial" w:eastAsia="Arial" w:hAnsi="Arial" w:cs="Arial"/>
                <w:sz w:val="24"/>
                <w:szCs w:val="24"/>
                <w:lang w:val="en-GB" w:eastAsia="en-GB"/>
              </w:rPr>
              <w:t xml:space="preserve">students then teaching is split to smaller groups. However, </w:t>
            </w:r>
            <w:r w:rsidR="00AF0960" w:rsidRPr="00EB176F">
              <w:rPr>
                <w:rFonts w:ascii="Arial" w:eastAsia="Arial" w:hAnsi="Arial" w:cs="Arial"/>
                <w:sz w:val="24"/>
                <w:szCs w:val="24"/>
                <w:lang w:val="en-GB" w:eastAsia="en-GB"/>
              </w:rPr>
              <w:t>DJ reiterated that the university</w:t>
            </w:r>
            <w:r w:rsidRPr="00EB176F">
              <w:rPr>
                <w:rFonts w:ascii="Arial" w:eastAsia="Arial" w:hAnsi="Arial" w:cs="Arial"/>
                <w:sz w:val="24"/>
                <w:szCs w:val="24"/>
                <w:lang w:val="en-GB" w:eastAsia="en-GB"/>
              </w:rPr>
              <w:t xml:space="preserve"> do</w:t>
            </w:r>
            <w:r w:rsidR="00AF0960" w:rsidRPr="00EB176F">
              <w:rPr>
                <w:rFonts w:ascii="Arial" w:eastAsia="Arial" w:hAnsi="Arial" w:cs="Arial"/>
                <w:sz w:val="24"/>
                <w:szCs w:val="24"/>
                <w:lang w:val="en-GB" w:eastAsia="en-GB"/>
              </w:rPr>
              <w:t>es</w:t>
            </w:r>
            <w:r w:rsidRPr="00EB176F">
              <w:rPr>
                <w:rFonts w:ascii="Arial" w:eastAsia="Arial" w:hAnsi="Arial" w:cs="Arial"/>
                <w:sz w:val="24"/>
                <w:szCs w:val="24"/>
                <w:lang w:val="en-GB" w:eastAsia="en-GB"/>
              </w:rPr>
              <w:t xml:space="preserve"> want to</w:t>
            </w:r>
            <w:r w:rsidR="00AF0960" w:rsidRPr="00EB176F">
              <w:rPr>
                <w:rFonts w:ascii="Arial" w:eastAsia="Arial" w:hAnsi="Arial" w:cs="Arial"/>
                <w:sz w:val="24"/>
                <w:szCs w:val="24"/>
                <w:lang w:val="en-GB" w:eastAsia="en-GB"/>
              </w:rPr>
              <w:t xml:space="preserve"> </w:t>
            </w:r>
            <w:r w:rsidRPr="00EB176F">
              <w:rPr>
                <w:rFonts w:ascii="Arial" w:eastAsia="Arial" w:hAnsi="Arial" w:cs="Arial"/>
                <w:sz w:val="24"/>
                <w:szCs w:val="24"/>
                <w:lang w:val="en-GB" w:eastAsia="en-GB"/>
              </w:rPr>
              <w:t>give students the best possible experience in 1</w:t>
            </w:r>
            <w:r w:rsidRPr="00EB176F">
              <w:rPr>
                <w:rFonts w:ascii="Arial" w:eastAsia="Arial" w:hAnsi="Arial" w:cs="Arial"/>
                <w:sz w:val="24"/>
                <w:szCs w:val="24"/>
                <w:vertAlign w:val="superscript"/>
                <w:lang w:val="en-GB" w:eastAsia="en-GB"/>
              </w:rPr>
              <w:t>st</w:t>
            </w:r>
            <w:r w:rsidRPr="00EB176F">
              <w:rPr>
                <w:rFonts w:ascii="Arial" w:eastAsia="Arial" w:hAnsi="Arial" w:cs="Arial"/>
                <w:sz w:val="24"/>
                <w:szCs w:val="24"/>
                <w:lang w:val="en-GB" w:eastAsia="en-GB"/>
              </w:rPr>
              <w:t xml:space="preserve"> year. DJ suggested that it would be worthwhile speaking to Dr </w:t>
            </w:r>
            <w:proofErr w:type="spellStart"/>
            <w:r w:rsidRPr="00EB176F">
              <w:rPr>
                <w:rFonts w:ascii="Arial" w:eastAsia="Arial" w:hAnsi="Arial" w:cs="Arial"/>
                <w:sz w:val="24"/>
                <w:szCs w:val="24"/>
                <w:lang w:val="en-GB" w:eastAsia="en-GB"/>
              </w:rPr>
              <w:t>Hefin</w:t>
            </w:r>
            <w:proofErr w:type="spellEnd"/>
            <w:r w:rsidRPr="00EB176F">
              <w:rPr>
                <w:rFonts w:ascii="Arial" w:eastAsia="Arial" w:hAnsi="Arial" w:cs="Arial"/>
                <w:sz w:val="24"/>
                <w:szCs w:val="24"/>
                <w:lang w:val="en-GB" w:eastAsia="en-GB"/>
              </w:rPr>
              <w:t xml:space="preserve"> Jones</w:t>
            </w:r>
            <w:r w:rsidR="00D179EC" w:rsidRPr="00EB176F">
              <w:rPr>
                <w:rFonts w:ascii="Arial" w:eastAsia="Arial" w:hAnsi="Arial" w:cs="Arial"/>
                <w:sz w:val="24"/>
                <w:szCs w:val="24"/>
                <w:lang w:val="en-GB" w:eastAsia="en-GB"/>
              </w:rPr>
              <w:t xml:space="preserve"> to help identify staff in B</w:t>
            </w:r>
            <w:r w:rsidR="00FD4681" w:rsidRPr="00EB176F">
              <w:rPr>
                <w:rFonts w:ascii="Arial" w:eastAsia="Arial" w:hAnsi="Arial" w:cs="Arial"/>
                <w:sz w:val="24"/>
                <w:szCs w:val="24"/>
                <w:lang w:val="en-GB" w:eastAsia="en-GB"/>
              </w:rPr>
              <w:t>IOSI</w:t>
            </w:r>
            <w:r w:rsidR="00D179EC" w:rsidRPr="00EB176F">
              <w:rPr>
                <w:rFonts w:ascii="Arial" w:eastAsia="Arial" w:hAnsi="Arial" w:cs="Arial"/>
                <w:sz w:val="24"/>
                <w:szCs w:val="24"/>
                <w:lang w:val="en-GB" w:eastAsia="en-GB"/>
              </w:rPr>
              <w:t xml:space="preserve"> that work closely with Medical Pharmacology and give them the message. DJ asked J</w:t>
            </w:r>
            <w:r w:rsidR="00A8106E" w:rsidRPr="00EB176F">
              <w:rPr>
                <w:rFonts w:ascii="Arial" w:eastAsia="Arial" w:hAnsi="Arial" w:cs="Arial"/>
                <w:sz w:val="24"/>
                <w:szCs w:val="24"/>
                <w:lang w:val="en-GB" w:eastAsia="en-GB"/>
              </w:rPr>
              <w:t>T</w:t>
            </w:r>
            <w:r w:rsidR="00D179EC" w:rsidRPr="00EB176F">
              <w:rPr>
                <w:rFonts w:ascii="Arial" w:eastAsia="Arial" w:hAnsi="Arial" w:cs="Arial"/>
                <w:sz w:val="24"/>
                <w:szCs w:val="24"/>
                <w:lang w:val="en-GB" w:eastAsia="en-GB"/>
              </w:rPr>
              <w:t xml:space="preserve"> to send him an email as the School of Medicine is being revaluated this year and DJ stated his willingness to raise this with the school from a different angle</w:t>
            </w:r>
            <w:r w:rsidR="00A8106E" w:rsidRPr="00EB176F">
              <w:rPr>
                <w:rFonts w:ascii="Arial" w:eastAsia="Arial" w:hAnsi="Arial" w:cs="Arial"/>
                <w:sz w:val="24"/>
                <w:szCs w:val="24"/>
                <w:lang w:val="en-GB" w:eastAsia="en-GB"/>
              </w:rPr>
              <w:t xml:space="preserve"> </w:t>
            </w:r>
            <w:r w:rsidR="00D179EC" w:rsidRPr="00EB176F">
              <w:rPr>
                <w:rFonts w:ascii="Arial" w:eastAsia="Arial" w:hAnsi="Arial" w:cs="Arial"/>
                <w:sz w:val="24"/>
                <w:szCs w:val="24"/>
                <w:lang w:val="en-GB" w:eastAsia="en-GB"/>
              </w:rPr>
              <w:t>to what they as students can do.</w:t>
            </w:r>
          </w:p>
          <w:p w14:paraId="2352FD89" w14:textId="77777777" w:rsidR="00D179EC" w:rsidRPr="00DB773D" w:rsidRDefault="00D179EC" w:rsidP="1FEF65D1">
            <w:pPr>
              <w:spacing w:after="0" w:line="240" w:lineRule="auto"/>
              <w:textAlignment w:val="baseline"/>
              <w:rPr>
                <w:rFonts w:ascii="Arial" w:eastAsia="Arial" w:hAnsi="Arial" w:cs="Arial"/>
                <w:sz w:val="24"/>
                <w:szCs w:val="24"/>
                <w:lang w:val="en-GB" w:eastAsia="en-GB"/>
              </w:rPr>
            </w:pPr>
          </w:p>
          <w:p w14:paraId="4FAADB52" w14:textId="470CA0AE" w:rsidR="00D179EC" w:rsidRPr="00A8106E" w:rsidRDefault="00D179EC" w:rsidP="1FEF65D1">
            <w:pPr>
              <w:spacing w:after="0" w:line="240" w:lineRule="auto"/>
              <w:textAlignment w:val="baseline"/>
              <w:rPr>
                <w:rFonts w:ascii="Arial" w:eastAsia="Arial" w:hAnsi="Arial" w:cs="Arial"/>
                <w:sz w:val="24"/>
                <w:szCs w:val="24"/>
                <w:lang w:val="en-GB" w:eastAsia="en-GB"/>
              </w:rPr>
            </w:pPr>
            <w:r w:rsidRPr="00DB773D">
              <w:rPr>
                <w:rFonts w:ascii="Arial" w:eastAsia="Arial" w:hAnsi="Arial" w:cs="Arial"/>
                <w:sz w:val="24"/>
                <w:szCs w:val="24"/>
                <w:lang w:val="en-GB" w:eastAsia="en-GB"/>
              </w:rPr>
              <w:t>-J</w:t>
            </w:r>
            <w:r w:rsidR="00A8106E">
              <w:rPr>
                <w:rFonts w:ascii="Arial" w:eastAsia="Arial" w:hAnsi="Arial" w:cs="Arial"/>
                <w:sz w:val="24"/>
                <w:szCs w:val="24"/>
                <w:lang w:val="en-GB" w:eastAsia="en-GB"/>
              </w:rPr>
              <w:t>T</w:t>
            </w:r>
            <w:r w:rsidRPr="00DB773D">
              <w:rPr>
                <w:rFonts w:ascii="Arial" w:eastAsia="Arial" w:hAnsi="Arial" w:cs="Arial"/>
                <w:sz w:val="24"/>
                <w:szCs w:val="24"/>
                <w:lang w:val="en-GB" w:eastAsia="en-GB"/>
              </w:rPr>
              <w:t xml:space="preserve"> added how keeping a tight community is important and</w:t>
            </w:r>
            <w:r w:rsidR="00A8106E">
              <w:rPr>
                <w:rFonts w:ascii="Arial" w:eastAsia="Arial" w:hAnsi="Arial" w:cs="Arial"/>
                <w:sz w:val="24"/>
                <w:szCs w:val="24"/>
                <w:lang w:val="en-GB" w:eastAsia="en-GB"/>
              </w:rPr>
              <w:t xml:space="preserve"> that</w:t>
            </w:r>
            <w:r w:rsidRPr="00DB773D">
              <w:rPr>
                <w:rFonts w:ascii="Arial" w:eastAsia="Arial" w:hAnsi="Arial" w:cs="Arial"/>
                <w:sz w:val="24"/>
                <w:szCs w:val="24"/>
                <w:lang w:val="en-GB" w:eastAsia="en-GB"/>
              </w:rPr>
              <w:t xml:space="preserve"> </w:t>
            </w:r>
            <w:r w:rsidR="00A8106E">
              <w:rPr>
                <w:rFonts w:ascii="Arial" w:eastAsia="Arial" w:hAnsi="Arial" w:cs="Arial"/>
                <w:sz w:val="24"/>
                <w:szCs w:val="24"/>
                <w:lang w:val="en-GB" w:eastAsia="en-GB"/>
              </w:rPr>
              <w:t>enables their ability</w:t>
            </w:r>
            <w:r w:rsidRPr="00DB773D">
              <w:rPr>
                <w:rFonts w:ascii="Arial" w:eastAsia="Arial" w:hAnsi="Arial" w:cs="Arial"/>
                <w:sz w:val="24"/>
                <w:szCs w:val="24"/>
                <w:lang w:val="en-GB" w:eastAsia="en-GB"/>
              </w:rPr>
              <w:t xml:space="preserve"> to get feedback from </w:t>
            </w:r>
            <w:r w:rsidR="00A8106E" w:rsidRPr="00DB773D">
              <w:rPr>
                <w:rFonts w:ascii="Arial" w:eastAsia="Arial" w:hAnsi="Arial" w:cs="Arial"/>
                <w:sz w:val="24"/>
                <w:szCs w:val="24"/>
                <w:lang w:val="en-GB" w:eastAsia="en-GB"/>
              </w:rPr>
              <w:t>students,</w:t>
            </w:r>
            <w:r w:rsidR="00A8106E">
              <w:rPr>
                <w:rFonts w:ascii="Arial" w:eastAsia="Arial" w:hAnsi="Arial" w:cs="Arial"/>
                <w:sz w:val="24"/>
                <w:szCs w:val="24"/>
                <w:lang w:val="en-GB" w:eastAsia="en-GB"/>
              </w:rPr>
              <w:t xml:space="preserve"> but</w:t>
            </w:r>
            <w:r w:rsidRPr="00DB773D">
              <w:rPr>
                <w:rFonts w:ascii="Arial" w:eastAsia="Arial" w:hAnsi="Arial" w:cs="Arial"/>
                <w:sz w:val="24"/>
                <w:szCs w:val="24"/>
                <w:lang w:val="en-GB" w:eastAsia="en-GB"/>
              </w:rPr>
              <w:t xml:space="preserve"> </w:t>
            </w:r>
            <w:r w:rsidR="00A8106E">
              <w:rPr>
                <w:rFonts w:ascii="Arial" w:eastAsia="Arial" w:hAnsi="Arial" w:cs="Arial"/>
                <w:sz w:val="24"/>
                <w:szCs w:val="24"/>
                <w:lang w:val="en-GB" w:eastAsia="en-GB"/>
              </w:rPr>
              <w:t xml:space="preserve">JT said that </w:t>
            </w:r>
            <w:r w:rsidR="003A4CD3" w:rsidRPr="00DB773D">
              <w:rPr>
                <w:rFonts w:ascii="Arial" w:eastAsia="Arial" w:hAnsi="Arial" w:cs="Arial"/>
                <w:sz w:val="24"/>
                <w:szCs w:val="24"/>
                <w:lang w:val="en-GB" w:eastAsia="en-GB"/>
              </w:rPr>
              <w:t>feedbacking</w:t>
            </w:r>
            <w:r w:rsidRPr="00DB773D">
              <w:rPr>
                <w:rFonts w:ascii="Arial" w:eastAsia="Arial" w:hAnsi="Arial" w:cs="Arial"/>
                <w:sz w:val="24"/>
                <w:szCs w:val="24"/>
                <w:lang w:val="en-GB" w:eastAsia="en-GB"/>
              </w:rPr>
              <w:t xml:space="preserve"> that information </w:t>
            </w:r>
            <w:r w:rsidR="00A8106E">
              <w:rPr>
                <w:rFonts w:ascii="Arial" w:eastAsia="Arial" w:hAnsi="Arial" w:cs="Arial"/>
                <w:sz w:val="24"/>
                <w:szCs w:val="24"/>
                <w:lang w:val="en-GB" w:eastAsia="en-GB"/>
              </w:rPr>
              <w:t xml:space="preserve">on the university’s work </w:t>
            </w:r>
            <w:r w:rsidRPr="00DB773D">
              <w:rPr>
                <w:rFonts w:ascii="Arial" w:eastAsia="Arial" w:hAnsi="Arial" w:cs="Arial"/>
                <w:sz w:val="24"/>
                <w:szCs w:val="24"/>
                <w:lang w:val="en-GB" w:eastAsia="en-GB"/>
              </w:rPr>
              <w:t>back to students is harder</w:t>
            </w:r>
            <w:r w:rsidR="003A4CD3" w:rsidRPr="00DB773D">
              <w:rPr>
                <w:rFonts w:ascii="Arial" w:eastAsia="Arial" w:hAnsi="Arial" w:cs="Arial"/>
                <w:sz w:val="24"/>
                <w:szCs w:val="24"/>
                <w:lang w:val="en-GB" w:eastAsia="en-GB"/>
              </w:rPr>
              <w:t>. The job of chairman, J</w:t>
            </w:r>
            <w:r w:rsidR="00A8106E">
              <w:rPr>
                <w:rFonts w:ascii="Arial" w:eastAsia="Arial" w:hAnsi="Arial" w:cs="Arial"/>
                <w:sz w:val="24"/>
                <w:szCs w:val="24"/>
                <w:lang w:val="en-GB" w:eastAsia="en-GB"/>
              </w:rPr>
              <w:t>T</w:t>
            </w:r>
            <w:r w:rsidR="003A4CD3" w:rsidRPr="00DB773D">
              <w:rPr>
                <w:rFonts w:ascii="Arial" w:eastAsia="Arial" w:hAnsi="Arial" w:cs="Arial"/>
                <w:sz w:val="24"/>
                <w:szCs w:val="24"/>
                <w:lang w:val="en-GB" w:eastAsia="en-GB"/>
              </w:rPr>
              <w:t xml:space="preserve"> realised, is to really help tell students about the progress that is being made not only to inform them of what is being done but also to celebrate the staff and their hard work. As a result, J</w:t>
            </w:r>
            <w:r w:rsidR="00A8106E">
              <w:rPr>
                <w:rFonts w:ascii="Arial" w:eastAsia="Arial" w:hAnsi="Arial" w:cs="Arial"/>
                <w:sz w:val="24"/>
                <w:szCs w:val="24"/>
                <w:lang w:val="en-GB" w:eastAsia="en-GB"/>
              </w:rPr>
              <w:t>T</w:t>
            </w:r>
            <w:r w:rsidR="003A4CD3" w:rsidRPr="00DB773D">
              <w:rPr>
                <w:rFonts w:ascii="Arial" w:eastAsia="Arial" w:hAnsi="Arial" w:cs="Arial"/>
                <w:sz w:val="24"/>
                <w:szCs w:val="24"/>
                <w:lang w:val="en-GB" w:eastAsia="en-GB"/>
              </w:rPr>
              <w:t xml:space="preserve"> asked for any input from different staff and departments of the </w:t>
            </w:r>
            <w:proofErr w:type="spellStart"/>
            <w:r w:rsidR="003A4CD3" w:rsidRPr="00DB773D">
              <w:rPr>
                <w:rFonts w:ascii="Arial" w:eastAsia="Arial" w:hAnsi="Arial" w:cs="Arial"/>
                <w:sz w:val="24"/>
                <w:szCs w:val="24"/>
                <w:lang w:val="en-GB" w:eastAsia="en-GB"/>
              </w:rPr>
              <w:t>uni</w:t>
            </w:r>
            <w:proofErr w:type="spellEnd"/>
            <w:r w:rsidR="003A4CD3" w:rsidRPr="00DB773D">
              <w:rPr>
                <w:rFonts w:ascii="Arial" w:eastAsia="Arial" w:hAnsi="Arial" w:cs="Arial"/>
                <w:sz w:val="24"/>
                <w:szCs w:val="24"/>
                <w:lang w:val="en-GB" w:eastAsia="en-GB"/>
              </w:rPr>
              <w:t xml:space="preserve"> to be sent via email or chat </w:t>
            </w:r>
            <w:r w:rsidR="00EB176F">
              <w:rPr>
                <w:rFonts w:ascii="Arial" w:eastAsia="Arial" w:hAnsi="Arial" w:cs="Arial"/>
                <w:sz w:val="24"/>
                <w:szCs w:val="24"/>
                <w:lang w:val="en-GB" w:eastAsia="en-GB"/>
              </w:rPr>
              <w:t xml:space="preserve">to the student representatives </w:t>
            </w:r>
            <w:r w:rsidR="003A4CD3" w:rsidRPr="00DB773D">
              <w:rPr>
                <w:rFonts w:ascii="Arial" w:eastAsia="Arial" w:hAnsi="Arial" w:cs="Arial"/>
                <w:sz w:val="24"/>
                <w:szCs w:val="24"/>
                <w:lang w:val="en-GB" w:eastAsia="en-GB"/>
              </w:rPr>
              <w:t xml:space="preserve">so that can be shared onto the presentations </w:t>
            </w:r>
            <w:r w:rsidR="00EB176F">
              <w:rPr>
                <w:rFonts w:ascii="Arial" w:eastAsia="Arial" w:hAnsi="Arial" w:cs="Arial"/>
                <w:sz w:val="24"/>
                <w:szCs w:val="24"/>
                <w:lang w:val="en-GB" w:eastAsia="en-GB"/>
              </w:rPr>
              <w:t>they</w:t>
            </w:r>
            <w:r w:rsidR="003A4CD3" w:rsidRPr="00DB773D">
              <w:rPr>
                <w:rFonts w:ascii="Arial" w:eastAsia="Arial" w:hAnsi="Arial" w:cs="Arial"/>
                <w:sz w:val="24"/>
                <w:szCs w:val="24"/>
                <w:lang w:val="en-GB" w:eastAsia="en-GB"/>
              </w:rPr>
              <w:t xml:space="preserve"> do to the year groups weekly to better communicate with students.</w:t>
            </w: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D517C"/>
    <w:multiLevelType w:val="multilevel"/>
    <w:tmpl w:val="8404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3AE48"/>
    <w:multiLevelType w:val="hybridMultilevel"/>
    <w:tmpl w:val="89261858"/>
    <w:lvl w:ilvl="0" w:tplc="5216B036">
      <w:start w:val="1"/>
      <w:numFmt w:val="bullet"/>
      <w:lvlText w:val="-"/>
      <w:lvlJc w:val="left"/>
      <w:pPr>
        <w:ind w:left="720" w:hanging="360"/>
      </w:pPr>
      <w:rPr>
        <w:rFonts w:ascii="Calibri" w:hAnsi="Calibri" w:hint="default"/>
      </w:rPr>
    </w:lvl>
    <w:lvl w:ilvl="1" w:tplc="8EF24250">
      <w:start w:val="1"/>
      <w:numFmt w:val="bullet"/>
      <w:lvlText w:val="o"/>
      <w:lvlJc w:val="left"/>
      <w:pPr>
        <w:ind w:left="1440" w:hanging="360"/>
      </w:pPr>
      <w:rPr>
        <w:rFonts w:ascii="Courier New" w:hAnsi="Courier New" w:hint="default"/>
      </w:rPr>
    </w:lvl>
    <w:lvl w:ilvl="2" w:tplc="4E629482">
      <w:start w:val="1"/>
      <w:numFmt w:val="bullet"/>
      <w:lvlText w:val=""/>
      <w:lvlJc w:val="left"/>
      <w:pPr>
        <w:ind w:left="2160" w:hanging="360"/>
      </w:pPr>
      <w:rPr>
        <w:rFonts w:ascii="Wingdings" w:hAnsi="Wingdings" w:hint="default"/>
      </w:rPr>
    </w:lvl>
    <w:lvl w:ilvl="3" w:tplc="ECD8C65C">
      <w:start w:val="1"/>
      <w:numFmt w:val="bullet"/>
      <w:lvlText w:val=""/>
      <w:lvlJc w:val="left"/>
      <w:pPr>
        <w:ind w:left="2880" w:hanging="360"/>
      </w:pPr>
      <w:rPr>
        <w:rFonts w:ascii="Symbol" w:hAnsi="Symbol" w:hint="default"/>
      </w:rPr>
    </w:lvl>
    <w:lvl w:ilvl="4" w:tplc="52261330">
      <w:start w:val="1"/>
      <w:numFmt w:val="bullet"/>
      <w:lvlText w:val="o"/>
      <w:lvlJc w:val="left"/>
      <w:pPr>
        <w:ind w:left="3600" w:hanging="360"/>
      </w:pPr>
      <w:rPr>
        <w:rFonts w:ascii="Courier New" w:hAnsi="Courier New" w:hint="default"/>
      </w:rPr>
    </w:lvl>
    <w:lvl w:ilvl="5" w:tplc="901CFEC6">
      <w:start w:val="1"/>
      <w:numFmt w:val="bullet"/>
      <w:lvlText w:val=""/>
      <w:lvlJc w:val="left"/>
      <w:pPr>
        <w:ind w:left="4320" w:hanging="360"/>
      </w:pPr>
      <w:rPr>
        <w:rFonts w:ascii="Wingdings" w:hAnsi="Wingdings" w:hint="default"/>
      </w:rPr>
    </w:lvl>
    <w:lvl w:ilvl="6" w:tplc="AE241190">
      <w:start w:val="1"/>
      <w:numFmt w:val="bullet"/>
      <w:lvlText w:val=""/>
      <w:lvlJc w:val="left"/>
      <w:pPr>
        <w:ind w:left="5040" w:hanging="360"/>
      </w:pPr>
      <w:rPr>
        <w:rFonts w:ascii="Symbol" w:hAnsi="Symbol" w:hint="default"/>
      </w:rPr>
    </w:lvl>
    <w:lvl w:ilvl="7" w:tplc="1C2C4F20">
      <w:start w:val="1"/>
      <w:numFmt w:val="bullet"/>
      <w:lvlText w:val="o"/>
      <w:lvlJc w:val="left"/>
      <w:pPr>
        <w:ind w:left="5760" w:hanging="360"/>
      </w:pPr>
      <w:rPr>
        <w:rFonts w:ascii="Courier New" w:hAnsi="Courier New" w:hint="default"/>
      </w:rPr>
    </w:lvl>
    <w:lvl w:ilvl="8" w:tplc="EF8C9064">
      <w:start w:val="1"/>
      <w:numFmt w:val="bullet"/>
      <w:lvlText w:val=""/>
      <w:lvlJc w:val="left"/>
      <w:pPr>
        <w:ind w:left="6480" w:hanging="360"/>
      </w:pPr>
      <w:rPr>
        <w:rFonts w:ascii="Wingdings" w:hAnsi="Wingdings" w:hint="default"/>
      </w:rPr>
    </w:lvl>
  </w:abstractNum>
  <w:abstractNum w:abstractNumId="2" w15:restartNumberingAfterBreak="0">
    <w:nsid w:val="0DBB6373"/>
    <w:multiLevelType w:val="hybridMultilevel"/>
    <w:tmpl w:val="ACE07ABC"/>
    <w:lvl w:ilvl="0" w:tplc="E91C551C">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430509"/>
    <w:multiLevelType w:val="hybridMultilevel"/>
    <w:tmpl w:val="0B807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1624CB"/>
    <w:multiLevelType w:val="hybridMultilevel"/>
    <w:tmpl w:val="317A6EC4"/>
    <w:lvl w:ilvl="0" w:tplc="E900225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60332"/>
    <w:multiLevelType w:val="hybridMultilevel"/>
    <w:tmpl w:val="4626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C871E0"/>
    <w:multiLevelType w:val="multilevel"/>
    <w:tmpl w:val="EBB4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EA3670"/>
    <w:multiLevelType w:val="hybridMultilevel"/>
    <w:tmpl w:val="848A1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1119A"/>
    <w:multiLevelType w:val="hybridMultilevel"/>
    <w:tmpl w:val="8DC64B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CC4076"/>
    <w:multiLevelType w:val="multilevel"/>
    <w:tmpl w:val="B1489AB6"/>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15060C"/>
    <w:multiLevelType w:val="hybridMultilevel"/>
    <w:tmpl w:val="FE7431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A0342E"/>
    <w:multiLevelType w:val="hybridMultilevel"/>
    <w:tmpl w:val="DD7EE18C"/>
    <w:lvl w:ilvl="0" w:tplc="4260ED4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3362A"/>
    <w:multiLevelType w:val="hybridMultilevel"/>
    <w:tmpl w:val="62361A06"/>
    <w:lvl w:ilvl="0" w:tplc="D5F49656">
      <w:start w:val="1"/>
      <w:numFmt w:val="bullet"/>
      <w:lvlText w:val="-"/>
      <w:lvlJc w:val="left"/>
      <w:pPr>
        <w:ind w:left="720" w:hanging="360"/>
      </w:pPr>
      <w:rPr>
        <w:rFonts w:ascii="Calibri" w:hAnsi="Calibri" w:hint="default"/>
      </w:rPr>
    </w:lvl>
    <w:lvl w:ilvl="1" w:tplc="EB42E546">
      <w:start w:val="1"/>
      <w:numFmt w:val="bullet"/>
      <w:lvlText w:val="o"/>
      <w:lvlJc w:val="left"/>
      <w:pPr>
        <w:ind w:left="1440" w:hanging="360"/>
      </w:pPr>
      <w:rPr>
        <w:rFonts w:ascii="Courier New" w:hAnsi="Courier New" w:hint="default"/>
      </w:rPr>
    </w:lvl>
    <w:lvl w:ilvl="2" w:tplc="45704946">
      <w:start w:val="1"/>
      <w:numFmt w:val="bullet"/>
      <w:lvlText w:val=""/>
      <w:lvlJc w:val="left"/>
      <w:pPr>
        <w:ind w:left="2160" w:hanging="360"/>
      </w:pPr>
      <w:rPr>
        <w:rFonts w:ascii="Wingdings" w:hAnsi="Wingdings" w:hint="default"/>
      </w:rPr>
    </w:lvl>
    <w:lvl w:ilvl="3" w:tplc="6492A490">
      <w:start w:val="1"/>
      <w:numFmt w:val="bullet"/>
      <w:lvlText w:val=""/>
      <w:lvlJc w:val="left"/>
      <w:pPr>
        <w:ind w:left="2880" w:hanging="360"/>
      </w:pPr>
      <w:rPr>
        <w:rFonts w:ascii="Symbol" w:hAnsi="Symbol" w:hint="default"/>
      </w:rPr>
    </w:lvl>
    <w:lvl w:ilvl="4" w:tplc="D248CBF6">
      <w:start w:val="1"/>
      <w:numFmt w:val="bullet"/>
      <w:lvlText w:val="o"/>
      <w:lvlJc w:val="left"/>
      <w:pPr>
        <w:ind w:left="3600" w:hanging="360"/>
      </w:pPr>
      <w:rPr>
        <w:rFonts w:ascii="Courier New" w:hAnsi="Courier New" w:hint="default"/>
      </w:rPr>
    </w:lvl>
    <w:lvl w:ilvl="5" w:tplc="126AD850">
      <w:start w:val="1"/>
      <w:numFmt w:val="bullet"/>
      <w:lvlText w:val=""/>
      <w:lvlJc w:val="left"/>
      <w:pPr>
        <w:ind w:left="4320" w:hanging="360"/>
      </w:pPr>
      <w:rPr>
        <w:rFonts w:ascii="Wingdings" w:hAnsi="Wingdings" w:hint="default"/>
      </w:rPr>
    </w:lvl>
    <w:lvl w:ilvl="6" w:tplc="0BAE57A4">
      <w:start w:val="1"/>
      <w:numFmt w:val="bullet"/>
      <w:lvlText w:val=""/>
      <w:lvlJc w:val="left"/>
      <w:pPr>
        <w:ind w:left="5040" w:hanging="360"/>
      </w:pPr>
      <w:rPr>
        <w:rFonts w:ascii="Symbol" w:hAnsi="Symbol" w:hint="default"/>
      </w:rPr>
    </w:lvl>
    <w:lvl w:ilvl="7" w:tplc="C07E2FB0">
      <w:start w:val="1"/>
      <w:numFmt w:val="bullet"/>
      <w:lvlText w:val="o"/>
      <w:lvlJc w:val="left"/>
      <w:pPr>
        <w:ind w:left="5760" w:hanging="360"/>
      </w:pPr>
      <w:rPr>
        <w:rFonts w:ascii="Courier New" w:hAnsi="Courier New" w:hint="default"/>
      </w:rPr>
    </w:lvl>
    <w:lvl w:ilvl="8" w:tplc="C512F026">
      <w:start w:val="1"/>
      <w:numFmt w:val="bullet"/>
      <w:lvlText w:val=""/>
      <w:lvlJc w:val="left"/>
      <w:pPr>
        <w:ind w:left="6480" w:hanging="360"/>
      </w:pPr>
      <w:rPr>
        <w:rFonts w:ascii="Wingdings" w:hAnsi="Wingdings" w:hint="default"/>
      </w:rPr>
    </w:lvl>
  </w:abstractNum>
  <w:abstractNum w:abstractNumId="13" w15:restartNumberingAfterBreak="0">
    <w:nsid w:val="5F3428F0"/>
    <w:multiLevelType w:val="hybridMultilevel"/>
    <w:tmpl w:val="1C624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5D128E"/>
    <w:multiLevelType w:val="hybridMultilevel"/>
    <w:tmpl w:val="863E9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1609BB"/>
    <w:multiLevelType w:val="multilevel"/>
    <w:tmpl w:val="CBB434D4"/>
    <w:lvl w:ilvl="0">
      <w:start w:val="1"/>
      <w:numFmt w:val="bullet"/>
      <w:lvlText w:val="-"/>
      <w:lvlJc w:val="left"/>
      <w:pPr>
        <w:tabs>
          <w:tab w:val="num" w:pos="720"/>
        </w:tabs>
        <w:ind w:left="720" w:hanging="360"/>
      </w:pPr>
      <w:rPr>
        <w:rFonts w:ascii="Calibri" w:hAnsi="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AD8A5C"/>
    <w:multiLevelType w:val="hybridMultilevel"/>
    <w:tmpl w:val="E1260288"/>
    <w:lvl w:ilvl="0" w:tplc="785AA3E4">
      <w:start w:val="1"/>
      <w:numFmt w:val="bullet"/>
      <w:lvlText w:val="-"/>
      <w:lvlJc w:val="left"/>
      <w:pPr>
        <w:ind w:left="720" w:hanging="360"/>
      </w:pPr>
      <w:rPr>
        <w:rFonts w:ascii="Calibri" w:hAnsi="Calibri" w:hint="default"/>
      </w:rPr>
    </w:lvl>
    <w:lvl w:ilvl="1" w:tplc="F4BEAEBA">
      <w:start w:val="1"/>
      <w:numFmt w:val="bullet"/>
      <w:lvlText w:val="o"/>
      <w:lvlJc w:val="left"/>
      <w:pPr>
        <w:ind w:left="1440" w:hanging="360"/>
      </w:pPr>
      <w:rPr>
        <w:rFonts w:ascii="Courier New" w:hAnsi="Courier New" w:hint="default"/>
      </w:rPr>
    </w:lvl>
    <w:lvl w:ilvl="2" w:tplc="C6A0954C">
      <w:start w:val="1"/>
      <w:numFmt w:val="bullet"/>
      <w:lvlText w:val=""/>
      <w:lvlJc w:val="left"/>
      <w:pPr>
        <w:ind w:left="2160" w:hanging="360"/>
      </w:pPr>
      <w:rPr>
        <w:rFonts w:ascii="Wingdings" w:hAnsi="Wingdings" w:hint="default"/>
      </w:rPr>
    </w:lvl>
    <w:lvl w:ilvl="3" w:tplc="F1F03518">
      <w:start w:val="1"/>
      <w:numFmt w:val="bullet"/>
      <w:lvlText w:val=""/>
      <w:lvlJc w:val="left"/>
      <w:pPr>
        <w:ind w:left="2880" w:hanging="360"/>
      </w:pPr>
      <w:rPr>
        <w:rFonts w:ascii="Symbol" w:hAnsi="Symbol" w:hint="default"/>
      </w:rPr>
    </w:lvl>
    <w:lvl w:ilvl="4" w:tplc="5F8E3C0C">
      <w:start w:val="1"/>
      <w:numFmt w:val="bullet"/>
      <w:lvlText w:val="o"/>
      <w:lvlJc w:val="left"/>
      <w:pPr>
        <w:ind w:left="3600" w:hanging="360"/>
      </w:pPr>
      <w:rPr>
        <w:rFonts w:ascii="Courier New" w:hAnsi="Courier New" w:hint="default"/>
      </w:rPr>
    </w:lvl>
    <w:lvl w:ilvl="5" w:tplc="097A00A0">
      <w:start w:val="1"/>
      <w:numFmt w:val="bullet"/>
      <w:lvlText w:val=""/>
      <w:lvlJc w:val="left"/>
      <w:pPr>
        <w:ind w:left="4320" w:hanging="360"/>
      </w:pPr>
      <w:rPr>
        <w:rFonts w:ascii="Wingdings" w:hAnsi="Wingdings" w:hint="default"/>
      </w:rPr>
    </w:lvl>
    <w:lvl w:ilvl="6" w:tplc="6EEE2D40">
      <w:start w:val="1"/>
      <w:numFmt w:val="bullet"/>
      <w:lvlText w:val=""/>
      <w:lvlJc w:val="left"/>
      <w:pPr>
        <w:ind w:left="5040" w:hanging="360"/>
      </w:pPr>
      <w:rPr>
        <w:rFonts w:ascii="Symbol" w:hAnsi="Symbol" w:hint="default"/>
      </w:rPr>
    </w:lvl>
    <w:lvl w:ilvl="7" w:tplc="3F3C442E">
      <w:start w:val="1"/>
      <w:numFmt w:val="bullet"/>
      <w:lvlText w:val="o"/>
      <w:lvlJc w:val="left"/>
      <w:pPr>
        <w:ind w:left="5760" w:hanging="360"/>
      </w:pPr>
      <w:rPr>
        <w:rFonts w:ascii="Courier New" w:hAnsi="Courier New" w:hint="default"/>
      </w:rPr>
    </w:lvl>
    <w:lvl w:ilvl="8" w:tplc="F8EE78CA">
      <w:start w:val="1"/>
      <w:numFmt w:val="bullet"/>
      <w:lvlText w:val=""/>
      <w:lvlJc w:val="left"/>
      <w:pPr>
        <w:ind w:left="6480" w:hanging="360"/>
      </w:pPr>
      <w:rPr>
        <w:rFonts w:ascii="Wingdings" w:hAnsi="Wingdings" w:hint="default"/>
      </w:rPr>
    </w:lvl>
  </w:abstractNum>
  <w:num w:numId="1" w16cid:durableId="137114434">
    <w:abstractNumId w:val="12"/>
  </w:num>
  <w:num w:numId="2" w16cid:durableId="1319455143">
    <w:abstractNumId w:val="16"/>
  </w:num>
  <w:num w:numId="3" w16cid:durableId="1900826067">
    <w:abstractNumId w:val="1"/>
  </w:num>
  <w:num w:numId="4" w16cid:durableId="1891645787">
    <w:abstractNumId w:val="5"/>
  </w:num>
  <w:num w:numId="5" w16cid:durableId="101658084">
    <w:abstractNumId w:val="7"/>
  </w:num>
  <w:num w:numId="6" w16cid:durableId="690377646">
    <w:abstractNumId w:val="2"/>
  </w:num>
  <w:num w:numId="7" w16cid:durableId="250507383">
    <w:abstractNumId w:val="8"/>
  </w:num>
  <w:num w:numId="8" w16cid:durableId="133067044">
    <w:abstractNumId w:val="14"/>
  </w:num>
  <w:num w:numId="9" w16cid:durableId="2131514877">
    <w:abstractNumId w:val="13"/>
  </w:num>
  <w:num w:numId="10" w16cid:durableId="1620721784">
    <w:abstractNumId w:val="3"/>
  </w:num>
  <w:num w:numId="11" w16cid:durableId="619457885">
    <w:abstractNumId w:val="10"/>
  </w:num>
  <w:num w:numId="12" w16cid:durableId="126706693">
    <w:abstractNumId w:val="6"/>
  </w:num>
  <w:num w:numId="13" w16cid:durableId="2131388505">
    <w:abstractNumId w:val="15"/>
  </w:num>
  <w:num w:numId="14" w16cid:durableId="926156065">
    <w:abstractNumId w:val="0"/>
  </w:num>
  <w:num w:numId="15" w16cid:durableId="1063210881">
    <w:abstractNumId w:val="9"/>
  </w:num>
  <w:num w:numId="16" w16cid:durableId="285889263">
    <w:abstractNumId w:val="4"/>
  </w:num>
  <w:num w:numId="17" w16cid:durableId="10575558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03550"/>
    <w:rsid w:val="00052EE1"/>
    <w:rsid w:val="00092F5E"/>
    <w:rsid w:val="0009345F"/>
    <w:rsid w:val="00247695"/>
    <w:rsid w:val="00265789"/>
    <w:rsid w:val="002862A8"/>
    <w:rsid w:val="002D1F42"/>
    <w:rsid w:val="0031623B"/>
    <w:rsid w:val="003A4CD3"/>
    <w:rsid w:val="00415B5A"/>
    <w:rsid w:val="00433EC9"/>
    <w:rsid w:val="004A1E82"/>
    <w:rsid w:val="004B3AA7"/>
    <w:rsid w:val="00514D1D"/>
    <w:rsid w:val="00535E74"/>
    <w:rsid w:val="005A747A"/>
    <w:rsid w:val="0063704C"/>
    <w:rsid w:val="006D19DB"/>
    <w:rsid w:val="007E6C50"/>
    <w:rsid w:val="00873650"/>
    <w:rsid w:val="00A142BF"/>
    <w:rsid w:val="00A52CC2"/>
    <w:rsid w:val="00A8106E"/>
    <w:rsid w:val="00AF0960"/>
    <w:rsid w:val="00B55AC5"/>
    <w:rsid w:val="00B73CF3"/>
    <w:rsid w:val="00C20082"/>
    <w:rsid w:val="00C23C7B"/>
    <w:rsid w:val="00C677B2"/>
    <w:rsid w:val="00D05D3C"/>
    <w:rsid w:val="00D179EC"/>
    <w:rsid w:val="00DB773D"/>
    <w:rsid w:val="00EA5925"/>
    <w:rsid w:val="00EB176F"/>
    <w:rsid w:val="00ED2291"/>
    <w:rsid w:val="00FA4217"/>
    <w:rsid w:val="00FD4681"/>
    <w:rsid w:val="0153266E"/>
    <w:rsid w:val="01A6E591"/>
    <w:rsid w:val="01E6F418"/>
    <w:rsid w:val="0240FE17"/>
    <w:rsid w:val="02EA4CF0"/>
    <w:rsid w:val="04856F2B"/>
    <w:rsid w:val="05E6AA3C"/>
    <w:rsid w:val="06D30492"/>
    <w:rsid w:val="0717341F"/>
    <w:rsid w:val="076D651C"/>
    <w:rsid w:val="0AA505DE"/>
    <w:rsid w:val="0D8FA001"/>
    <w:rsid w:val="0DDCA6A0"/>
    <w:rsid w:val="0E4F8A21"/>
    <w:rsid w:val="0ECA2235"/>
    <w:rsid w:val="0F276EA5"/>
    <w:rsid w:val="0F5F4EA4"/>
    <w:rsid w:val="0FC341E7"/>
    <w:rsid w:val="10B07806"/>
    <w:rsid w:val="10C33F06"/>
    <w:rsid w:val="10FB1F05"/>
    <w:rsid w:val="1378FB34"/>
    <w:rsid w:val="14C22E8B"/>
    <w:rsid w:val="170A96FA"/>
    <w:rsid w:val="1739874C"/>
    <w:rsid w:val="178388E6"/>
    <w:rsid w:val="18A1C319"/>
    <w:rsid w:val="191F7CE4"/>
    <w:rsid w:val="19E0F793"/>
    <w:rsid w:val="1A6A214C"/>
    <w:rsid w:val="1ACD24A0"/>
    <w:rsid w:val="1B3BDAA6"/>
    <w:rsid w:val="1CDE36CC"/>
    <w:rsid w:val="1FEF65D1"/>
    <w:rsid w:val="21193055"/>
    <w:rsid w:val="216D11D7"/>
    <w:rsid w:val="220505C2"/>
    <w:rsid w:val="222064AC"/>
    <w:rsid w:val="244FBABE"/>
    <w:rsid w:val="253B2581"/>
    <w:rsid w:val="2638B78F"/>
    <w:rsid w:val="28744746"/>
    <w:rsid w:val="290A03C7"/>
    <w:rsid w:val="2999B592"/>
    <w:rsid w:val="2A8845B1"/>
    <w:rsid w:val="2B7A1B01"/>
    <w:rsid w:val="2E127854"/>
    <w:rsid w:val="2F3F89B3"/>
    <w:rsid w:val="2F4AB436"/>
    <w:rsid w:val="2FEBCA3B"/>
    <w:rsid w:val="3353B744"/>
    <w:rsid w:val="3591E86E"/>
    <w:rsid w:val="35C6C0FB"/>
    <w:rsid w:val="36CF6942"/>
    <w:rsid w:val="3725D835"/>
    <w:rsid w:val="389BEA97"/>
    <w:rsid w:val="38B389AF"/>
    <w:rsid w:val="3911A7D3"/>
    <w:rsid w:val="3A655991"/>
    <w:rsid w:val="3AE0B1D4"/>
    <w:rsid w:val="3B134358"/>
    <w:rsid w:val="3C4949BD"/>
    <w:rsid w:val="3C920A88"/>
    <w:rsid w:val="3CB97E3C"/>
    <w:rsid w:val="3EB0A4D3"/>
    <w:rsid w:val="3F73F413"/>
    <w:rsid w:val="404C7534"/>
    <w:rsid w:val="4209FC8D"/>
    <w:rsid w:val="42393ADC"/>
    <w:rsid w:val="43A5CCEE"/>
    <w:rsid w:val="43D50B3D"/>
    <w:rsid w:val="43F1EA71"/>
    <w:rsid w:val="4490CF35"/>
    <w:rsid w:val="46CAB0F9"/>
    <w:rsid w:val="49FAECFE"/>
    <w:rsid w:val="4CE9D33A"/>
    <w:rsid w:val="503F50A9"/>
    <w:rsid w:val="50798C35"/>
    <w:rsid w:val="51E52DED"/>
    <w:rsid w:val="525F860B"/>
    <w:rsid w:val="542A4D27"/>
    <w:rsid w:val="5474D456"/>
    <w:rsid w:val="54ACA140"/>
    <w:rsid w:val="55F047A0"/>
    <w:rsid w:val="5610A4B7"/>
    <w:rsid w:val="56D9C808"/>
    <w:rsid w:val="57104425"/>
    <w:rsid w:val="59764AB0"/>
    <w:rsid w:val="5B8D519E"/>
    <w:rsid w:val="600A930A"/>
    <w:rsid w:val="6060C2C1"/>
    <w:rsid w:val="60A95C4D"/>
    <w:rsid w:val="6471BCAE"/>
    <w:rsid w:val="651B0B87"/>
    <w:rsid w:val="65632A2A"/>
    <w:rsid w:val="660D8D0F"/>
    <w:rsid w:val="67A2B155"/>
    <w:rsid w:val="67A95D70"/>
    <w:rsid w:val="67CA8668"/>
    <w:rsid w:val="689AD7F5"/>
    <w:rsid w:val="69F0055F"/>
    <w:rsid w:val="6ACE3A1C"/>
    <w:rsid w:val="6B690F96"/>
    <w:rsid w:val="6BEBC390"/>
    <w:rsid w:val="6D2EE251"/>
    <w:rsid w:val="6E189EF4"/>
    <w:rsid w:val="70B09E5E"/>
    <w:rsid w:val="719C906E"/>
    <w:rsid w:val="72995653"/>
    <w:rsid w:val="730D390F"/>
    <w:rsid w:val="734505F9"/>
    <w:rsid w:val="74AF1C7E"/>
    <w:rsid w:val="74F9BED7"/>
    <w:rsid w:val="7736AF21"/>
    <w:rsid w:val="77F5870C"/>
    <w:rsid w:val="77FDFEDF"/>
    <w:rsid w:val="7818771C"/>
    <w:rsid w:val="78634202"/>
    <w:rsid w:val="78CC3679"/>
    <w:rsid w:val="78D27F82"/>
    <w:rsid w:val="78F84F2C"/>
    <w:rsid w:val="79044C89"/>
    <w:rsid w:val="79422F81"/>
    <w:rsid w:val="79B4477D"/>
    <w:rsid w:val="7CB1DFB7"/>
    <w:rsid w:val="7E3CD6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B55AC5"/>
    <w:rPr>
      <w:rFonts w:ascii="Times New Roman" w:hAnsi="Times New Roman" w:cs="Times New Roman"/>
      <w:sz w:val="24"/>
      <w:szCs w:val="24"/>
    </w:rPr>
  </w:style>
  <w:style w:type="character" w:styleId="Hyperlink">
    <w:name w:val="Hyperlink"/>
    <w:basedOn w:val="DefaultParagraphFont"/>
    <w:uiPriority w:val="99"/>
    <w:unhideWhenUsed/>
    <w:rsid w:val="00B55AC5"/>
    <w:rPr>
      <w:color w:val="0563C1" w:themeColor="hyperlink"/>
      <w:u w:val="single"/>
    </w:rPr>
  </w:style>
  <w:style w:type="character" w:styleId="UnresolvedMention">
    <w:name w:val="Unresolved Mention"/>
    <w:basedOn w:val="DefaultParagraphFont"/>
    <w:uiPriority w:val="99"/>
    <w:semiHidden/>
    <w:unhideWhenUsed/>
    <w:rsid w:val="00B5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676">
      <w:bodyDiv w:val="1"/>
      <w:marLeft w:val="0"/>
      <w:marRight w:val="0"/>
      <w:marTop w:val="0"/>
      <w:marBottom w:val="0"/>
      <w:divBdr>
        <w:top w:val="none" w:sz="0" w:space="0" w:color="auto"/>
        <w:left w:val="none" w:sz="0" w:space="0" w:color="auto"/>
        <w:bottom w:val="none" w:sz="0" w:space="0" w:color="auto"/>
        <w:right w:val="none" w:sz="0" w:space="0" w:color="auto"/>
      </w:divBdr>
    </w:div>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5406">
      <w:bodyDiv w:val="1"/>
      <w:marLeft w:val="0"/>
      <w:marRight w:val="0"/>
      <w:marTop w:val="0"/>
      <w:marBottom w:val="0"/>
      <w:divBdr>
        <w:top w:val="none" w:sz="0" w:space="0" w:color="auto"/>
        <w:left w:val="none" w:sz="0" w:space="0" w:color="auto"/>
        <w:bottom w:val="none" w:sz="0" w:space="0" w:color="auto"/>
        <w:right w:val="none" w:sz="0" w:space="0" w:color="auto"/>
      </w:divBdr>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289237651">
      <w:bodyDiv w:val="1"/>
      <w:marLeft w:val="0"/>
      <w:marRight w:val="0"/>
      <w:marTop w:val="0"/>
      <w:marBottom w:val="0"/>
      <w:divBdr>
        <w:top w:val="none" w:sz="0" w:space="0" w:color="auto"/>
        <w:left w:val="none" w:sz="0" w:space="0" w:color="auto"/>
        <w:bottom w:val="none" w:sz="0" w:space="0" w:color="auto"/>
        <w:right w:val="none" w:sz="0" w:space="0" w:color="auto"/>
      </w:divBdr>
    </w:div>
    <w:div w:id="1338970426">
      <w:bodyDiv w:val="1"/>
      <w:marLeft w:val="0"/>
      <w:marRight w:val="0"/>
      <w:marTop w:val="0"/>
      <w:marBottom w:val="0"/>
      <w:divBdr>
        <w:top w:val="none" w:sz="0" w:space="0" w:color="auto"/>
        <w:left w:val="none" w:sz="0" w:space="0" w:color="auto"/>
        <w:bottom w:val="none" w:sz="0" w:space="0" w:color="auto"/>
        <w:right w:val="none" w:sz="0" w:space="0" w:color="auto"/>
      </w:divBdr>
    </w:div>
    <w:div w:id="1382636473">
      <w:bodyDiv w:val="1"/>
      <w:marLeft w:val="0"/>
      <w:marRight w:val="0"/>
      <w:marTop w:val="0"/>
      <w:marBottom w:val="0"/>
      <w:divBdr>
        <w:top w:val="none" w:sz="0" w:space="0" w:color="auto"/>
        <w:left w:val="none" w:sz="0" w:space="0" w:color="auto"/>
        <w:bottom w:val="none" w:sz="0" w:space="0" w:color="auto"/>
        <w:right w:val="none" w:sz="0" w:space="0" w:color="auto"/>
      </w:divBdr>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3.safelinks.protection.outlook.com/?url=https%3A%2F%2Findd.adobe.com%2Fview%2Febac79e8-fcd9-4656-a920-6c97b3ed32e3&amp;data=05%7C01%7Cstudentreps%40cardiff.ac.uk%7Ca1e550c3d81a4500e58008db11021521%7Cbdb74b3095684856bdbf06759778fcbc%7C1%7C0%7C638122472853008134%7CUnknown%7CTWFpbGZsb3d8eyJWIjoiMC4wLjAwMDAiLCJQIjoiV2luMzIiLCJBTiI6Ik1haWwiLCJXVCI6Mn0%3D%7C3000%7C%7C%7C&amp;sdata=Pl8aCQ96ZQbMF7I9gWGVwDNlpOb%2FKy2GQeiLBXiZXwo%3D&amp;reserved=0" TargetMode="External"/><Relationship Id="rId5" Type="http://schemas.openxmlformats.org/officeDocument/2006/relationships/hyperlink" Target="https://eur03.safelinks.protection.outlook.com/?url=https%3A%2F%2Findd.adobe.com%2Fview%2F68680136-ed6e-4a47-8e41-0564e622e02a&amp;data=05%7C01%7Cstudentreps%40cardiff.ac.uk%7Ca1e550c3d81a4500e58008db11021521%7Cbdb74b3095684856bdbf06759778fcbc%7C1%7C0%7C638122472853008134%7CUnknown%7CTWFpbGZsb3d8eyJWIjoiMC4wLjAwMDAiLCJQIjoiV2luMzIiLCJBTiI6Ik1haWwiLCJXVCI6Mn0%3D%7C3000%7C%7C%7C&amp;sdata=EwLzbRdg73xNaPEl8bO5OgaEQvfd0JIBDfMC1BgG00o%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Michaela Hennessy</cp:lastModifiedBy>
  <cp:revision>5</cp:revision>
  <dcterms:created xsi:type="dcterms:W3CDTF">2023-02-16T09:47:00Z</dcterms:created>
  <dcterms:modified xsi:type="dcterms:W3CDTF">2023-02-17T16:22:00Z</dcterms:modified>
</cp:coreProperties>
</file>