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3B04" w14:textId="77D5DEA2" w:rsidR="2E127854" w:rsidRDefault="6B690F96" w:rsidP="74F9BED7">
      <w:pPr>
        <w:pStyle w:val="Heading1"/>
        <w:spacing w:after="260"/>
        <w:rPr>
          <w:rFonts w:ascii="Arial" w:eastAsia="Arial" w:hAnsi="Arial" w:cs="Arial"/>
          <w:b/>
          <w:bCs/>
          <w:color w:val="000000" w:themeColor="text1"/>
          <w:sz w:val="44"/>
          <w:szCs w:val="44"/>
        </w:rPr>
      </w:pPr>
      <w:r w:rsidRPr="74F9BED7">
        <w:rPr>
          <w:rFonts w:ascii="Arial" w:eastAsia="Arial" w:hAnsi="Arial" w:cs="Arial"/>
          <w:b/>
          <w:bCs/>
          <w:color w:val="000000" w:themeColor="text1"/>
          <w:sz w:val="44"/>
          <w:szCs w:val="44"/>
        </w:rPr>
        <w:t xml:space="preserve">    </w:t>
      </w:r>
      <w:r w:rsidRPr="74F9BED7">
        <w:rPr>
          <w:rFonts w:ascii="Arial" w:eastAsia="Arial" w:hAnsi="Arial" w:cs="Arial"/>
          <w:color w:val="000000" w:themeColor="text1"/>
          <w:sz w:val="48"/>
          <w:szCs w:val="48"/>
        </w:rPr>
        <w:t>College Forum Meeting Minutes</w:t>
      </w:r>
    </w:p>
    <w:p w14:paraId="22CD53B0" w14:textId="4A5F1CDB" w:rsidR="00BC0FF4" w:rsidRDefault="2E127854" w:rsidP="00BC0FF4">
      <w:pPr>
        <w:pStyle w:val="Heading2"/>
        <w:rPr>
          <w:rFonts w:ascii="Arial" w:eastAsia="Arial" w:hAnsi="Arial" w:cs="Arial"/>
          <w:b/>
          <w:bCs/>
          <w:i/>
          <w:iCs/>
          <w:color w:val="000000" w:themeColor="text1"/>
          <w:sz w:val="32"/>
          <w:szCs w:val="32"/>
        </w:rPr>
      </w:pPr>
      <w:r w:rsidRPr="74F9BED7">
        <w:rPr>
          <w:rFonts w:ascii="Arial" w:eastAsia="Arial" w:hAnsi="Arial" w:cs="Arial"/>
          <w:b/>
          <w:bCs/>
          <w:color w:val="000000" w:themeColor="text1"/>
          <w:sz w:val="32"/>
          <w:szCs w:val="32"/>
        </w:rPr>
        <w:t xml:space="preserve">     </w:t>
      </w:r>
      <w:r w:rsidR="00BC0FF4">
        <w:rPr>
          <w:rFonts w:ascii="Arial" w:eastAsia="Arial" w:hAnsi="Arial" w:cs="Arial"/>
          <w:b/>
          <w:bCs/>
          <w:i/>
          <w:iCs/>
          <w:color w:val="000000" w:themeColor="text1"/>
          <w:sz w:val="32"/>
          <w:szCs w:val="32"/>
        </w:rPr>
        <w:t>College of Arts Humanities and Social Sciences, Postgraduate Taught</w:t>
      </w:r>
    </w:p>
    <w:p w14:paraId="7D6A97A3" w14:textId="191C8A3B" w:rsidR="2E127854" w:rsidRDefault="253B2581" w:rsidP="00C20082">
      <w:pPr>
        <w:pStyle w:val="Heading2"/>
        <w:rPr>
          <w:rFonts w:ascii="Arial" w:eastAsia="Arial" w:hAnsi="Arial" w:cs="Arial"/>
          <w:b/>
          <w:bCs/>
          <w:color w:val="000000" w:themeColor="text1"/>
          <w:sz w:val="28"/>
          <w:szCs w:val="28"/>
        </w:rPr>
      </w:pPr>
      <w:r w:rsidRPr="74F9BED7">
        <w:rPr>
          <w:rFonts w:ascii="Arial" w:eastAsia="Arial" w:hAnsi="Arial" w:cs="Arial"/>
          <w:b/>
          <w:bCs/>
          <w:color w:val="000000" w:themeColor="text1"/>
          <w:sz w:val="28"/>
          <w:szCs w:val="28"/>
        </w:rPr>
        <w:t xml:space="preserve">    </w:t>
      </w:r>
    </w:p>
    <w:p w14:paraId="041D7691" w14:textId="77777777" w:rsidR="00C20082" w:rsidRPr="00C20082" w:rsidRDefault="00C20082" w:rsidP="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ED2291" w14:paraId="3FFD5E36" w14:textId="77777777" w:rsidTr="74F9BED7">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277B4075" w:rsidR="00ED2291"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Date:  </w:t>
            </w:r>
            <w:r w:rsidR="00FE4749">
              <w:rPr>
                <w:rFonts w:ascii="Arial" w:eastAsia="Arial" w:hAnsi="Arial" w:cs="Arial"/>
                <w:b/>
                <w:bCs/>
                <w:sz w:val="24"/>
                <w:szCs w:val="24"/>
                <w:lang w:val="en-GB" w:eastAsia="en-GB"/>
              </w:rPr>
              <w:t>20/3/2023</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6ED0E856" w:rsidR="00ED2291" w:rsidRPr="00ED2291" w:rsidRDefault="222064AC"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Time: </w:t>
            </w:r>
            <w:r w:rsidR="00BC0FF4">
              <w:rPr>
                <w:rFonts w:ascii="Arial" w:eastAsia="Arial" w:hAnsi="Arial" w:cs="Arial"/>
                <w:b/>
                <w:bCs/>
                <w:sz w:val="24"/>
                <w:szCs w:val="24"/>
                <w:lang w:val="en-GB" w:eastAsia="en-GB"/>
              </w:rPr>
              <w:t>2:30pm</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09503D56" w:rsidR="00ED2291" w:rsidRPr="00ED2291" w:rsidRDefault="290A03C7"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Location: </w:t>
            </w:r>
            <w:r w:rsidR="00FE4749">
              <w:rPr>
                <w:rFonts w:ascii="Arial" w:eastAsia="Arial" w:hAnsi="Arial" w:cs="Arial"/>
                <w:b/>
                <w:bCs/>
                <w:sz w:val="24"/>
                <w:szCs w:val="24"/>
                <w:lang w:val="en-GB" w:eastAsia="en-GB"/>
              </w:rPr>
              <w:t>Teams</w:t>
            </w:r>
          </w:p>
        </w:tc>
      </w:tr>
      <w:tr w:rsidR="00ED2291" w:rsidRPr="00ED2291" w14:paraId="1ECE0082" w14:textId="77777777" w:rsidTr="74F9BED7">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ED2291" w:rsidRDefault="18A1C319" w:rsidP="1FEF65D1">
            <w:pPr>
              <w:spacing w:after="0" w:line="240" w:lineRule="auto"/>
              <w:textAlignment w:val="baseline"/>
              <w:rPr>
                <w:rFonts w:ascii="Arial" w:eastAsia="Arial" w:hAnsi="Arial" w:cs="Arial"/>
                <w:sz w:val="24"/>
                <w:szCs w:val="24"/>
                <w:lang w:val="en-GB" w:eastAsia="en-GB"/>
              </w:rPr>
            </w:pPr>
            <w:r w:rsidRPr="3C4949BD">
              <w:rPr>
                <w:rFonts w:ascii="Arial" w:eastAsia="Arial" w:hAnsi="Arial" w:cs="Arial"/>
                <w:sz w:val="24"/>
                <w:szCs w:val="24"/>
                <w:lang w:val="en-GB"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662ACCA2" w:rsidR="00ED2291" w:rsidRPr="00ED2291" w:rsidRDefault="001E6AC4"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Noah</w:t>
            </w:r>
            <w:r w:rsidR="222064AC" w:rsidRPr="1FEF65D1">
              <w:rPr>
                <w:rFonts w:ascii="Arial" w:eastAsia="Arial" w:hAnsi="Arial" w:cs="Arial"/>
                <w:sz w:val="24"/>
                <w:szCs w:val="24"/>
                <w:lang w:val="en-GB" w:eastAsia="en-GB"/>
              </w:rPr>
              <w:t> </w:t>
            </w:r>
            <w:r w:rsidR="00AC18CF">
              <w:rPr>
                <w:rFonts w:ascii="Arial" w:eastAsia="Arial" w:hAnsi="Arial" w:cs="Arial"/>
                <w:sz w:val="24"/>
                <w:szCs w:val="24"/>
                <w:lang w:val="en-GB" w:eastAsia="en-GB"/>
              </w:rPr>
              <w:t>Russell</w:t>
            </w:r>
            <w:r w:rsidR="00BC0FF4">
              <w:rPr>
                <w:rFonts w:ascii="Arial" w:eastAsia="Arial" w:hAnsi="Arial" w:cs="Arial"/>
                <w:sz w:val="24"/>
                <w:szCs w:val="24"/>
                <w:lang w:val="en-GB" w:eastAsia="en-GB"/>
              </w:rPr>
              <w:t xml:space="preserve"> </w:t>
            </w:r>
          </w:p>
        </w:tc>
      </w:tr>
      <w:tr w:rsidR="00ED2291" w:rsidRPr="00ED2291" w14:paraId="744C2ED3" w14:textId="77777777" w:rsidTr="74F9BED7">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ED2291" w:rsidRDefault="389BEA97" w:rsidP="1FEF65D1">
            <w:pPr>
              <w:spacing w:after="0" w:line="240" w:lineRule="auto"/>
              <w:textAlignment w:val="baseline"/>
              <w:rPr>
                <w:rFonts w:ascii="Arial" w:eastAsia="Arial" w:hAnsi="Arial" w:cs="Arial"/>
                <w:sz w:val="24"/>
                <w:szCs w:val="24"/>
                <w:lang w:val="en-GB" w:eastAsia="en-GB"/>
              </w:rPr>
            </w:pPr>
            <w:r w:rsidRPr="74F9BED7">
              <w:rPr>
                <w:rFonts w:ascii="Arial" w:eastAsia="Arial" w:hAnsi="Arial" w:cs="Arial"/>
                <w:sz w:val="24"/>
                <w:szCs w:val="24"/>
                <w:lang w:val="en-GB" w:eastAsia="en-GB"/>
              </w:rPr>
              <w:t xml:space="preserve"> </w:t>
            </w:r>
            <w:r w:rsidR="216D11D7" w:rsidRPr="74F9BED7">
              <w:rPr>
                <w:rFonts w:ascii="Arial" w:eastAsia="Arial" w:hAnsi="Arial" w:cs="Arial"/>
                <w:sz w:val="24"/>
                <w:szCs w:val="24"/>
                <w:lang w:val="en-GB" w:eastAsia="en-GB"/>
              </w:rPr>
              <w:t>Minutes</w:t>
            </w:r>
            <w:r w:rsidRPr="74F9BED7">
              <w:rPr>
                <w:rFonts w:ascii="Arial" w:eastAsia="Arial" w:hAnsi="Arial" w:cs="Arial"/>
                <w:sz w:val="24"/>
                <w:szCs w:val="24"/>
                <w:lang w:val="en-GB"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4AE6D9AF"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r w:rsidR="00FE4749">
              <w:rPr>
                <w:rFonts w:ascii="Arial" w:eastAsia="Arial" w:hAnsi="Arial" w:cs="Arial"/>
                <w:sz w:val="24"/>
                <w:szCs w:val="24"/>
                <w:lang w:val="en-GB" w:eastAsia="en-GB"/>
              </w:rPr>
              <w:t>Rhys Jones</w:t>
            </w:r>
          </w:p>
        </w:tc>
      </w:tr>
      <w:tr w:rsidR="006D19DB" w:rsidRPr="00ED2291" w14:paraId="3FAD9223"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Apologies:</w:t>
            </w:r>
          </w:p>
        </w:tc>
      </w:tr>
      <w:tr w:rsidR="006D19DB" w:rsidRPr="00ED2291" w14:paraId="4D4BE7A6"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rsidRPr="00ED2291" w14:paraId="6317DEDC"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7290974E"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79353F23" w14:textId="3CF706F6" w:rsidR="006D19DB" w:rsidRDefault="006D19DB" w:rsidP="1FEF65D1">
            <w:pPr>
              <w:spacing w:after="0" w:line="240" w:lineRule="auto"/>
              <w:textAlignment w:val="baseline"/>
              <w:rPr>
                <w:rFonts w:ascii="Arial" w:eastAsia="Arial" w:hAnsi="Arial" w:cs="Arial"/>
                <w:sz w:val="24"/>
                <w:szCs w:val="24"/>
                <w:lang w:val="en-GB" w:eastAsia="en-GB"/>
              </w:rPr>
            </w:pPr>
          </w:p>
          <w:p w14:paraId="1DCC8EC8" w14:textId="6B6BDB19" w:rsidR="006D19DB" w:rsidRPr="00C364E4" w:rsidRDefault="00C364E4" w:rsidP="00C364E4">
            <w:pPr>
              <w:pStyle w:val="ListParagraph"/>
              <w:numPr>
                <w:ilvl w:val="0"/>
                <w:numId w:val="14"/>
              </w:numPr>
              <w:spacing w:after="0" w:line="240" w:lineRule="auto"/>
              <w:textAlignment w:val="baseline"/>
              <w:rPr>
                <w:rFonts w:ascii="Arial" w:eastAsia="Arial" w:hAnsi="Arial" w:cs="Arial"/>
                <w:sz w:val="24"/>
                <w:szCs w:val="24"/>
                <w:lang w:val="en-GB" w:eastAsia="en-GB"/>
              </w:rPr>
            </w:pPr>
            <w:r w:rsidRPr="00C364E4">
              <w:rPr>
                <w:rStyle w:val="normaltextrun"/>
                <w:rFonts w:ascii="Arial" w:hAnsi="Arial" w:cs="Arial"/>
                <w:color w:val="000000"/>
                <w:shd w:val="clear" w:color="auto" w:fill="FFFFFF"/>
              </w:rPr>
              <w:t>Martha Ashford (Library Services) </w:t>
            </w:r>
            <w:r w:rsidRPr="00C364E4">
              <w:rPr>
                <w:rStyle w:val="eop"/>
                <w:rFonts w:ascii="Arial" w:hAnsi="Arial" w:cs="Arial"/>
                <w:color w:val="000000"/>
                <w:shd w:val="clear" w:color="auto" w:fill="FFFFFF"/>
              </w:rPr>
              <w:t> </w:t>
            </w:r>
          </w:p>
          <w:p w14:paraId="304BCD52"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641977C2" w14:textId="67108B51" w:rsidR="006D19DB" w:rsidRDefault="006D19DB"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67B51870" w14:textId="77777777" w:rsidR="006D19DB" w:rsidRPr="00C364E4" w:rsidRDefault="00C364E4" w:rsidP="00C364E4">
            <w:pPr>
              <w:pStyle w:val="ListParagraph"/>
              <w:numPr>
                <w:ilvl w:val="0"/>
                <w:numId w:val="13"/>
              </w:numPr>
              <w:spacing w:after="0" w:line="240" w:lineRule="auto"/>
              <w:textAlignment w:val="baseline"/>
              <w:rPr>
                <w:rStyle w:val="eop"/>
                <w:rFonts w:ascii="Arial" w:eastAsia="Arial" w:hAnsi="Arial" w:cs="Arial"/>
                <w:lang w:val="en-GB" w:eastAsia="en-GB"/>
              </w:rPr>
            </w:pPr>
            <w:r w:rsidRPr="00C364E4">
              <w:rPr>
                <w:rStyle w:val="normaltextrun"/>
                <w:rFonts w:ascii="Arial" w:hAnsi="Arial" w:cs="Arial"/>
                <w:color w:val="000000"/>
                <w:shd w:val="clear" w:color="auto" w:fill="FFFFFF"/>
              </w:rPr>
              <w:t>Vaishnavi (CARBS)</w:t>
            </w:r>
            <w:r w:rsidRPr="00C364E4">
              <w:rPr>
                <w:rStyle w:val="eop"/>
                <w:rFonts w:ascii="Arial" w:hAnsi="Arial" w:cs="Arial"/>
                <w:color w:val="000000"/>
                <w:shd w:val="clear" w:color="auto" w:fill="FFFFFF"/>
              </w:rPr>
              <w:t> </w:t>
            </w:r>
          </w:p>
          <w:p w14:paraId="29ECDA67" w14:textId="77777777" w:rsidR="00C364E4" w:rsidRPr="00C364E4" w:rsidRDefault="00C364E4" w:rsidP="00C364E4">
            <w:pPr>
              <w:pStyle w:val="ListParagraph"/>
              <w:numPr>
                <w:ilvl w:val="0"/>
                <w:numId w:val="13"/>
              </w:numPr>
              <w:spacing w:after="0" w:line="240" w:lineRule="auto"/>
              <w:textAlignment w:val="baseline"/>
              <w:rPr>
                <w:rFonts w:ascii="Arial" w:eastAsia="Arial" w:hAnsi="Arial" w:cs="Arial"/>
                <w:sz w:val="24"/>
                <w:szCs w:val="24"/>
                <w:lang w:val="en-GB" w:eastAsia="en-GB"/>
              </w:rPr>
            </w:pPr>
            <w:r w:rsidRPr="00C364E4">
              <w:rPr>
                <w:rFonts w:ascii="Arial" w:eastAsia="Arial" w:hAnsi="Arial" w:cs="Arial"/>
                <w:lang w:val="en-GB" w:eastAsia="en-GB"/>
              </w:rPr>
              <w:t>Niharika Leonie Joy Sanjeev Joy</w:t>
            </w:r>
            <w:r w:rsidRPr="00C364E4">
              <w:rPr>
                <w:rFonts w:ascii="Arial" w:eastAsia="Arial" w:hAnsi="Arial" w:cs="Arial"/>
                <w:lang w:val="en-GB" w:eastAsia="en-GB"/>
              </w:rPr>
              <w:t xml:space="preserve"> (CARBS)</w:t>
            </w:r>
          </w:p>
          <w:p w14:paraId="4D0A3217" w14:textId="79771271" w:rsidR="00C364E4" w:rsidRPr="00C364E4" w:rsidRDefault="00C364E4" w:rsidP="00C364E4">
            <w:pPr>
              <w:pStyle w:val="ListParagraph"/>
              <w:numPr>
                <w:ilvl w:val="0"/>
                <w:numId w:val="13"/>
              </w:numPr>
              <w:spacing w:after="0" w:line="240" w:lineRule="auto"/>
              <w:textAlignment w:val="baseline"/>
              <w:rPr>
                <w:rFonts w:ascii="Arial" w:eastAsia="Arial" w:hAnsi="Arial" w:cs="Arial"/>
                <w:sz w:val="24"/>
                <w:szCs w:val="24"/>
                <w:lang w:val="en-GB" w:eastAsia="en-GB"/>
              </w:rPr>
            </w:pPr>
            <w:proofErr w:type="spellStart"/>
            <w:r>
              <w:rPr>
                <w:rFonts w:ascii="Arial" w:eastAsia="Arial" w:hAnsi="Arial" w:cs="Arial"/>
                <w:lang w:val="en-GB" w:eastAsia="en-GB"/>
              </w:rPr>
              <w:t>Ritu</w:t>
            </w:r>
            <w:proofErr w:type="spellEnd"/>
            <w:r>
              <w:rPr>
                <w:rFonts w:ascii="Arial" w:eastAsia="Arial" w:hAnsi="Arial" w:cs="Arial"/>
                <w:lang w:val="en-GB" w:eastAsia="en-GB"/>
              </w:rPr>
              <w:t xml:space="preserve"> Dhiman (CARBS)</w:t>
            </w:r>
          </w:p>
          <w:p w14:paraId="40143A93" w14:textId="643803BF" w:rsidR="00C364E4" w:rsidRPr="00C364E4" w:rsidRDefault="00C364E4" w:rsidP="00C364E4">
            <w:pPr>
              <w:pStyle w:val="ListParagraph"/>
              <w:numPr>
                <w:ilvl w:val="0"/>
                <w:numId w:val="13"/>
              </w:numPr>
              <w:spacing w:after="0" w:line="240" w:lineRule="auto"/>
              <w:textAlignment w:val="baseline"/>
              <w:rPr>
                <w:rFonts w:ascii="Arial" w:eastAsia="Arial" w:hAnsi="Arial" w:cs="Arial"/>
                <w:sz w:val="24"/>
                <w:szCs w:val="24"/>
                <w:lang w:val="en-GB" w:eastAsia="en-GB"/>
              </w:rPr>
            </w:pPr>
            <w:r>
              <w:rPr>
                <w:rFonts w:ascii="Arial" w:eastAsia="Arial" w:hAnsi="Arial" w:cs="Arial"/>
                <w:lang w:val="en-GB" w:eastAsia="en-GB"/>
              </w:rPr>
              <w:t>Bipasha De (CARBS)</w:t>
            </w:r>
          </w:p>
        </w:tc>
      </w:tr>
      <w:tr w:rsidR="006D19DB" w:rsidRPr="00ED2291" w14:paraId="399A8A3F"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In Attendance: </w:t>
            </w:r>
          </w:p>
        </w:tc>
      </w:tr>
      <w:tr w:rsidR="006D19DB" w14:paraId="555D6AA4"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14:paraId="6E84666A" w14:textId="77777777" w:rsidTr="74F9BED7">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7BD0EF7D" w14:textId="472D9E58" w:rsidR="006D19DB" w:rsidRDefault="006D19DB" w:rsidP="1FEF65D1">
            <w:pPr>
              <w:spacing w:after="0" w:line="240" w:lineRule="auto"/>
              <w:textAlignment w:val="baseline"/>
              <w:rPr>
                <w:rFonts w:ascii="Arial" w:eastAsia="Arial" w:hAnsi="Arial" w:cs="Arial"/>
                <w:sz w:val="24"/>
                <w:szCs w:val="24"/>
                <w:lang w:val="en-GB" w:eastAsia="en-GB"/>
              </w:rPr>
            </w:pPr>
          </w:p>
          <w:p w14:paraId="053660F5" w14:textId="68125B15" w:rsidR="00BC0FF4" w:rsidRDefault="00BC0FF4" w:rsidP="00BC0FF4">
            <w:pPr>
              <w:pStyle w:val="ListParagraph"/>
              <w:numPr>
                <w:ilvl w:val="0"/>
                <w:numId w:val="11"/>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Noah Russell (VP Education)</w:t>
            </w:r>
          </w:p>
          <w:p w14:paraId="233D13AD" w14:textId="5B149B81" w:rsidR="00BC0FF4" w:rsidRPr="00BC0FF4" w:rsidRDefault="00BC0FF4" w:rsidP="00BC0FF4">
            <w:pPr>
              <w:pStyle w:val="ListParagraph"/>
              <w:numPr>
                <w:ilvl w:val="0"/>
                <w:numId w:val="11"/>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Liz Wren-Owens (AHSS Postgraduate Dean) </w:t>
            </w:r>
          </w:p>
          <w:p w14:paraId="3C206ADD" w14:textId="33A79102" w:rsidR="00AC18CF" w:rsidRPr="00BC0FF4" w:rsidRDefault="00AC18CF" w:rsidP="00BC0FF4">
            <w:pPr>
              <w:pStyle w:val="ListParagraph"/>
              <w:numPr>
                <w:ilvl w:val="0"/>
                <w:numId w:val="11"/>
              </w:numPr>
              <w:spacing w:after="0" w:line="240" w:lineRule="auto"/>
              <w:textAlignment w:val="baseline"/>
              <w:rPr>
                <w:rFonts w:ascii="Arial" w:eastAsia="Arial" w:hAnsi="Arial" w:cs="Arial"/>
                <w:sz w:val="24"/>
                <w:szCs w:val="24"/>
                <w:lang w:val="en-GB" w:eastAsia="en-GB"/>
              </w:rPr>
            </w:pPr>
            <w:r w:rsidRPr="00BC0FF4">
              <w:rPr>
                <w:rFonts w:ascii="Arial" w:eastAsia="Arial" w:hAnsi="Arial" w:cs="Arial"/>
                <w:sz w:val="24"/>
                <w:szCs w:val="24"/>
                <w:lang w:val="en-GB" w:eastAsia="en-GB"/>
              </w:rPr>
              <w:t>Paul Jones (</w:t>
            </w:r>
            <w:r w:rsidR="00BC0FF4">
              <w:rPr>
                <w:rFonts w:ascii="Arial" w:eastAsia="Arial" w:hAnsi="Arial" w:cs="Arial"/>
                <w:sz w:val="24"/>
                <w:szCs w:val="24"/>
                <w:lang w:val="en-GB" w:eastAsia="en-GB"/>
              </w:rPr>
              <w:t>University IT Services)</w:t>
            </w:r>
          </w:p>
          <w:p w14:paraId="6F25F36D" w14:textId="2545A64B" w:rsidR="00AC18CF" w:rsidRPr="00BC0FF4" w:rsidRDefault="00AC18CF" w:rsidP="00BC0FF4">
            <w:pPr>
              <w:pStyle w:val="ListParagraph"/>
              <w:numPr>
                <w:ilvl w:val="0"/>
                <w:numId w:val="11"/>
              </w:numPr>
              <w:spacing w:after="0" w:line="240" w:lineRule="auto"/>
              <w:textAlignment w:val="baseline"/>
              <w:rPr>
                <w:rFonts w:ascii="Arial" w:eastAsia="Arial" w:hAnsi="Arial" w:cs="Arial"/>
                <w:sz w:val="24"/>
                <w:szCs w:val="24"/>
                <w:lang w:val="en-GB" w:eastAsia="en-GB"/>
              </w:rPr>
            </w:pPr>
            <w:r w:rsidRPr="00BC0FF4">
              <w:rPr>
                <w:rFonts w:ascii="Arial" w:eastAsia="Arial" w:hAnsi="Arial" w:cs="Arial"/>
                <w:sz w:val="24"/>
                <w:szCs w:val="24"/>
                <w:lang w:val="en-GB" w:eastAsia="en-GB"/>
              </w:rPr>
              <w:t xml:space="preserve">Joanne </w:t>
            </w:r>
            <w:r w:rsidR="00BC0FF4">
              <w:rPr>
                <w:rFonts w:ascii="Arial" w:eastAsia="Arial" w:hAnsi="Arial" w:cs="Arial"/>
                <w:sz w:val="24"/>
                <w:szCs w:val="24"/>
                <w:lang w:val="en-GB" w:eastAsia="en-GB"/>
              </w:rPr>
              <w:t xml:space="preserve">Jenkins (Student Futures) </w:t>
            </w:r>
          </w:p>
          <w:p w14:paraId="19808D6B" w14:textId="005C9ECE" w:rsidR="006D19DB" w:rsidRDefault="002A1251" w:rsidP="00BC0FF4">
            <w:pPr>
              <w:pStyle w:val="ListParagraph"/>
              <w:numPr>
                <w:ilvl w:val="0"/>
                <w:numId w:val="11"/>
              </w:numPr>
              <w:spacing w:after="0" w:line="240" w:lineRule="auto"/>
              <w:textAlignment w:val="baseline"/>
              <w:rPr>
                <w:rFonts w:ascii="Arial" w:eastAsia="Arial" w:hAnsi="Arial" w:cs="Arial"/>
                <w:sz w:val="24"/>
                <w:szCs w:val="24"/>
                <w:lang w:val="en-GB" w:eastAsia="en-GB"/>
              </w:rPr>
            </w:pPr>
            <w:r w:rsidRPr="00BC0FF4">
              <w:rPr>
                <w:rFonts w:ascii="Arial" w:eastAsia="Arial" w:hAnsi="Arial" w:cs="Arial"/>
                <w:sz w:val="24"/>
                <w:szCs w:val="24"/>
                <w:lang w:val="en-GB" w:eastAsia="en-GB"/>
              </w:rPr>
              <w:t>Fran Simpson (</w:t>
            </w:r>
            <w:r w:rsidR="00BC0FF4">
              <w:rPr>
                <w:rFonts w:ascii="Arial" w:eastAsia="Arial" w:hAnsi="Arial" w:cs="Arial"/>
                <w:sz w:val="24"/>
                <w:szCs w:val="24"/>
                <w:lang w:val="en-GB" w:eastAsia="en-GB"/>
              </w:rPr>
              <w:t xml:space="preserve">Estates Business Partner) </w:t>
            </w:r>
          </w:p>
          <w:p w14:paraId="7D22DA2E" w14:textId="77777777" w:rsidR="00BC0FF4" w:rsidRDefault="00BC0FF4" w:rsidP="00BC0FF4">
            <w:pPr>
              <w:pStyle w:val="ListParagraph"/>
              <w:numPr>
                <w:ilvl w:val="0"/>
                <w:numId w:val="11"/>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Sian Lewis (Education Manager)</w:t>
            </w:r>
          </w:p>
          <w:p w14:paraId="3D19187D" w14:textId="77777777" w:rsidR="00BC0FF4" w:rsidRPr="00682E29" w:rsidRDefault="00BC0FF4" w:rsidP="00BC0FF4">
            <w:pPr>
              <w:pStyle w:val="ListParagraph"/>
              <w:numPr>
                <w:ilvl w:val="0"/>
                <w:numId w:val="11"/>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Michaela Hennessy (Representation and Policy Coordinator) </w:t>
            </w:r>
          </w:p>
          <w:p w14:paraId="1F0E81EB" w14:textId="77777777" w:rsidR="006D19DB" w:rsidRPr="00BC0FF4" w:rsidRDefault="006D19DB" w:rsidP="00BC0FF4">
            <w:pPr>
              <w:spacing w:after="0" w:line="240" w:lineRule="auto"/>
              <w:ind w:left="360"/>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5C7E97FC" w14:textId="69E941E7" w:rsidR="006D19DB" w:rsidRPr="00BC0FF4" w:rsidRDefault="00AC18CF" w:rsidP="00BC0FF4">
            <w:pPr>
              <w:pStyle w:val="ListParagraph"/>
              <w:numPr>
                <w:ilvl w:val="0"/>
                <w:numId w:val="10"/>
              </w:numPr>
              <w:spacing w:after="0" w:line="240" w:lineRule="auto"/>
              <w:textAlignment w:val="baseline"/>
              <w:rPr>
                <w:rFonts w:ascii="Arial" w:eastAsia="Arial" w:hAnsi="Arial" w:cs="Arial"/>
                <w:sz w:val="24"/>
                <w:szCs w:val="24"/>
                <w:lang w:val="en-GB" w:eastAsia="en-GB"/>
              </w:rPr>
            </w:pPr>
            <w:r w:rsidRPr="00BC0FF4">
              <w:rPr>
                <w:rFonts w:ascii="Arial" w:eastAsia="Arial" w:hAnsi="Arial" w:cs="Arial"/>
                <w:sz w:val="24"/>
                <w:szCs w:val="24"/>
                <w:lang w:val="en-GB" w:eastAsia="en-GB"/>
              </w:rPr>
              <w:t xml:space="preserve">Melody </w:t>
            </w:r>
            <w:proofErr w:type="spellStart"/>
            <w:r w:rsidRPr="00BC0FF4">
              <w:rPr>
                <w:rFonts w:ascii="Arial" w:eastAsia="Arial" w:hAnsi="Arial" w:cs="Arial"/>
                <w:sz w:val="24"/>
                <w:szCs w:val="24"/>
                <w:lang w:val="en-GB" w:eastAsia="en-GB"/>
              </w:rPr>
              <w:t>Nyarang’o</w:t>
            </w:r>
            <w:proofErr w:type="spellEnd"/>
            <w:r w:rsidR="00C364E4">
              <w:rPr>
                <w:rFonts w:ascii="Arial" w:eastAsia="Arial" w:hAnsi="Arial" w:cs="Arial"/>
                <w:sz w:val="24"/>
                <w:szCs w:val="24"/>
                <w:lang w:val="en-GB" w:eastAsia="en-GB"/>
              </w:rPr>
              <w:t xml:space="preserve"> (LAWPL)</w:t>
            </w:r>
          </w:p>
          <w:p w14:paraId="661437E0" w14:textId="38722EA9" w:rsidR="00AC18CF" w:rsidRPr="00BC0FF4" w:rsidRDefault="00AC18CF" w:rsidP="00BC0FF4">
            <w:pPr>
              <w:pStyle w:val="ListParagraph"/>
              <w:numPr>
                <w:ilvl w:val="0"/>
                <w:numId w:val="10"/>
              </w:numPr>
              <w:spacing w:after="0" w:line="240" w:lineRule="auto"/>
              <w:textAlignment w:val="baseline"/>
              <w:rPr>
                <w:rFonts w:ascii="Arial" w:eastAsia="Arial" w:hAnsi="Arial" w:cs="Arial"/>
                <w:sz w:val="24"/>
                <w:szCs w:val="24"/>
                <w:lang w:val="en-GB" w:eastAsia="en-GB"/>
              </w:rPr>
            </w:pPr>
            <w:proofErr w:type="spellStart"/>
            <w:r w:rsidRPr="00BC0FF4">
              <w:rPr>
                <w:rFonts w:ascii="Arial" w:eastAsia="Arial" w:hAnsi="Arial" w:cs="Arial"/>
                <w:sz w:val="24"/>
                <w:szCs w:val="24"/>
                <w:lang w:val="en-GB" w:eastAsia="en-GB"/>
              </w:rPr>
              <w:t>Vanijit</w:t>
            </w:r>
            <w:proofErr w:type="spellEnd"/>
            <w:r w:rsidRPr="00BC0FF4">
              <w:rPr>
                <w:rFonts w:ascii="Arial" w:eastAsia="Arial" w:hAnsi="Arial" w:cs="Arial"/>
                <w:sz w:val="24"/>
                <w:szCs w:val="24"/>
                <w:lang w:val="en-GB" w:eastAsia="en-GB"/>
              </w:rPr>
              <w:t xml:space="preserve"> </w:t>
            </w:r>
            <w:proofErr w:type="spellStart"/>
            <w:r w:rsidRPr="00BC0FF4">
              <w:rPr>
                <w:rFonts w:ascii="Arial" w:eastAsia="Arial" w:hAnsi="Arial" w:cs="Arial"/>
                <w:sz w:val="24"/>
                <w:szCs w:val="24"/>
                <w:lang w:val="en-GB" w:eastAsia="en-GB"/>
              </w:rPr>
              <w:t>Kalaiyarasan</w:t>
            </w:r>
            <w:proofErr w:type="spellEnd"/>
            <w:r w:rsidR="00C364E4">
              <w:rPr>
                <w:rFonts w:ascii="Arial" w:eastAsia="Arial" w:hAnsi="Arial" w:cs="Arial"/>
                <w:sz w:val="24"/>
                <w:szCs w:val="24"/>
                <w:lang w:val="en-GB" w:eastAsia="en-GB"/>
              </w:rPr>
              <w:t xml:space="preserve"> (LAWPL)</w:t>
            </w:r>
          </w:p>
          <w:p w14:paraId="15B422AA" w14:textId="7C84B577" w:rsidR="00AC18CF" w:rsidRPr="00BC0FF4" w:rsidRDefault="00AC18CF" w:rsidP="00BC0FF4">
            <w:pPr>
              <w:pStyle w:val="ListParagraph"/>
              <w:numPr>
                <w:ilvl w:val="0"/>
                <w:numId w:val="10"/>
              </w:numPr>
              <w:spacing w:after="0" w:line="240" w:lineRule="auto"/>
              <w:textAlignment w:val="baseline"/>
              <w:rPr>
                <w:rFonts w:ascii="Arial" w:eastAsia="Arial" w:hAnsi="Arial" w:cs="Arial"/>
                <w:sz w:val="24"/>
                <w:szCs w:val="24"/>
                <w:lang w:val="en-GB" w:eastAsia="en-GB"/>
              </w:rPr>
            </w:pPr>
            <w:r w:rsidRPr="00BC0FF4">
              <w:rPr>
                <w:rFonts w:ascii="Arial" w:eastAsia="Arial" w:hAnsi="Arial" w:cs="Arial"/>
                <w:sz w:val="24"/>
                <w:szCs w:val="24"/>
                <w:lang w:val="en-GB" w:eastAsia="en-GB"/>
              </w:rPr>
              <w:t>Jonathan Henry</w:t>
            </w:r>
            <w:r w:rsidR="00C364E4">
              <w:rPr>
                <w:rFonts w:ascii="Arial" w:eastAsia="Arial" w:hAnsi="Arial" w:cs="Arial"/>
                <w:sz w:val="24"/>
                <w:szCs w:val="24"/>
                <w:lang w:val="en-GB" w:eastAsia="en-GB"/>
              </w:rPr>
              <w:t xml:space="preserve"> (GEOPL) </w:t>
            </w:r>
          </w:p>
          <w:p w14:paraId="0A9AC501" w14:textId="790380BD" w:rsidR="00AC18CF" w:rsidRPr="00BC0FF4" w:rsidRDefault="00AC18CF" w:rsidP="00BC0FF4">
            <w:pPr>
              <w:pStyle w:val="ListParagraph"/>
              <w:numPr>
                <w:ilvl w:val="0"/>
                <w:numId w:val="10"/>
              </w:numPr>
              <w:spacing w:after="0" w:line="240" w:lineRule="auto"/>
              <w:textAlignment w:val="baseline"/>
              <w:rPr>
                <w:rFonts w:ascii="Arial" w:eastAsia="Arial" w:hAnsi="Arial" w:cs="Arial"/>
                <w:sz w:val="24"/>
                <w:szCs w:val="24"/>
                <w:lang w:val="en-GB" w:eastAsia="en-GB"/>
              </w:rPr>
            </w:pPr>
            <w:r w:rsidRPr="00BC0FF4">
              <w:rPr>
                <w:rFonts w:ascii="Arial" w:eastAsia="Arial" w:hAnsi="Arial" w:cs="Arial"/>
                <w:sz w:val="24"/>
                <w:szCs w:val="24"/>
                <w:lang w:val="en-GB" w:eastAsia="en-GB"/>
              </w:rPr>
              <w:t xml:space="preserve">Akshat </w:t>
            </w:r>
            <w:proofErr w:type="spellStart"/>
            <w:r w:rsidRPr="00BC0FF4">
              <w:rPr>
                <w:rFonts w:ascii="Arial" w:eastAsia="Arial" w:hAnsi="Arial" w:cs="Arial"/>
                <w:sz w:val="24"/>
                <w:szCs w:val="24"/>
                <w:lang w:val="en-GB" w:eastAsia="en-GB"/>
              </w:rPr>
              <w:t>Khettry</w:t>
            </w:r>
            <w:proofErr w:type="spellEnd"/>
            <w:r w:rsidR="00C364E4">
              <w:rPr>
                <w:rFonts w:ascii="Arial" w:eastAsia="Arial" w:hAnsi="Arial" w:cs="Arial"/>
                <w:sz w:val="24"/>
                <w:szCs w:val="24"/>
                <w:lang w:val="en-GB" w:eastAsia="en-GB"/>
              </w:rPr>
              <w:t xml:space="preserve"> (LAWPL)</w:t>
            </w:r>
          </w:p>
        </w:tc>
      </w:tr>
      <w:tr w:rsidR="006D19DB" w:rsidRPr="00ED2291" w14:paraId="3CC8EF8D"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ED2291" w:rsidRDefault="290A03C7" w:rsidP="1FEF65D1">
            <w:pPr>
              <w:spacing w:after="0" w:line="240" w:lineRule="auto"/>
              <w:textAlignment w:val="baseline"/>
              <w:rPr>
                <w:rFonts w:ascii="Arial" w:eastAsia="Arial" w:hAnsi="Arial" w:cs="Arial"/>
                <w:b/>
                <w:bCs/>
                <w:sz w:val="24"/>
                <w:szCs w:val="24"/>
                <w:lang w:val="en-GB" w:eastAsia="en-GB"/>
              </w:rPr>
            </w:pPr>
            <w:r w:rsidRPr="19E0F793">
              <w:rPr>
                <w:rFonts w:ascii="Arial" w:eastAsia="Arial" w:hAnsi="Arial" w:cs="Arial"/>
                <w:sz w:val="24"/>
                <w:szCs w:val="24"/>
                <w:lang w:val="en-GB" w:eastAsia="en-GB"/>
              </w:rPr>
              <w:t xml:space="preserve"> </w:t>
            </w:r>
            <w:r w:rsidRPr="19E0F793">
              <w:rPr>
                <w:rFonts w:ascii="Arial" w:eastAsia="Arial" w:hAnsi="Arial" w:cs="Arial"/>
                <w:b/>
                <w:bCs/>
                <w:sz w:val="24"/>
                <w:szCs w:val="24"/>
                <w:lang w:val="en-GB" w:eastAsia="en-GB"/>
              </w:rPr>
              <w:t xml:space="preserve">Update </w:t>
            </w:r>
            <w:r w:rsidR="46CAB0F9" w:rsidRPr="19E0F793">
              <w:rPr>
                <w:rFonts w:ascii="Arial" w:eastAsia="Arial" w:hAnsi="Arial" w:cs="Arial"/>
                <w:b/>
                <w:bCs/>
                <w:sz w:val="24"/>
                <w:szCs w:val="24"/>
                <w:lang w:val="en-GB" w:eastAsia="en-GB"/>
              </w:rPr>
              <w:t>on</w:t>
            </w:r>
            <w:r w:rsidR="00C20082" w:rsidRPr="19E0F793">
              <w:rPr>
                <w:rFonts w:ascii="Arial" w:eastAsia="Arial" w:hAnsi="Arial" w:cs="Arial"/>
                <w:b/>
                <w:bCs/>
                <w:sz w:val="24"/>
                <w:szCs w:val="24"/>
                <w:lang w:val="en-GB" w:eastAsia="en-GB"/>
              </w:rPr>
              <w:t xml:space="preserve"> Actions from the Previous Panel</w:t>
            </w:r>
            <w:r w:rsidRPr="19E0F793">
              <w:rPr>
                <w:rFonts w:ascii="Arial" w:eastAsia="Arial" w:hAnsi="Arial" w:cs="Arial"/>
                <w:b/>
                <w:bCs/>
                <w:sz w:val="24"/>
                <w:szCs w:val="24"/>
                <w:lang w:val="en-GB" w:eastAsia="en-GB"/>
              </w:rPr>
              <w:t>:</w:t>
            </w:r>
          </w:p>
        </w:tc>
      </w:tr>
      <w:tr w:rsidR="005A747A" w:rsidRPr="00ED2291" w14:paraId="07B6CE87"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12D1D3EB" w14:textId="77777777" w:rsidR="005A747A" w:rsidRDefault="005A747A" w:rsidP="1FEF65D1">
            <w:pPr>
              <w:spacing w:after="0" w:line="240" w:lineRule="auto"/>
              <w:textAlignment w:val="baseline"/>
              <w:rPr>
                <w:rFonts w:ascii="Arial" w:eastAsia="Arial" w:hAnsi="Arial" w:cs="Arial"/>
                <w:sz w:val="24"/>
                <w:szCs w:val="24"/>
                <w:lang w:val="en-GB" w:eastAsia="en-GB"/>
              </w:rPr>
            </w:pPr>
          </w:p>
          <w:p w14:paraId="62D913A1" w14:textId="3CD2F436" w:rsidR="0031623B" w:rsidRDefault="0031623B" w:rsidP="1FEF65D1">
            <w:pPr>
              <w:spacing w:after="0" w:line="240" w:lineRule="auto"/>
              <w:textAlignment w:val="baseline"/>
              <w:rPr>
                <w:rFonts w:ascii="Arial" w:eastAsia="Arial" w:hAnsi="Arial" w:cs="Arial"/>
                <w:sz w:val="24"/>
                <w:szCs w:val="24"/>
                <w:lang w:val="en-GB" w:eastAsia="en-GB"/>
              </w:rPr>
            </w:pPr>
          </w:p>
          <w:p w14:paraId="03EF849A" w14:textId="60D9FDF0" w:rsidR="0031623B" w:rsidRDefault="00AC18CF"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N/A</w:t>
            </w:r>
          </w:p>
          <w:p w14:paraId="5FE24D28" w14:textId="16BB9F30" w:rsidR="005A747A" w:rsidRDefault="005A747A" w:rsidP="1FEF65D1">
            <w:pPr>
              <w:spacing w:after="0" w:line="240" w:lineRule="auto"/>
              <w:textAlignment w:val="baseline"/>
              <w:rPr>
                <w:rFonts w:ascii="Arial" w:eastAsia="Arial" w:hAnsi="Arial" w:cs="Arial"/>
                <w:sz w:val="24"/>
                <w:szCs w:val="24"/>
                <w:lang w:val="en-GB" w:eastAsia="en-GB"/>
              </w:rPr>
            </w:pPr>
          </w:p>
        </w:tc>
      </w:tr>
    </w:tbl>
    <w:p w14:paraId="6080D3A5" w14:textId="77777777" w:rsidR="00C20082"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ED2291" w14:paraId="474E8D57"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5CDC2CC7" w:rsidR="005A747A" w:rsidRPr="00ED2291" w:rsidRDefault="70B09E5E" w:rsidP="1FEF65D1">
            <w:pPr>
              <w:spacing w:after="0" w:line="240" w:lineRule="auto"/>
              <w:textAlignment w:val="baseline"/>
              <w:rPr>
                <w:rFonts w:ascii="Arial" w:eastAsia="Arial" w:hAnsi="Arial" w:cs="Arial"/>
                <w:b/>
                <w:bCs/>
                <w:sz w:val="24"/>
                <w:szCs w:val="24"/>
                <w:lang w:val="en-GB" w:eastAsia="en-GB"/>
              </w:rPr>
            </w:pPr>
            <w:bookmarkStart w:id="0" w:name="_Hlk128050810"/>
            <w:r w:rsidRPr="0153266E">
              <w:rPr>
                <w:rFonts w:ascii="Arial" w:eastAsia="Arial" w:hAnsi="Arial" w:cs="Arial"/>
                <w:b/>
                <w:bCs/>
                <w:sz w:val="24"/>
                <w:szCs w:val="24"/>
                <w:lang w:val="en-GB" w:eastAsia="en-GB"/>
              </w:rPr>
              <w:lastRenderedPageBreak/>
              <w:t xml:space="preserve"> </w:t>
            </w:r>
            <w:r w:rsidR="04856F2B" w:rsidRPr="0153266E">
              <w:rPr>
                <w:rFonts w:ascii="Arial" w:eastAsia="Arial" w:hAnsi="Arial" w:cs="Arial"/>
                <w:b/>
                <w:bCs/>
                <w:sz w:val="24"/>
                <w:szCs w:val="24"/>
                <w:lang w:val="en-GB" w:eastAsia="en-GB"/>
              </w:rPr>
              <w:t>Rep Feedback:</w:t>
            </w:r>
            <w:r w:rsidR="3C920A88" w:rsidRPr="0153266E">
              <w:rPr>
                <w:rFonts w:ascii="Arial" w:eastAsia="Arial" w:hAnsi="Arial" w:cs="Arial"/>
                <w:b/>
                <w:bCs/>
                <w:sz w:val="24"/>
                <w:szCs w:val="24"/>
                <w:lang w:val="en-GB" w:eastAsia="en-GB"/>
              </w:rPr>
              <w:t xml:space="preserve"> </w:t>
            </w:r>
            <w:r w:rsidR="00AC18CF">
              <w:rPr>
                <w:rFonts w:ascii="Arial" w:eastAsia="Arial" w:hAnsi="Arial" w:cs="Arial"/>
                <w:b/>
                <w:bCs/>
                <w:sz w:val="24"/>
                <w:szCs w:val="24"/>
                <w:lang w:val="en-GB" w:eastAsia="en-GB"/>
              </w:rPr>
              <w:t>GEOPL</w:t>
            </w:r>
          </w:p>
        </w:tc>
      </w:tr>
      <w:tr w:rsidR="005A747A" w:rsidRPr="00ED2291" w14:paraId="376BA02C"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5ED6544B" w14:textId="65106674" w:rsidR="00BC0FF4" w:rsidRDefault="00AC18CF" w:rsidP="1FEF65D1">
            <w:pPr>
              <w:spacing w:after="0" w:line="240" w:lineRule="auto"/>
              <w:textAlignment w:val="baseline"/>
              <w:rPr>
                <w:rFonts w:ascii="Arial" w:eastAsia="Arial" w:hAnsi="Arial" w:cs="Arial"/>
                <w:sz w:val="24"/>
                <w:szCs w:val="24"/>
                <w:lang w:val="en-GB" w:eastAsia="en-GB"/>
              </w:rPr>
            </w:pPr>
            <w:r w:rsidRPr="001E6AC4">
              <w:rPr>
                <w:rFonts w:ascii="Arial" w:eastAsia="Arial" w:hAnsi="Arial" w:cs="Arial"/>
                <w:sz w:val="24"/>
                <w:szCs w:val="24"/>
                <w:lang w:val="en-GB" w:eastAsia="en-GB"/>
              </w:rPr>
              <w:t xml:space="preserve">Jonathan Henry (JH) said all is </w:t>
            </w:r>
            <w:proofErr w:type="gramStart"/>
            <w:r w:rsidRPr="001E6AC4">
              <w:rPr>
                <w:rFonts w:ascii="Arial" w:eastAsia="Arial" w:hAnsi="Arial" w:cs="Arial"/>
                <w:sz w:val="24"/>
                <w:szCs w:val="24"/>
                <w:lang w:val="en-GB" w:eastAsia="en-GB"/>
              </w:rPr>
              <w:t>pretty well</w:t>
            </w:r>
            <w:proofErr w:type="gramEnd"/>
            <w:r w:rsidRPr="001E6AC4">
              <w:rPr>
                <w:rFonts w:ascii="Arial" w:eastAsia="Arial" w:hAnsi="Arial" w:cs="Arial"/>
                <w:sz w:val="24"/>
                <w:szCs w:val="24"/>
                <w:lang w:val="en-GB" w:eastAsia="en-GB"/>
              </w:rPr>
              <w:t>. However he did raise some points.</w:t>
            </w:r>
          </w:p>
          <w:p w14:paraId="413769E6" w14:textId="77777777" w:rsidR="00BC0FF4" w:rsidRPr="001E6AC4" w:rsidRDefault="00BC0FF4" w:rsidP="1FEF65D1">
            <w:pPr>
              <w:spacing w:after="0" w:line="240" w:lineRule="auto"/>
              <w:textAlignment w:val="baseline"/>
              <w:rPr>
                <w:rFonts w:ascii="Arial" w:eastAsia="Arial" w:hAnsi="Arial" w:cs="Arial"/>
                <w:sz w:val="24"/>
                <w:szCs w:val="24"/>
                <w:lang w:val="en-GB" w:eastAsia="en-GB"/>
              </w:rPr>
            </w:pPr>
          </w:p>
          <w:p w14:paraId="0EE24675" w14:textId="404C888D" w:rsidR="00AC18CF" w:rsidRPr="001E6AC4" w:rsidRDefault="00AC18CF" w:rsidP="00AC18CF">
            <w:pPr>
              <w:pStyle w:val="ListParagraph"/>
              <w:numPr>
                <w:ilvl w:val="0"/>
                <w:numId w:val="4"/>
              </w:numPr>
              <w:spacing w:after="0" w:line="240" w:lineRule="auto"/>
              <w:textAlignment w:val="baseline"/>
              <w:rPr>
                <w:rFonts w:ascii="Arial" w:eastAsia="Arial" w:hAnsi="Arial" w:cs="Arial"/>
                <w:sz w:val="24"/>
                <w:szCs w:val="24"/>
                <w:lang w:val="en-GB" w:eastAsia="en-GB"/>
              </w:rPr>
            </w:pPr>
            <w:r w:rsidRPr="001E6AC4">
              <w:rPr>
                <w:rFonts w:ascii="Arial" w:eastAsia="Arial" w:hAnsi="Arial" w:cs="Arial"/>
                <w:sz w:val="24"/>
                <w:szCs w:val="24"/>
                <w:lang w:val="en-GB" w:eastAsia="en-GB"/>
              </w:rPr>
              <w:t>JH mentioned that international students find it hard to access essay plans, he specified that students that previously studied in China are not accustomed to the referencing system and importance of it. However, JH did mention that he believes that has been sorted through tutoring.</w:t>
            </w:r>
          </w:p>
          <w:p w14:paraId="4A9727F3" w14:textId="4BEF8EF7" w:rsidR="78634202" w:rsidRPr="001E6AC4" w:rsidRDefault="00AC18CF" w:rsidP="78634202">
            <w:pPr>
              <w:pStyle w:val="ListParagraph"/>
              <w:numPr>
                <w:ilvl w:val="0"/>
                <w:numId w:val="4"/>
              </w:numPr>
              <w:spacing w:after="0" w:line="240" w:lineRule="auto"/>
              <w:textAlignment w:val="baseline"/>
              <w:rPr>
                <w:rFonts w:ascii="Arial" w:eastAsia="Arial" w:hAnsi="Arial" w:cs="Arial"/>
                <w:sz w:val="24"/>
                <w:szCs w:val="24"/>
                <w:lang w:val="en-GB" w:eastAsia="en-GB"/>
              </w:rPr>
            </w:pPr>
            <w:r w:rsidRPr="001E6AC4">
              <w:rPr>
                <w:rFonts w:ascii="Arial" w:eastAsia="Arial" w:hAnsi="Arial" w:cs="Arial"/>
                <w:sz w:val="24"/>
                <w:szCs w:val="24"/>
                <w:lang w:val="en-GB" w:eastAsia="en-GB"/>
              </w:rPr>
              <w:t xml:space="preserve">JH mentioned that there is a student academic rep for the Welsh Language </w:t>
            </w:r>
            <w:r w:rsidR="00233B50" w:rsidRPr="001E6AC4">
              <w:rPr>
                <w:rFonts w:ascii="Arial" w:eastAsia="Arial" w:hAnsi="Arial" w:cs="Arial"/>
                <w:sz w:val="24"/>
                <w:szCs w:val="24"/>
                <w:lang w:val="en-GB" w:eastAsia="en-GB"/>
              </w:rPr>
              <w:t>lessons</w:t>
            </w:r>
            <w:r w:rsidRPr="001E6AC4">
              <w:rPr>
                <w:rFonts w:ascii="Arial" w:eastAsia="Arial" w:hAnsi="Arial" w:cs="Arial"/>
                <w:sz w:val="24"/>
                <w:szCs w:val="24"/>
                <w:lang w:val="en-GB" w:eastAsia="en-GB"/>
              </w:rPr>
              <w:t xml:space="preserve">, however he was disappointed that the intensive courses were cancelled over the winter break due to a lack of tutors. JH believes Cardiff should have more than enough people to offer that tutoring and that should be addressed as </w:t>
            </w:r>
            <w:r w:rsidR="00233B50" w:rsidRPr="001E6AC4">
              <w:rPr>
                <w:rFonts w:ascii="Arial" w:eastAsia="Arial" w:hAnsi="Arial" w:cs="Arial"/>
                <w:sz w:val="24"/>
                <w:szCs w:val="24"/>
                <w:lang w:val="en-GB" w:eastAsia="en-GB"/>
              </w:rPr>
              <w:t>it’s</w:t>
            </w:r>
            <w:r w:rsidRPr="001E6AC4">
              <w:rPr>
                <w:rFonts w:ascii="Arial" w:eastAsia="Arial" w:hAnsi="Arial" w:cs="Arial"/>
                <w:sz w:val="24"/>
                <w:szCs w:val="24"/>
                <w:lang w:val="en-GB" w:eastAsia="en-GB"/>
              </w:rPr>
              <w:t xml:space="preserve"> an important thing that Cardiff should push.</w:t>
            </w:r>
          </w:p>
          <w:p w14:paraId="1046F720" w14:textId="0635EDDA" w:rsidR="78634202" w:rsidRDefault="78634202" w:rsidP="78634202">
            <w:pPr>
              <w:spacing w:after="0" w:line="240" w:lineRule="auto"/>
              <w:rPr>
                <w:rFonts w:ascii="Arial" w:eastAsia="Arial" w:hAnsi="Arial" w:cs="Arial"/>
                <w:b/>
                <w:bCs/>
                <w:sz w:val="24"/>
                <w:szCs w:val="24"/>
                <w:lang w:val="en-GB" w:eastAsia="en-GB"/>
              </w:rPr>
            </w:pPr>
          </w:p>
        </w:tc>
      </w:tr>
      <w:tr w:rsidR="002D1F42" w:rsidRPr="00A52CC2" w14:paraId="146098DE" w14:textId="77777777" w:rsidTr="0153266E">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7979D46B" w:rsidR="002D1F42" w:rsidRPr="00A52CC2" w:rsidRDefault="2638B78F" w:rsidP="78634202">
            <w:pPr>
              <w:spacing w:after="0" w:line="240" w:lineRule="auto"/>
              <w:textAlignment w:val="baseline"/>
              <w:rPr>
                <w:rFonts w:ascii="Arial" w:eastAsia="Arial" w:hAnsi="Arial" w:cs="Arial"/>
                <w:sz w:val="24"/>
                <w:szCs w:val="24"/>
                <w:lang w:val="en-GB" w:eastAsia="en-GB"/>
              </w:rPr>
            </w:pPr>
            <w:bookmarkStart w:id="1" w:name="_Hlk128050844"/>
            <w:bookmarkEnd w:id="0"/>
            <w:r w:rsidRPr="0153266E">
              <w:rPr>
                <w:rFonts w:ascii="Arial" w:eastAsia="Arial" w:hAnsi="Arial" w:cs="Arial"/>
                <w:b/>
                <w:bCs/>
                <w:sz w:val="24"/>
                <w:szCs w:val="24"/>
                <w:lang w:eastAsia="en-GB"/>
              </w:rPr>
              <w:t xml:space="preserve"> Action/</w:t>
            </w:r>
            <w:r w:rsidR="689AD7F5" w:rsidRPr="0153266E">
              <w:rPr>
                <w:rFonts w:ascii="Arial" w:eastAsia="Arial" w:hAnsi="Arial" w:cs="Arial"/>
                <w:b/>
                <w:bCs/>
                <w:sz w:val="24"/>
                <w:szCs w:val="24"/>
                <w:lang w:eastAsia="en-GB"/>
              </w:rPr>
              <w:t>Key Decision:</w:t>
            </w:r>
            <w:r w:rsidR="00AC18CF">
              <w:rPr>
                <w:rFonts w:ascii="Arial" w:eastAsia="Arial" w:hAnsi="Arial" w:cs="Arial"/>
                <w:b/>
                <w:bCs/>
                <w:sz w:val="24"/>
                <w:szCs w:val="24"/>
                <w:lang w:eastAsia="en-GB"/>
              </w:rPr>
              <w:t xml:space="preserve"> </w:t>
            </w:r>
            <w:r w:rsidR="00067BFB">
              <w:rPr>
                <w:rFonts w:ascii="Arial" w:eastAsia="Arial" w:hAnsi="Arial" w:cs="Arial"/>
                <w:b/>
                <w:bCs/>
                <w:sz w:val="24"/>
                <w:szCs w:val="24"/>
                <w:lang w:eastAsia="en-GB"/>
              </w:rPr>
              <w:t xml:space="preserve">                                   </w:t>
            </w:r>
            <w:r w:rsidR="3CB97E3C" w:rsidRPr="0153266E">
              <w:rPr>
                <w:rFonts w:ascii="Arial" w:eastAsia="Arial" w:hAnsi="Arial" w:cs="Arial"/>
                <w:b/>
                <w:bCs/>
                <w:sz w:val="24"/>
                <w:szCs w:val="24"/>
                <w:lang w:eastAsia="en-GB"/>
              </w:rPr>
              <w:t>Who:</w:t>
            </w:r>
            <w:r w:rsidR="00067BFB">
              <w:rPr>
                <w:rFonts w:ascii="Arial" w:eastAsia="Arial" w:hAnsi="Arial" w:cs="Arial"/>
                <w:b/>
                <w:bCs/>
                <w:sz w:val="24"/>
                <w:szCs w:val="24"/>
                <w:lang w:eastAsia="en-GB"/>
              </w:rPr>
              <w:t xml:space="preserve"> Liz Wren-Owens, Sian Lewis</w:t>
            </w:r>
            <w:r w:rsidR="00067BFB" w:rsidRPr="0153266E">
              <w:rPr>
                <w:rFonts w:ascii="Arial" w:eastAsia="Arial" w:hAnsi="Arial" w:cs="Arial"/>
                <w:b/>
                <w:bCs/>
                <w:sz w:val="24"/>
                <w:szCs w:val="24"/>
                <w:lang w:eastAsia="en-GB"/>
              </w:rPr>
              <w:t xml:space="preserve">   </w:t>
            </w:r>
            <w:r w:rsidR="00067BFB">
              <w:rPr>
                <w:rFonts w:ascii="Arial" w:eastAsia="Arial" w:hAnsi="Arial" w:cs="Arial"/>
                <w:b/>
                <w:bCs/>
                <w:sz w:val="24"/>
                <w:szCs w:val="24"/>
                <w:lang w:eastAsia="en-GB"/>
              </w:rPr>
              <w:t xml:space="preserve">  </w:t>
            </w:r>
            <w:r w:rsidR="00067BFB" w:rsidRPr="0153266E">
              <w:rPr>
                <w:rFonts w:ascii="Arial" w:eastAsia="Arial" w:hAnsi="Arial" w:cs="Arial"/>
                <w:b/>
                <w:bCs/>
                <w:sz w:val="24"/>
                <w:szCs w:val="24"/>
                <w:lang w:eastAsia="en-GB"/>
              </w:rPr>
              <w:t xml:space="preserve">      </w:t>
            </w:r>
            <w:r w:rsidR="3CB97E3C" w:rsidRPr="0153266E">
              <w:rPr>
                <w:rFonts w:ascii="Arial" w:eastAsia="Arial" w:hAnsi="Arial" w:cs="Arial"/>
                <w:b/>
                <w:bCs/>
                <w:sz w:val="24"/>
                <w:szCs w:val="24"/>
                <w:lang w:eastAsia="en-GB"/>
              </w:rPr>
              <w:t>When:</w:t>
            </w:r>
            <w:r w:rsidR="00067BFB">
              <w:rPr>
                <w:rFonts w:ascii="Arial" w:eastAsia="Arial" w:hAnsi="Arial" w:cs="Arial"/>
                <w:b/>
                <w:bCs/>
                <w:sz w:val="24"/>
                <w:szCs w:val="24"/>
                <w:lang w:eastAsia="en-GB"/>
              </w:rPr>
              <w:t xml:space="preserve"> ASAP</w:t>
            </w:r>
          </w:p>
          <w:p w14:paraId="496D2B2C" w14:textId="3ABC289D" w:rsidR="002D1F42" w:rsidRPr="00A52CC2" w:rsidRDefault="002D1F42" w:rsidP="525F860B">
            <w:pPr>
              <w:spacing w:after="0" w:line="240" w:lineRule="auto"/>
              <w:textAlignment w:val="baseline"/>
              <w:rPr>
                <w:rFonts w:ascii="Arial" w:eastAsia="Arial" w:hAnsi="Arial" w:cs="Arial"/>
                <w:b/>
                <w:bCs/>
                <w:sz w:val="24"/>
                <w:szCs w:val="24"/>
                <w:lang w:eastAsia="en-GB"/>
              </w:rPr>
            </w:pPr>
          </w:p>
        </w:tc>
      </w:tr>
      <w:tr w:rsidR="78634202" w14:paraId="3468883B" w14:textId="77777777" w:rsidTr="0153266E">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B4904AE" w14:textId="06C3463B" w:rsidR="78634202" w:rsidRPr="001E6AC4" w:rsidRDefault="00AC18CF" w:rsidP="00AC18CF">
            <w:pPr>
              <w:pStyle w:val="ListParagraph"/>
              <w:numPr>
                <w:ilvl w:val="0"/>
                <w:numId w:val="5"/>
              </w:numPr>
              <w:spacing w:line="240" w:lineRule="auto"/>
              <w:rPr>
                <w:rFonts w:ascii="Arial" w:eastAsia="Arial" w:hAnsi="Arial" w:cs="Arial"/>
                <w:sz w:val="24"/>
                <w:szCs w:val="24"/>
                <w:lang w:eastAsia="en-GB"/>
              </w:rPr>
            </w:pPr>
            <w:r w:rsidRPr="001E6AC4">
              <w:rPr>
                <w:rFonts w:ascii="Arial" w:eastAsia="Arial" w:hAnsi="Arial" w:cs="Arial"/>
                <w:sz w:val="24"/>
                <w:szCs w:val="24"/>
                <w:lang w:eastAsia="en-GB"/>
              </w:rPr>
              <w:t xml:space="preserve">Liz Wren-Owens (LWO) said how she was pleased to hear that the problems around Essay Plans </w:t>
            </w:r>
            <w:r w:rsidR="00233B50" w:rsidRPr="001E6AC4">
              <w:rPr>
                <w:rFonts w:ascii="Arial" w:eastAsia="Arial" w:hAnsi="Arial" w:cs="Arial"/>
                <w:sz w:val="24"/>
                <w:szCs w:val="24"/>
                <w:lang w:eastAsia="en-GB"/>
              </w:rPr>
              <w:t>have</w:t>
            </w:r>
            <w:r w:rsidRPr="001E6AC4">
              <w:rPr>
                <w:rFonts w:ascii="Arial" w:eastAsia="Arial" w:hAnsi="Arial" w:cs="Arial"/>
                <w:sz w:val="24"/>
                <w:szCs w:val="24"/>
                <w:lang w:eastAsia="en-GB"/>
              </w:rPr>
              <w:t xml:space="preserve"> been resolved. </w:t>
            </w:r>
            <w:r w:rsidR="00067BFB" w:rsidRPr="001E6AC4">
              <w:rPr>
                <w:rFonts w:ascii="Arial" w:eastAsia="Arial" w:hAnsi="Arial" w:cs="Arial"/>
                <w:sz w:val="24"/>
                <w:szCs w:val="24"/>
                <w:lang w:eastAsia="en-GB"/>
              </w:rPr>
              <w:t>LWO highlighted the English Language Program that offers additional support for students around language and writing that would also assist students in planning essays. LWO suggested sign-posting students to this program as well for further help.</w:t>
            </w:r>
          </w:p>
          <w:p w14:paraId="1E3F4E19" w14:textId="7CB6116F" w:rsidR="00067BFB" w:rsidRPr="001E6AC4" w:rsidRDefault="00067BFB" w:rsidP="00AC18CF">
            <w:pPr>
              <w:pStyle w:val="ListParagraph"/>
              <w:numPr>
                <w:ilvl w:val="0"/>
                <w:numId w:val="5"/>
              </w:numPr>
              <w:spacing w:line="240" w:lineRule="auto"/>
              <w:rPr>
                <w:rFonts w:ascii="Arial" w:eastAsia="Arial" w:hAnsi="Arial" w:cs="Arial"/>
                <w:sz w:val="24"/>
                <w:szCs w:val="24"/>
                <w:lang w:eastAsia="en-GB"/>
              </w:rPr>
            </w:pPr>
            <w:r w:rsidRPr="001E6AC4">
              <w:rPr>
                <w:rFonts w:ascii="Arial" w:eastAsia="Arial" w:hAnsi="Arial" w:cs="Arial"/>
                <w:sz w:val="24"/>
                <w:szCs w:val="24"/>
                <w:lang w:eastAsia="en-GB"/>
              </w:rPr>
              <w:t>LWO stated it was a shame about the Welsh and stated how it sits outside of PGT commission.</w:t>
            </w:r>
          </w:p>
          <w:p w14:paraId="6FC7B945" w14:textId="4A23566B" w:rsidR="00067BFB" w:rsidRPr="001E6AC4" w:rsidRDefault="00067BFB" w:rsidP="00067BFB">
            <w:pPr>
              <w:pStyle w:val="ListParagraph"/>
              <w:spacing w:line="240" w:lineRule="auto"/>
              <w:rPr>
                <w:rFonts w:ascii="Arial" w:eastAsia="Arial" w:hAnsi="Arial" w:cs="Arial"/>
                <w:sz w:val="24"/>
                <w:szCs w:val="24"/>
                <w:lang w:eastAsia="en-GB"/>
              </w:rPr>
            </w:pPr>
            <w:r w:rsidRPr="001E6AC4">
              <w:rPr>
                <w:rFonts w:ascii="Arial" w:eastAsia="Arial" w:hAnsi="Arial" w:cs="Arial"/>
                <w:sz w:val="24"/>
                <w:szCs w:val="24"/>
                <w:lang w:eastAsia="en-GB"/>
              </w:rPr>
              <w:t xml:space="preserve">Sian Lewis (SL) clarified how it doesn’t sit directly in </w:t>
            </w:r>
            <w:proofErr w:type="gramStart"/>
            <w:r w:rsidRPr="001E6AC4">
              <w:rPr>
                <w:rFonts w:ascii="Arial" w:eastAsia="Arial" w:hAnsi="Arial" w:cs="Arial"/>
                <w:sz w:val="24"/>
                <w:szCs w:val="24"/>
                <w:lang w:eastAsia="en-GB"/>
              </w:rPr>
              <w:t>PGT</w:t>
            </w:r>
            <w:proofErr w:type="gramEnd"/>
            <w:r w:rsidRPr="001E6AC4">
              <w:rPr>
                <w:rFonts w:ascii="Arial" w:eastAsia="Arial" w:hAnsi="Arial" w:cs="Arial"/>
                <w:sz w:val="24"/>
                <w:szCs w:val="24"/>
                <w:lang w:eastAsia="en-GB"/>
              </w:rPr>
              <w:t xml:space="preserve"> but it does sit within the college, SL put her email address in the chat and asked JH to email with further details regarding the rationale given for cancelling the course, so that they can take this up with the School of Welsh to better understand their reasons.</w:t>
            </w:r>
          </w:p>
          <w:p w14:paraId="48B72A73" w14:textId="2AFFE505" w:rsidR="00067BFB" w:rsidRPr="001E6AC4" w:rsidRDefault="00067BFB" w:rsidP="00067BFB">
            <w:pPr>
              <w:pStyle w:val="ListParagraph"/>
              <w:spacing w:line="240" w:lineRule="auto"/>
              <w:rPr>
                <w:rFonts w:ascii="Arial" w:eastAsia="Arial" w:hAnsi="Arial" w:cs="Arial"/>
                <w:sz w:val="24"/>
                <w:szCs w:val="24"/>
                <w:lang w:eastAsia="en-GB"/>
              </w:rPr>
            </w:pPr>
            <w:r w:rsidRPr="001E6AC4">
              <w:rPr>
                <w:rFonts w:ascii="Arial" w:eastAsia="Arial" w:hAnsi="Arial" w:cs="Arial"/>
                <w:sz w:val="24"/>
                <w:szCs w:val="24"/>
                <w:lang w:eastAsia="en-GB"/>
              </w:rPr>
              <w:t xml:space="preserve">SL understands it is difficult to </w:t>
            </w:r>
            <w:proofErr w:type="spellStart"/>
            <w:r w:rsidRPr="001E6AC4">
              <w:rPr>
                <w:rFonts w:ascii="Arial" w:eastAsia="Arial" w:hAnsi="Arial" w:cs="Arial"/>
                <w:sz w:val="24"/>
                <w:szCs w:val="24"/>
                <w:lang w:eastAsia="en-GB"/>
              </w:rPr>
              <w:t>organise</w:t>
            </w:r>
            <w:proofErr w:type="spellEnd"/>
            <w:r w:rsidRPr="001E6AC4">
              <w:rPr>
                <w:rFonts w:ascii="Arial" w:eastAsia="Arial" w:hAnsi="Arial" w:cs="Arial"/>
                <w:sz w:val="24"/>
                <w:szCs w:val="24"/>
                <w:lang w:eastAsia="en-GB"/>
              </w:rPr>
              <w:t xml:space="preserve"> these programs but stated how Cardiff University should be doing it. SL stated how they will find out what they can do as a college to support the program going forward.</w:t>
            </w:r>
          </w:p>
          <w:p w14:paraId="43220C5A" w14:textId="68EA1A97" w:rsidR="3AE0B1D4" w:rsidRDefault="3AE0B1D4" w:rsidP="78634202">
            <w:pPr>
              <w:spacing w:line="240" w:lineRule="auto"/>
            </w:pPr>
          </w:p>
        </w:tc>
      </w:tr>
      <w:bookmarkEnd w:id="1"/>
      <w:tr w:rsidR="0153266E" w14:paraId="21041927" w14:textId="77777777" w:rsidTr="0153266E">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34BD6228" w:rsidR="78CC3679" w:rsidRDefault="78CC3679"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 xml:space="preserve"> Rep Feedback: </w:t>
            </w:r>
            <w:r w:rsidR="00067BFB">
              <w:rPr>
                <w:rFonts w:ascii="Arial" w:eastAsia="Arial" w:hAnsi="Arial" w:cs="Arial"/>
                <w:b/>
                <w:bCs/>
                <w:sz w:val="24"/>
                <w:szCs w:val="24"/>
                <w:lang w:val="en-GB" w:eastAsia="en-GB"/>
              </w:rPr>
              <w:t>LAWPL</w:t>
            </w:r>
          </w:p>
        </w:tc>
      </w:tr>
      <w:tr w:rsidR="0153266E" w14:paraId="4EDBF8E7" w14:textId="77777777" w:rsidTr="0153266E">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ECC81F0" w14:textId="12BD1CC1" w:rsidR="0153266E" w:rsidRPr="001E6AC4" w:rsidRDefault="00067BFB" w:rsidP="0153266E">
            <w:pPr>
              <w:spacing w:line="240" w:lineRule="auto"/>
              <w:rPr>
                <w:rFonts w:ascii="Arial" w:hAnsi="Arial" w:cs="Arial"/>
              </w:rPr>
            </w:pPr>
            <w:r w:rsidRPr="001E6AC4">
              <w:rPr>
                <w:rFonts w:ascii="Arial" w:hAnsi="Arial" w:cs="Arial"/>
                <w:sz w:val="24"/>
                <w:szCs w:val="24"/>
              </w:rPr>
              <w:t xml:space="preserve">Melody </w:t>
            </w:r>
            <w:proofErr w:type="spellStart"/>
            <w:r w:rsidRPr="001E6AC4">
              <w:rPr>
                <w:rFonts w:ascii="Arial" w:hAnsi="Arial" w:cs="Arial"/>
                <w:sz w:val="24"/>
                <w:szCs w:val="24"/>
              </w:rPr>
              <w:t>Nyarang’o</w:t>
            </w:r>
            <w:proofErr w:type="spellEnd"/>
            <w:r w:rsidRPr="001E6AC4">
              <w:rPr>
                <w:rFonts w:ascii="Arial" w:hAnsi="Arial" w:cs="Arial"/>
                <w:sz w:val="24"/>
                <w:szCs w:val="24"/>
              </w:rPr>
              <w:t xml:space="preserve"> (MN) explained that there has been an issue with timetabling. MN stated how LLMs have 2 classes per semester, MN has two on a Wednesday and doesn’t mind </w:t>
            </w:r>
            <w:r w:rsidR="00233B50" w:rsidRPr="001E6AC4">
              <w:rPr>
                <w:rFonts w:ascii="Arial" w:hAnsi="Arial" w:cs="Arial"/>
                <w:sz w:val="24"/>
                <w:szCs w:val="24"/>
              </w:rPr>
              <w:t>it,</w:t>
            </w:r>
            <w:r w:rsidRPr="001E6AC4">
              <w:rPr>
                <w:rFonts w:ascii="Arial" w:hAnsi="Arial" w:cs="Arial"/>
                <w:sz w:val="24"/>
                <w:szCs w:val="24"/>
              </w:rPr>
              <w:t xml:space="preserve"> but some students do not like having both classes for the semester on one day as it is 6 consecutive hours of class.</w:t>
            </w:r>
          </w:p>
        </w:tc>
      </w:tr>
      <w:tr w:rsidR="0153266E" w14:paraId="3063736C" w14:textId="77777777" w:rsidTr="0153266E">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5DEF77F8" w:rsidR="6ACE3A1C" w:rsidRDefault="6ACE3A1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Action/Key Decision: </w:t>
            </w:r>
            <w:r w:rsidR="79422F81" w:rsidRPr="0153266E">
              <w:rPr>
                <w:rFonts w:ascii="Arial" w:eastAsia="Arial" w:hAnsi="Arial" w:cs="Arial"/>
                <w:b/>
                <w:bCs/>
                <w:sz w:val="24"/>
                <w:szCs w:val="24"/>
                <w:lang w:eastAsia="en-GB"/>
              </w:rPr>
              <w:t xml:space="preserve">                      Who: </w:t>
            </w:r>
            <w:r w:rsidR="00C36688">
              <w:rPr>
                <w:rFonts w:ascii="Arial" w:eastAsia="Arial" w:hAnsi="Arial" w:cs="Arial"/>
                <w:b/>
                <w:bCs/>
                <w:sz w:val="24"/>
                <w:szCs w:val="24"/>
                <w:lang w:eastAsia="en-GB"/>
              </w:rPr>
              <w:t>Liz Wren-Owens, Sian Lewis</w:t>
            </w:r>
            <w:r w:rsidR="79422F81" w:rsidRPr="0153266E">
              <w:rPr>
                <w:rFonts w:ascii="Arial" w:eastAsia="Arial" w:hAnsi="Arial" w:cs="Arial"/>
                <w:b/>
                <w:bCs/>
                <w:sz w:val="24"/>
                <w:szCs w:val="24"/>
                <w:lang w:eastAsia="en-GB"/>
              </w:rPr>
              <w:t xml:space="preserve">     When:</w:t>
            </w:r>
            <w:r w:rsidR="00C36688">
              <w:rPr>
                <w:rFonts w:ascii="Arial" w:eastAsia="Arial" w:hAnsi="Arial" w:cs="Arial"/>
                <w:b/>
                <w:bCs/>
                <w:sz w:val="24"/>
                <w:szCs w:val="24"/>
                <w:lang w:eastAsia="en-GB"/>
              </w:rPr>
              <w:t xml:space="preserve"> Next LAWPL SSP</w:t>
            </w:r>
          </w:p>
        </w:tc>
      </w:tr>
      <w:tr w:rsidR="0153266E" w14:paraId="74C49433" w14:textId="77777777" w:rsidTr="0153266E">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0532947" w14:textId="77777777" w:rsidR="00C36688" w:rsidRPr="001E6AC4" w:rsidRDefault="00067BFB" w:rsidP="00C36688">
            <w:pPr>
              <w:pStyle w:val="ListParagraph"/>
              <w:numPr>
                <w:ilvl w:val="0"/>
                <w:numId w:val="6"/>
              </w:numPr>
              <w:spacing w:line="240" w:lineRule="auto"/>
              <w:rPr>
                <w:rFonts w:ascii="Arial" w:eastAsia="Arial" w:hAnsi="Arial" w:cs="Arial"/>
                <w:sz w:val="24"/>
                <w:szCs w:val="24"/>
                <w:lang w:eastAsia="en-GB"/>
              </w:rPr>
            </w:pPr>
            <w:r w:rsidRPr="001E6AC4">
              <w:rPr>
                <w:rFonts w:ascii="Arial" w:eastAsia="Arial" w:hAnsi="Arial" w:cs="Arial"/>
                <w:sz w:val="24"/>
                <w:szCs w:val="24"/>
                <w:lang w:eastAsia="en-GB"/>
              </w:rPr>
              <w:t>LWO said how this is interesting as students often enjoy having classes on one day rather than split</w:t>
            </w:r>
            <w:r w:rsidR="00C36688" w:rsidRPr="001E6AC4">
              <w:rPr>
                <w:rFonts w:ascii="Arial" w:eastAsia="Arial" w:hAnsi="Arial" w:cs="Arial"/>
                <w:sz w:val="24"/>
                <w:szCs w:val="24"/>
                <w:lang w:eastAsia="en-GB"/>
              </w:rPr>
              <w:t xml:space="preserve"> over the week</w:t>
            </w:r>
            <w:r w:rsidRPr="001E6AC4">
              <w:rPr>
                <w:rFonts w:ascii="Arial" w:eastAsia="Arial" w:hAnsi="Arial" w:cs="Arial"/>
                <w:sz w:val="24"/>
                <w:szCs w:val="24"/>
                <w:lang w:eastAsia="en-GB"/>
              </w:rPr>
              <w:t>. LWO asked</w:t>
            </w:r>
            <w:r w:rsidR="00C36688" w:rsidRPr="001E6AC4">
              <w:rPr>
                <w:rFonts w:ascii="Arial" w:eastAsia="Arial" w:hAnsi="Arial" w:cs="Arial"/>
                <w:sz w:val="24"/>
                <w:szCs w:val="24"/>
                <w:lang w:eastAsia="en-GB"/>
              </w:rPr>
              <w:t xml:space="preserve"> is that timetabling down to past student feedback? </w:t>
            </w:r>
          </w:p>
          <w:p w14:paraId="518F7031" w14:textId="77777777" w:rsidR="0153266E" w:rsidRPr="001E6AC4" w:rsidRDefault="00C36688" w:rsidP="00C36688">
            <w:pPr>
              <w:pStyle w:val="ListParagraph"/>
              <w:numPr>
                <w:ilvl w:val="0"/>
                <w:numId w:val="6"/>
              </w:numPr>
              <w:spacing w:line="240" w:lineRule="auto"/>
              <w:rPr>
                <w:rFonts w:ascii="Arial" w:eastAsia="Arial" w:hAnsi="Arial" w:cs="Arial"/>
                <w:sz w:val="24"/>
                <w:szCs w:val="24"/>
                <w:lang w:eastAsia="en-GB"/>
              </w:rPr>
            </w:pPr>
            <w:r w:rsidRPr="001E6AC4">
              <w:rPr>
                <w:rFonts w:ascii="Arial" w:eastAsia="Arial" w:hAnsi="Arial" w:cs="Arial"/>
                <w:sz w:val="24"/>
                <w:szCs w:val="24"/>
                <w:lang w:eastAsia="en-GB"/>
              </w:rPr>
              <w:t xml:space="preserve">MN stated how she does not know and clarified that some students are kay with it, but others are not fans. MN explained that the problem is especially about classes that are consecutive, for example if a student has a class 9-12 </w:t>
            </w:r>
            <w:proofErr w:type="gramStart"/>
            <w:r w:rsidRPr="001E6AC4">
              <w:rPr>
                <w:rFonts w:ascii="Arial" w:eastAsia="Arial" w:hAnsi="Arial" w:cs="Arial"/>
                <w:sz w:val="24"/>
                <w:szCs w:val="24"/>
                <w:lang w:eastAsia="en-GB"/>
              </w:rPr>
              <w:t>and also</w:t>
            </w:r>
            <w:proofErr w:type="gramEnd"/>
            <w:r w:rsidRPr="001E6AC4">
              <w:rPr>
                <w:rFonts w:ascii="Arial" w:eastAsia="Arial" w:hAnsi="Arial" w:cs="Arial"/>
                <w:sz w:val="24"/>
                <w:szCs w:val="24"/>
                <w:lang w:eastAsia="en-GB"/>
              </w:rPr>
              <w:t xml:space="preserve"> a class 12-3, MN clarified that some students have breaks but others don’t.</w:t>
            </w:r>
          </w:p>
          <w:p w14:paraId="55C153F2" w14:textId="77777777" w:rsidR="00C36688" w:rsidRPr="001E6AC4" w:rsidRDefault="00C36688" w:rsidP="00C36688">
            <w:pPr>
              <w:pStyle w:val="ListParagraph"/>
              <w:numPr>
                <w:ilvl w:val="0"/>
                <w:numId w:val="6"/>
              </w:numPr>
              <w:spacing w:line="240" w:lineRule="auto"/>
              <w:rPr>
                <w:rFonts w:ascii="Arial" w:eastAsia="Arial" w:hAnsi="Arial" w:cs="Arial"/>
                <w:sz w:val="24"/>
                <w:szCs w:val="24"/>
                <w:lang w:eastAsia="en-GB"/>
              </w:rPr>
            </w:pPr>
            <w:r w:rsidRPr="001E6AC4">
              <w:rPr>
                <w:rFonts w:ascii="Arial" w:eastAsia="Arial" w:hAnsi="Arial" w:cs="Arial"/>
                <w:sz w:val="24"/>
                <w:szCs w:val="24"/>
                <w:lang w:eastAsia="en-GB"/>
              </w:rPr>
              <w:lastRenderedPageBreak/>
              <w:t>LWO asked SL if that problem would be addressed during the timetabling project?</w:t>
            </w:r>
          </w:p>
          <w:p w14:paraId="7DF0EC6F" w14:textId="5E9AF269" w:rsidR="00C36688" w:rsidRPr="001E6AC4" w:rsidRDefault="00C36688" w:rsidP="00C36688">
            <w:pPr>
              <w:pStyle w:val="ListParagraph"/>
              <w:numPr>
                <w:ilvl w:val="0"/>
                <w:numId w:val="6"/>
              </w:numPr>
              <w:spacing w:line="240" w:lineRule="auto"/>
              <w:rPr>
                <w:rFonts w:ascii="Arial" w:eastAsia="Arial" w:hAnsi="Arial" w:cs="Arial"/>
                <w:sz w:val="24"/>
                <w:szCs w:val="24"/>
                <w:lang w:eastAsia="en-GB"/>
              </w:rPr>
            </w:pPr>
            <w:r w:rsidRPr="001E6AC4">
              <w:rPr>
                <w:rFonts w:ascii="Arial" w:eastAsia="Arial" w:hAnsi="Arial" w:cs="Arial"/>
                <w:sz w:val="24"/>
                <w:szCs w:val="24"/>
                <w:lang w:eastAsia="en-GB"/>
              </w:rPr>
              <w:t xml:space="preserve">SL replied saying how the timetabling project </w:t>
            </w:r>
            <w:proofErr w:type="gramStart"/>
            <w:r w:rsidRPr="001E6AC4">
              <w:rPr>
                <w:rFonts w:ascii="Arial" w:eastAsia="Arial" w:hAnsi="Arial" w:cs="Arial"/>
                <w:sz w:val="24"/>
                <w:szCs w:val="24"/>
                <w:lang w:eastAsia="en-GB"/>
              </w:rPr>
              <w:t>at the moment</w:t>
            </w:r>
            <w:proofErr w:type="gramEnd"/>
            <w:r w:rsidRPr="001E6AC4">
              <w:rPr>
                <w:rFonts w:ascii="Arial" w:eastAsia="Arial" w:hAnsi="Arial" w:cs="Arial"/>
                <w:sz w:val="24"/>
                <w:szCs w:val="24"/>
                <w:lang w:eastAsia="en-GB"/>
              </w:rPr>
              <w:t xml:space="preserve"> is solely focusing on UGs. This is because there are a lot of joint </w:t>
            </w:r>
            <w:r w:rsidR="00233B50" w:rsidRPr="001E6AC4">
              <w:rPr>
                <w:rFonts w:ascii="Arial" w:eastAsia="Arial" w:hAnsi="Arial" w:cs="Arial"/>
                <w:sz w:val="24"/>
                <w:szCs w:val="24"/>
                <w:lang w:eastAsia="en-GB"/>
              </w:rPr>
              <w:t>hono</w:t>
            </w:r>
            <w:r w:rsidR="00233B50">
              <w:rPr>
                <w:rFonts w:ascii="Arial" w:eastAsia="Arial" w:hAnsi="Arial" w:cs="Arial"/>
                <w:sz w:val="24"/>
                <w:szCs w:val="24"/>
                <w:lang w:eastAsia="en-GB"/>
              </w:rPr>
              <w:t>rs</w:t>
            </w:r>
            <w:r w:rsidRPr="001E6AC4">
              <w:rPr>
                <w:rFonts w:ascii="Arial" w:eastAsia="Arial" w:hAnsi="Arial" w:cs="Arial"/>
                <w:sz w:val="24"/>
                <w:szCs w:val="24"/>
                <w:lang w:eastAsia="en-GB"/>
              </w:rPr>
              <w:t xml:space="preserve"> in their college. However, SL stated that it is a concern if students are in class for 6 consecutive hours without a break. SL asked has this been raised at the SSP?</w:t>
            </w:r>
          </w:p>
          <w:p w14:paraId="37ABD90C" w14:textId="77777777" w:rsidR="00C36688" w:rsidRPr="001E6AC4" w:rsidRDefault="00C36688" w:rsidP="00C36688">
            <w:pPr>
              <w:pStyle w:val="ListParagraph"/>
              <w:numPr>
                <w:ilvl w:val="0"/>
                <w:numId w:val="6"/>
              </w:numPr>
              <w:spacing w:line="240" w:lineRule="auto"/>
              <w:rPr>
                <w:rFonts w:ascii="Arial" w:eastAsia="Arial" w:hAnsi="Arial" w:cs="Arial"/>
                <w:sz w:val="24"/>
                <w:szCs w:val="24"/>
                <w:lang w:eastAsia="en-GB"/>
              </w:rPr>
            </w:pPr>
            <w:r w:rsidRPr="001E6AC4">
              <w:rPr>
                <w:rFonts w:ascii="Arial" w:eastAsia="Arial" w:hAnsi="Arial" w:cs="Arial"/>
                <w:sz w:val="24"/>
                <w:szCs w:val="24"/>
                <w:lang w:eastAsia="en-GB"/>
              </w:rPr>
              <w:t>MN answered saying how the meeting is next week and as such they will raise it then.</w:t>
            </w:r>
          </w:p>
          <w:p w14:paraId="2A67A556" w14:textId="1DE72D82" w:rsidR="00C36688" w:rsidRPr="001E6AC4" w:rsidRDefault="00C36688" w:rsidP="00C36688">
            <w:pPr>
              <w:pStyle w:val="ListParagraph"/>
              <w:numPr>
                <w:ilvl w:val="0"/>
                <w:numId w:val="6"/>
              </w:numPr>
              <w:spacing w:line="240" w:lineRule="auto"/>
              <w:rPr>
                <w:rFonts w:ascii="Arial" w:eastAsia="Arial" w:hAnsi="Arial" w:cs="Arial"/>
                <w:sz w:val="24"/>
                <w:szCs w:val="24"/>
                <w:lang w:eastAsia="en-GB"/>
              </w:rPr>
            </w:pPr>
            <w:r w:rsidRPr="001E6AC4">
              <w:rPr>
                <w:rFonts w:ascii="Arial" w:eastAsia="Arial" w:hAnsi="Arial" w:cs="Arial"/>
                <w:sz w:val="24"/>
                <w:szCs w:val="24"/>
                <w:lang w:eastAsia="en-GB"/>
              </w:rPr>
              <w:t>SL advised that MN begin with the SSP and if it doesn’t get resolved, bring it back to the attention of LWO and SL so they can take it up with the school. SL acknowledged the importance of flagging it with the school as they may not be aware of how it is impacting their students.</w:t>
            </w:r>
          </w:p>
        </w:tc>
      </w:tr>
      <w:tr w:rsidR="78634202" w14:paraId="60FDCB0E" w14:textId="77777777" w:rsidTr="0153266E">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1DC1D9D6" w:rsidR="6D2EE251" w:rsidRDefault="6D2EE251" w:rsidP="78634202">
            <w:pPr>
              <w:spacing w:line="240" w:lineRule="auto"/>
              <w:rPr>
                <w:rFonts w:ascii="Arial" w:eastAsia="Arial" w:hAnsi="Arial" w:cs="Arial"/>
                <w:b/>
                <w:bCs/>
                <w:sz w:val="24"/>
                <w:szCs w:val="24"/>
                <w:lang w:val="en-GB" w:eastAsia="en-GB"/>
              </w:rPr>
            </w:pPr>
            <w:r w:rsidRPr="78634202">
              <w:rPr>
                <w:rFonts w:ascii="Arial" w:eastAsia="Arial" w:hAnsi="Arial" w:cs="Arial"/>
                <w:b/>
                <w:bCs/>
                <w:sz w:val="24"/>
                <w:szCs w:val="24"/>
                <w:lang w:val="en-GB" w:eastAsia="en-GB"/>
              </w:rPr>
              <w:lastRenderedPageBreak/>
              <w:t xml:space="preserve">Staff Updates: </w:t>
            </w:r>
          </w:p>
        </w:tc>
      </w:tr>
      <w:tr w:rsidR="78634202" w14:paraId="781DF074" w14:textId="77777777" w:rsidTr="0153266E">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E3F4D42" w14:textId="2007D425" w:rsidR="78634202" w:rsidRDefault="78634202" w:rsidP="78634202">
            <w:pPr>
              <w:spacing w:line="240" w:lineRule="auto"/>
              <w:rPr>
                <w:rFonts w:ascii="Arial" w:eastAsia="Arial" w:hAnsi="Arial" w:cs="Arial"/>
                <w:sz w:val="24"/>
                <w:szCs w:val="24"/>
                <w:lang w:val="en-GB" w:eastAsia="en-GB"/>
              </w:rPr>
            </w:pPr>
          </w:p>
          <w:p w14:paraId="7B699000" w14:textId="1A866CFF" w:rsidR="78634202" w:rsidRPr="005D73E5" w:rsidRDefault="7CB1DFB7" w:rsidP="78634202">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719C906E"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 xml:space="preserve">: </w:t>
            </w:r>
            <w:r w:rsidR="005D73E5">
              <w:rPr>
                <w:rFonts w:ascii="Arial" w:eastAsia="Arial" w:hAnsi="Arial" w:cs="Arial"/>
                <w:b/>
                <w:bCs/>
                <w:sz w:val="24"/>
                <w:szCs w:val="24"/>
                <w:lang w:val="en-GB" w:eastAsia="en-GB"/>
              </w:rPr>
              <w:t>Sian Lewis and Liz Wren-Owens</w:t>
            </w:r>
            <w:r w:rsidR="00BC0FF4">
              <w:rPr>
                <w:rFonts w:ascii="Arial" w:eastAsia="Arial" w:hAnsi="Arial" w:cs="Arial"/>
                <w:b/>
                <w:bCs/>
                <w:sz w:val="24"/>
                <w:szCs w:val="24"/>
                <w:lang w:val="en-GB" w:eastAsia="en-GB"/>
              </w:rPr>
              <w:t xml:space="preserve"> (</w:t>
            </w:r>
            <w:r w:rsidR="00BC0FF4">
              <w:rPr>
                <w:rFonts w:ascii="Arial" w:eastAsia="Arial" w:hAnsi="Arial" w:cs="Arial"/>
                <w:b/>
                <w:bCs/>
                <w:sz w:val="24"/>
                <w:szCs w:val="24"/>
                <w:lang w:val="en-GB" w:eastAsia="en-GB"/>
              </w:rPr>
              <w:t>Education</w:t>
            </w:r>
            <w:r w:rsidR="00BC0FF4">
              <w:rPr>
                <w:rFonts w:ascii="Arial" w:eastAsia="Arial" w:hAnsi="Arial" w:cs="Arial"/>
                <w:b/>
                <w:bCs/>
                <w:sz w:val="24"/>
                <w:szCs w:val="24"/>
                <w:lang w:val="en-GB" w:eastAsia="en-GB"/>
              </w:rPr>
              <w:t>)</w:t>
            </w:r>
          </w:p>
          <w:p w14:paraId="631CC959" w14:textId="47C0F780" w:rsidR="0153266E" w:rsidRDefault="005D73E5" w:rsidP="0153266E">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SL provided an update explaining that they understand student’s concern over </w:t>
            </w:r>
            <w:r w:rsidR="00BC0FF4">
              <w:rPr>
                <w:rFonts w:ascii="Arial" w:eastAsia="Arial" w:hAnsi="Arial" w:cs="Arial"/>
                <w:sz w:val="24"/>
                <w:szCs w:val="24"/>
                <w:lang w:val="en-GB" w:eastAsia="en-GB"/>
              </w:rPr>
              <w:t>industrial</w:t>
            </w:r>
            <w:r>
              <w:rPr>
                <w:rFonts w:ascii="Arial" w:eastAsia="Arial" w:hAnsi="Arial" w:cs="Arial"/>
                <w:sz w:val="24"/>
                <w:szCs w:val="24"/>
                <w:lang w:val="en-GB" w:eastAsia="en-GB"/>
              </w:rPr>
              <w:t xml:space="preserve"> action impacting their studies. SL explained how the college and university are working with all schools to try and understand what local level mitigations could be made to teaching and assessments.</w:t>
            </w:r>
          </w:p>
          <w:p w14:paraId="57FBFBA0" w14:textId="0174FF8D" w:rsidR="005D73E5" w:rsidRDefault="005D73E5" w:rsidP="005D73E5">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SL stated how now there is a 2 week pause to industrial action and said how hopefully they shall come to a resolution soon. SL clarified however that in the interim, the university and colleges are working together to make sure that students experience as little disruption as possible to their studies and assessments. </w:t>
            </w:r>
          </w:p>
          <w:p w14:paraId="007C6A71" w14:textId="562F1628" w:rsidR="005D73E5" w:rsidRDefault="005D73E5" w:rsidP="005D73E5">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SL also guided to the guidance available on the </w:t>
            </w:r>
            <w:proofErr w:type="gramStart"/>
            <w:r>
              <w:rPr>
                <w:rFonts w:ascii="Arial" w:eastAsia="Arial" w:hAnsi="Arial" w:cs="Arial"/>
                <w:sz w:val="24"/>
                <w:szCs w:val="24"/>
                <w:lang w:val="en-GB" w:eastAsia="en-GB"/>
              </w:rPr>
              <w:t>Student</w:t>
            </w:r>
            <w:proofErr w:type="gramEnd"/>
            <w:r>
              <w:rPr>
                <w:rFonts w:ascii="Arial" w:eastAsia="Arial" w:hAnsi="Arial" w:cs="Arial"/>
                <w:sz w:val="24"/>
                <w:szCs w:val="24"/>
                <w:lang w:val="en-GB" w:eastAsia="en-GB"/>
              </w:rPr>
              <w:t xml:space="preserve"> intranet that explains all about the industrial action. SL also recommended that students wait until the end of industrial action to submit complaints, as by then they will fully know how much their studies have been interrupted and the schools will have been able to fully mitigate as much as possible against the disruption. SL said how schools are taken note of all disruptions.</w:t>
            </w:r>
          </w:p>
          <w:p w14:paraId="6771E355" w14:textId="71EE1A8E" w:rsidR="005D73E5" w:rsidRDefault="005D73E5" w:rsidP="005D73E5">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SL stated how she would share the guidance page to the student reps so they can share to other students. SL advised that the student reps advise students to wait to complain until the end of industrial action.</w:t>
            </w:r>
          </w:p>
          <w:p w14:paraId="4A4BCEDA" w14:textId="7F25FD7D" w:rsidR="78634202" w:rsidRPr="00D101C5" w:rsidRDefault="005D73E5" w:rsidP="78634202">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SL expressed how they are aware </w:t>
            </w:r>
            <w:r w:rsidR="00D101C5">
              <w:rPr>
                <w:rFonts w:ascii="Arial" w:eastAsia="Arial" w:hAnsi="Arial" w:cs="Arial"/>
                <w:sz w:val="24"/>
                <w:szCs w:val="24"/>
                <w:lang w:val="en-GB" w:eastAsia="en-GB"/>
              </w:rPr>
              <w:t xml:space="preserve">that </w:t>
            </w:r>
            <w:r>
              <w:rPr>
                <w:rFonts w:ascii="Arial" w:eastAsia="Arial" w:hAnsi="Arial" w:cs="Arial"/>
                <w:sz w:val="24"/>
                <w:szCs w:val="24"/>
                <w:lang w:val="en-GB" w:eastAsia="en-GB"/>
              </w:rPr>
              <w:t>this is a period of concern and students are anxious, but they are doing their best to mitigate that as much as possible.</w:t>
            </w:r>
          </w:p>
          <w:p w14:paraId="33DCE152" w14:textId="64EF334E" w:rsidR="78634202" w:rsidRDefault="01E6F418"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49FAECFE"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w:t>
            </w:r>
            <w:r w:rsidR="00D101C5">
              <w:rPr>
                <w:rFonts w:ascii="Arial" w:eastAsia="Arial" w:hAnsi="Arial" w:cs="Arial"/>
                <w:b/>
                <w:bCs/>
                <w:sz w:val="24"/>
                <w:szCs w:val="24"/>
                <w:lang w:val="en-GB" w:eastAsia="en-GB"/>
              </w:rPr>
              <w:t xml:space="preserve"> Martha</w:t>
            </w:r>
            <w:r w:rsidR="00BC0FF4">
              <w:rPr>
                <w:rFonts w:ascii="Arial" w:eastAsia="Arial" w:hAnsi="Arial" w:cs="Arial"/>
                <w:b/>
                <w:bCs/>
                <w:sz w:val="24"/>
                <w:szCs w:val="24"/>
                <w:lang w:val="en-GB" w:eastAsia="en-GB"/>
              </w:rPr>
              <w:t xml:space="preserve"> Ashford (AHSS Library Services)</w:t>
            </w:r>
          </w:p>
          <w:p w14:paraId="528F6CFF" w14:textId="24F68715" w:rsidR="78634202" w:rsidRDefault="001E6AC4" w:rsidP="0153266E">
            <w:pPr>
              <w:pStyle w:val="ListParagraph"/>
              <w:numPr>
                <w:ilvl w:val="0"/>
                <w:numId w:val="2"/>
              </w:numPr>
              <w:spacing w:line="240" w:lineRule="auto"/>
              <w:rPr>
                <w:rFonts w:ascii="Arial" w:eastAsia="Arial" w:hAnsi="Arial" w:cs="Arial"/>
                <w:sz w:val="24"/>
                <w:szCs w:val="24"/>
                <w:lang w:val="en-GB" w:eastAsia="en-GB"/>
              </w:rPr>
            </w:pPr>
            <w:r w:rsidRPr="00FE4749">
              <w:rPr>
                <w:rFonts w:ascii="Arial" w:eastAsia="Arial" w:hAnsi="Arial" w:cs="Arial"/>
                <w:sz w:val="24"/>
                <w:szCs w:val="24"/>
                <w:lang w:val="en-GB" w:eastAsia="en-GB"/>
              </w:rPr>
              <w:t xml:space="preserve">Noah </w:t>
            </w:r>
            <w:r w:rsidR="00D101C5" w:rsidRPr="00FE4749">
              <w:rPr>
                <w:rFonts w:ascii="Arial" w:eastAsia="Arial" w:hAnsi="Arial" w:cs="Arial"/>
                <w:sz w:val="24"/>
                <w:szCs w:val="24"/>
                <w:lang w:val="en-GB" w:eastAsia="en-GB"/>
              </w:rPr>
              <w:t>Russell</w:t>
            </w:r>
            <w:r w:rsidR="00D101C5">
              <w:rPr>
                <w:rFonts w:ascii="Arial" w:eastAsia="Arial" w:hAnsi="Arial" w:cs="Arial"/>
                <w:sz w:val="24"/>
                <w:szCs w:val="24"/>
                <w:lang w:val="en-GB" w:eastAsia="en-GB"/>
              </w:rPr>
              <w:t xml:space="preserve"> </w:t>
            </w:r>
            <w:r>
              <w:rPr>
                <w:rFonts w:ascii="Arial" w:eastAsia="Arial" w:hAnsi="Arial" w:cs="Arial"/>
                <w:sz w:val="24"/>
                <w:szCs w:val="24"/>
                <w:lang w:val="en-GB" w:eastAsia="en-GB"/>
              </w:rPr>
              <w:t xml:space="preserve">(NR) </w:t>
            </w:r>
            <w:r w:rsidR="00D101C5">
              <w:rPr>
                <w:rFonts w:ascii="Arial" w:eastAsia="Arial" w:hAnsi="Arial" w:cs="Arial"/>
                <w:sz w:val="24"/>
                <w:szCs w:val="24"/>
                <w:lang w:val="en-GB" w:eastAsia="en-GB"/>
              </w:rPr>
              <w:t xml:space="preserve">provided an update on behalf of Martha thanking everyone for the contributions to </w:t>
            </w:r>
            <w:proofErr w:type="gramStart"/>
            <w:r w:rsidR="00D101C5">
              <w:rPr>
                <w:rFonts w:ascii="Arial" w:eastAsia="Arial" w:hAnsi="Arial" w:cs="Arial"/>
                <w:sz w:val="24"/>
                <w:szCs w:val="24"/>
                <w:lang w:val="en-GB" w:eastAsia="en-GB"/>
              </w:rPr>
              <w:t>the ”Talking</w:t>
            </w:r>
            <w:proofErr w:type="gramEnd"/>
            <w:r w:rsidR="00D101C5">
              <w:rPr>
                <w:rFonts w:ascii="Arial" w:eastAsia="Arial" w:hAnsi="Arial" w:cs="Arial"/>
                <w:sz w:val="24"/>
                <w:szCs w:val="24"/>
                <w:lang w:val="en-GB" w:eastAsia="en-GB"/>
              </w:rPr>
              <w:t xml:space="preserve"> Walls” in the libraries and on Padlet</w:t>
            </w:r>
            <w:r w:rsidR="00D101C5" w:rsidRPr="00FE4749">
              <w:rPr>
                <w:rFonts w:ascii="Arial" w:eastAsia="Arial" w:hAnsi="Arial" w:cs="Arial"/>
                <w:sz w:val="24"/>
                <w:szCs w:val="24"/>
                <w:lang w:val="en-GB" w:eastAsia="en-GB"/>
              </w:rPr>
              <w:t xml:space="preserve">. </w:t>
            </w:r>
            <w:r w:rsidRPr="00FE4749">
              <w:rPr>
                <w:rFonts w:ascii="Arial" w:eastAsia="Arial" w:hAnsi="Arial" w:cs="Arial"/>
                <w:sz w:val="24"/>
                <w:szCs w:val="24"/>
                <w:lang w:val="en-GB" w:eastAsia="en-GB"/>
              </w:rPr>
              <w:t>NR</w:t>
            </w:r>
            <w:r>
              <w:rPr>
                <w:rFonts w:ascii="Arial" w:eastAsia="Arial" w:hAnsi="Arial" w:cs="Arial"/>
                <w:sz w:val="24"/>
                <w:szCs w:val="24"/>
                <w:lang w:val="en-GB" w:eastAsia="en-GB"/>
              </w:rPr>
              <w:t xml:space="preserve"> </w:t>
            </w:r>
            <w:r w:rsidR="00D101C5">
              <w:rPr>
                <w:rFonts w:ascii="Arial" w:eastAsia="Arial" w:hAnsi="Arial" w:cs="Arial"/>
                <w:sz w:val="24"/>
                <w:szCs w:val="24"/>
                <w:lang w:val="en-GB" w:eastAsia="en-GB"/>
              </w:rPr>
              <w:t>stated how this feedback is being worked through and actioned where possible.</w:t>
            </w:r>
          </w:p>
          <w:p w14:paraId="0930B04C" w14:textId="79A2882A" w:rsidR="78634202" w:rsidRPr="00C364E4" w:rsidRDefault="001E6AC4" w:rsidP="78634202">
            <w:pPr>
              <w:pStyle w:val="ListParagraph"/>
              <w:numPr>
                <w:ilvl w:val="0"/>
                <w:numId w:val="2"/>
              </w:numPr>
              <w:spacing w:line="240" w:lineRule="auto"/>
              <w:rPr>
                <w:rFonts w:ascii="Arial" w:eastAsia="Arial" w:hAnsi="Arial" w:cs="Arial"/>
                <w:sz w:val="24"/>
                <w:szCs w:val="24"/>
                <w:lang w:val="en-GB" w:eastAsia="en-GB"/>
              </w:rPr>
            </w:pPr>
            <w:r w:rsidRPr="00FE4749">
              <w:rPr>
                <w:rFonts w:ascii="Arial" w:eastAsia="Arial" w:hAnsi="Arial" w:cs="Arial"/>
                <w:sz w:val="24"/>
                <w:szCs w:val="24"/>
                <w:lang w:val="en-GB" w:eastAsia="en-GB"/>
              </w:rPr>
              <w:t>NR</w:t>
            </w:r>
            <w:r w:rsidR="00D101C5" w:rsidRPr="00FE4749">
              <w:rPr>
                <w:rFonts w:ascii="Arial" w:eastAsia="Arial" w:hAnsi="Arial" w:cs="Arial"/>
                <w:sz w:val="24"/>
                <w:szCs w:val="24"/>
                <w:lang w:val="en-GB" w:eastAsia="en-GB"/>
              </w:rPr>
              <w:t xml:space="preserve"> sh</w:t>
            </w:r>
            <w:r w:rsidR="00D101C5">
              <w:rPr>
                <w:rFonts w:ascii="Arial" w:eastAsia="Arial" w:hAnsi="Arial" w:cs="Arial"/>
                <w:sz w:val="24"/>
                <w:szCs w:val="24"/>
                <w:lang w:val="en-GB" w:eastAsia="en-GB"/>
              </w:rPr>
              <w:t>ared a full update on the response to the feedback to all attendees and stated how if there are any concerns to contact Martha or any subject specific librarian</w:t>
            </w:r>
            <w:r w:rsidR="00D101C5" w:rsidRPr="00C364E4">
              <w:rPr>
                <w:rFonts w:ascii="Arial" w:eastAsia="Arial" w:hAnsi="Arial" w:cs="Arial"/>
                <w:sz w:val="24"/>
                <w:szCs w:val="24"/>
                <w:lang w:val="en-GB" w:eastAsia="en-GB"/>
              </w:rPr>
              <w:t>.</w:t>
            </w:r>
            <w:r w:rsidR="00C364E4" w:rsidRPr="00C364E4">
              <w:rPr>
                <w:rFonts w:ascii="Arial" w:eastAsia="Arial" w:hAnsi="Arial" w:cs="Arial"/>
                <w:sz w:val="24"/>
                <w:szCs w:val="24"/>
                <w:lang w:val="en-GB" w:eastAsia="en-GB"/>
              </w:rPr>
              <w:t xml:space="preserve"> </w:t>
            </w:r>
            <w:r w:rsidR="00C364E4" w:rsidRPr="00C364E4">
              <w:rPr>
                <w:rStyle w:val="normaltextrun"/>
                <w:rFonts w:ascii="Arial" w:hAnsi="Arial" w:cs="Arial"/>
                <w:color w:val="242424"/>
              </w:rPr>
              <w:t xml:space="preserve">The </w:t>
            </w:r>
            <w:r w:rsidR="00C364E4" w:rsidRPr="00C364E4">
              <w:rPr>
                <w:rStyle w:val="normaltextrun"/>
                <w:rFonts w:ascii="Arial" w:hAnsi="Arial" w:cs="Arial"/>
                <w:color w:val="242424"/>
              </w:rPr>
              <w:t xml:space="preserve">full update on what </w:t>
            </w:r>
            <w:r w:rsidR="00C364E4" w:rsidRPr="00C364E4">
              <w:rPr>
                <w:rStyle w:val="normaltextrun"/>
                <w:rFonts w:ascii="Arial" w:hAnsi="Arial" w:cs="Arial"/>
                <w:color w:val="242424"/>
              </w:rPr>
              <w:t>they are</w:t>
            </w:r>
            <w:r w:rsidR="00C364E4" w:rsidRPr="00C364E4">
              <w:rPr>
                <w:rStyle w:val="normaltextrun"/>
                <w:rFonts w:ascii="Arial" w:hAnsi="Arial" w:cs="Arial"/>
                <w:color w:val="242424"/>
              </w:rPr>
              <w:t xml:space="preserve"> doing in response to</w:t>
            </w:r>
            <w:r w:rsidR="00C364E4" w:rsidRPr="00C364E4">
              <w:rPr>
                <w:rStyle w:val="normaltextrun"/>
                <w:rFonts w:ascii="Arial" w:hAnsi="Arial" w:cs="Arial"/>
                <w:color w:val="242424"/>
              </w:rPr>
              <w:t xml:space="preserve"> the</w:t>
            </w:r>
            <w:r w:rsidR="00C364E4" w:rsidRPr="00C364E4">
              <w:rPr>
                <w:rStyle w:val="normaltextrun"/>
                <w:rFonts w:ascii="Arial" w:hAnsi="Arial" w:cs="Arial"/>
                <w:color w:val="242424"/>
              </w:rPr>
              <w:t xml:space="preserve"> feedback can be foun</w:t>
            </w:r>
            <w:r w:rsidR="00C364E4" w:rsidRPr="00C364E4">
              <w:rPr>
                <w:rStyle w:val="normaltextrun"/>
                <w:rFonts w:ascii="Arial" w:hAnsi="Arial" w:cs="Arial"/>
                <w:color w:val="242424"/>
              </w:rPr>
              <w:t xml:space="preserve">d </w:t>
            </w:r>
            <w:r w:rsidR="00C364E4" w:rsidRPr="00C364E4">
              <w:rPr>
                <w:rStyle w:val="normaltextrun"/>
                <w:rFonts w:ascii="Arial" w:hAnsi="Arial" w:cs="Arial"/>
                <w:color w:val="242424"/>
              </w:rPr>
              <w:t>here: </w:t>
            </w:r>
            <w:hyperlink r:id="rId5" w:tgtFrame="_blank" w:history="1">
              <w:r w:rsidR="00C364E4" w:rsidRPr="00C364E4">
                <w:rPr>
                  <w:rStyle w:val="normaltextrun"/>
                  <w:rFonts w:ascii="Arial" w:hAnsi="Arial" w:cs="Arial"/>
                  <w:color w:val="0000FF"/>
                  <w:u w:val="single"/>
                </w:rPr>
                <w:t>https://intranet.cardiff.ac.uk/students/news/view/2701123-library-changes-youll-love</w:t>
              </w:r>
            </w:hyperlink>
            <w:r w:rsidR="00C364E4" w:rsidRPr="00C364E4">
              <w:rPr>
                <w:rStyle w:val="normaltextrun"/>
                <w:rFonts w:ascii="Arial" w:hAnsi="Arial" w:cs="Arial"/>
                <w:color w:val="242424"/>
              </w:rPr>
              <w:t>.</w:t>
            </w:r>
          </w:p>
          <w:p w14:paraId="315146BF" w14:textId="201D5608" w:rsidR="78634202" w:rsidRPr="00FE4749" w:rsidRDefault="01E6F418" w:rsidP="78634202">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lastRenderedPageBreak/>
              <w:t>Department/Service</w:t>
            </w:r>
            <w:r w:rsidR="191F7CE4"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w:t>
            </w:r>
            <w:r w:rsidR="00D101C5">
              <w:rPr>
                <w:rFonts w:ascii="Arial" w:eastAsia="Arial" w:hAnsi="Arial" w:cs="Arial"/>
                <w:b/>
                <w:bCs/>
                <w:sz w:val="24"/>
                <w:szCs w:val="24"/>
                <w:lang w:val="en-GB" w:eastAsia="en-GB"/>
              </w:rPr>
              <w:t xml:space="preserve"> S</w:t>
            </w:r>
            <w:r w:rsidR="00BC0FF4">
              <w:rPr>
                <w:rFonts w:ascii="Arial" w:eastAsia="Arial" w:hAnsi="Arial" w:cs="Arial"/>
                <w:b/>
                <w:bCs/>
                <w:sz w:val="24"/>
                <w:szCs w:val="24"/>
                <w:lang w:val="en-GB" w:eastAsia="en-GB"/>
              </w:rPr>
              <w:t xml:space="preserve">tudents’ Union </w:t>
            </w:r>
          </w:p>
          <w:p w14:paraId="6E868F74" w14:textId="2BEC4CD6" w:rsidR="78634202" w:rsidRPr="00FE4749" w:rsidRDefault="00FE4749" w:rsidP="0153266E">
            <w:pPr>
              <w:pStyle w:val="ListParagraph"/>
              <w:numPr>
                <w:ilvl w:val="0"/>
                <w:numId w:val="1"/>
              </w:numPr>
              <w:spacing w:line="240" w:lineRule="auto"/>
              <w:rPr>
                <w:rFonts w:ascii="Arial" w:eastAsia="Arial" w:hAnsi="Arial" w:cs="Arial"/>
                <w:sz w:val="24"/>
                <w:szCs w:val="24"/>
                <w:lang w:val="en-GB" w:eastAsia="en-GB"/>
              </w:rPr>
            </w:pPr>
            <w:r w:rsidRPr="00FE4749">
              <w:rPr>
                <w:rFonts w:ascii="Arial" w:eastAsia="Arial" w:hAnsi="Arial" w:cs="Arial"/>
                <w:sz w:val="24"/>
                <w:szCs w:val="24"/>
                <w:lang w:val="en-GB" w:eastAsia="en-GB"/>
              </w:rPr>
              <w:t>NR</w:t>
            </w:r>
            <w:r w:rsidR="00D101C5" w:rsidRPr="00FE4749">
              <w:rPr>
                <w:rFonts w:ascii="Arial" w:eastAsia="Arial" w:hAnsi="Arial" w:cs="Arial"/>
                <w:sz w:val="24"/>
                <w:szCs w:val="24"/>
                <w:lang w:val="en-GB" w:eastAsia="en-GB"/>
              </w:rPr>
              <w:t xml:space="preserve"> highlighted that the ESLA nominations are open, explained how there are many different categories and told attendees that they can find these on the Students Union website.</w:t>
            </w:r>
          </w:p>
          <w:p w14:paraId="738D3ADF" w14:textId="284D07B8" w:rsidR="78634202" w:rsidRPr="00D101C5" w:rsidRDefault="00FE4749" w:rsidP="78634202">
            <w:pPr>
              <w:pStyle w:val="ListParagraph"/>
              <w:numPr>
                <w:ilvl w:val="0"/>
                <w:numId w:val="1"/>
              </w:numPr>
              <w:spacing w:line="240" w:lineRule="auto"/>
              <w:rPr>
                <w:rFonts w:ascii="Arial" w:eastAsia="Arial" w:hAnsi="Arial" w:cs="Arial"/>
                <w:b/>
                <w:bCs/>
                <w:sz w:val="24"/>
                <w:szCs w:val="24"/>
                <w:lang w:val="en-GB" w:eastAsia="en-GB"/>
              </w:rPr>
            </w:pPr>
            <w:r w:rsidRPr="00FE4749">
              <w:rPr>
                <w:rFonts w:ascii="Arial" w:eastAsia="Arial" w:hAnsi="Arial" w:cs="Arial"/>
                <w:sz w:val="24"/>
                <w:szCs w:val="24"/>
                <w:lang w:val="en-GB" w:eastAsia="en-GB"/>
              </w:rPr>
              <w:t>NR</w:t>
            </w:r>
            <w:r w:rsidR="00D101C5" w:rsidRPr="00FE4749">
              <w:rPr>
                <w:rFonts w:ascii="Arial" w:eastAsia="Arial" w:hAnsi="Arial" w:cs="Arial"/>
                <w:sz w:val="24"/>
                <w:szCs w:val="24"/>
                <w:lang w:val="en-GB" w:eastAsia="en-GB"/>
              </w:rPr>
              <w:t xml:space="preserve"> also</w:t>
            </w:r>
            <w:r w:rsidR="00D101C5">
              <w:rPr>
                <w:rFonts w:ascii="Arial" w:eastAsia="Arial" w:hAnsi="Arial" w:cs="Arial"/>
                <w:b/>
                <w:bCs/>
                <w:sz w:val="24"/>
                <w:szCs w:val="24"/>
                <w:lang w:val="en-GB" w:eastAsia="en-GB"/>
              </w:rPr>
              <w:t xml:space="preserve"> </w:t>
            </w:r>
            <w:r w:rsidR="00D101C5">
              <w:rPr>
                <w:rFonts w:ascii="Arial" w:eastAsia="Arial" w:hAnsi="Arial" w:cs="Arial"/>
                <w:sz w:val="24"/>
                <w:szCs w:val="24"/>
                <w:lang w:val="en-GB" w:eastAsia="en-GB"/>
              </w:rPr>
              <w:t>stated how Elections voting week will be running from Monday the 6</w:t>
            </w:r>
            <w:r w:rsidR="00D101C5" w:rsidRPr="00D101C5">
              <w:rPr>
                <w:rFonts w:ascii="Arial" w:eastAsia="Arial" w:hAnsi="Arial" w:cs="Arial"/>
                <w:sz w:val="24"/>
                <w:szCs w:val="24"/>
                <w:vertAlign w:val="superscript"/>
                <w:lang w:val="en-GB" w:eastAsia="en-GB"/>
              </w:rPr>
              <w:t>th</w:t>
            </w:r>
            <w:r w:rsidR="00D101C5">
              <w:rPr>
                <w:rFonts w:ascii="Arial" w:eastAsia="Arial" w:hAnsi="Arial" w:cs="Arial"/>
                <w:sz w:val="24"/>
                <w:szCs w:val="24"/>
                <w:lang w:val="en-GB" w:eastAsia="en-GB"/>
              </w:rPr>
              <w:t xml:space="preserve"> of March to Friday the 10</w:t>
            </w:r>
            <w:r w:rsidR="00D101C5" w:rsidRPr="00D101C5">
              <w:rPr>
                <w:rFonts w:ascii="Arial" w:eastAsia="Arial" w:hAnsi="Arial" w:cs="Arial"/>
                <w:sz w:val="24"/>
                <w:szCs w:val="24"/>
                <w:vertAlign w:val="superscript"/>
                <w:lang w:val="en-GB" w:eastAsia="en-GB"/>
              </w:rPr>
              <w:t>th</w:t>
            </w:r>
            <w:r w:rsidR="00D101C5">
              <w:rPr>
                <w:rFonts w:ascii="Arial" w:eastAsia="Arial" w:hAnsi="Arial" w:cs="Arial"/>
                <w:sz w:val="24"/>
                <w:szCs w:val="24"/>
                <w:lang w:val="en-GB" w:eastAsia="en-GB"/>
              </w:rPr>
              <w:t xml:space="preserve"> and asked that attendees spread the word around this.</w:t>
            </w:r>
          </w:p>
          <w:p w14:paraId="7B42C86C" w14:textId="22A2CADE" w:rsidR="00D101C5" w:rsidRPr="00D101C5" w:rsidRDefault="00D101C5" w:rsidP="00D101C5">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Student Futures</w:t>
            </w:r>
          </w:p>
          <w:p w14:paraId="4C0FDB55" w14:textId="70E55FB6" w:rsidR="00D101C5" w:rsidRPr="00D101C5" w:rsidRDefault="00D101C5" w:rsidP="00D101C5">
            <w:pPr>
              <w:pStyle w:val="ListParagraph"/>
              <w:numPr>
                <w:ilvl w:val="0"/>
                <w:numId w:val="1"/>
              </w:numPr>
              <w:spacing w:line="240" w:lineRule="auto"/>
              <w:rPr>
                <w:rFonts w:ascii="Arial" w:eastAsia="Arial" w:hAnsi="Arial" w:cs="Arial"/>
                <w:b/>
                <w:bCs/>
                <w:sz w:val="24"/>
                <w:szCs w:val="24"/>
                <w:lang w:val="en-GB" w:eastAsia="en-GB"/>
              </w:rPr>
            </w:pPr>
            <w:r w:rsidRPr="00233B50">
              <w:rPr>
                <w:rFonts w:ascii="Arial" w:hAnsi="Arial" w:cs="Arial"/>
              </w:rPr>
              <w:t>Joanne</w:t>
            </w:r>
            <w:r w:rsidR="00233B50" w:rsidRPr="00233B50">
              <w:rPr>
                <w:rFonts w:ascii="Arial" w:hAnsi="Arial" w:cs="Arial"/>
              </w:rPr>
              <w:t xml:space="preserve"> Jenkins (JJ)</w:t>
            </w:r>
            <w:r w:rsidRPr="00D101C5">
              <w:rPr>
                <w:rFonts w:ascii="Arial" w:eastAsia="Arial" w:hAnsi="Arial" w:cs="Arial"/>
                <w:b/>
                <w:bCs/>
                <w:sz w:val="24"/>
                <w:szCs w:val="24"/>
                <w:lang w:val="en-GB" w:eastAsia="en-GB"/>
              </w:rPr>
              <w:t xml:space="preserve"> </w:t>
            </w:r>
            <w:r>
              <w:rPr>
                <w:rFonts w:ascii="Arial" w:eastAsia="Arial" w:hAnsi="Arial" w:cs="Arial"/>
                <w:sz w:val="24"/>
                <w:szCs w:val="24"/>
                <w:lang w:val="en-GB" w:eastAsia="en-GB"/>
              </w:rPr>
              <w:t xml:space="preserve">stated how there will be a new member joining their team next month who will be the business partner for the College of Arts, Humanities and Social Sciences. </w:t>
            </w:r>
          </w:p>
          <w:p w14:paraId="7C053FCE" w14:textId="523DD024" w:rsidR="00D101C5" w:rsidRPr="00D101C5" w:rsidRDefault="00233B50" w:rsidP="00D101C5">
            <w:pPr>
              <w:pStyle w:val="ListParagraph"/>
              <w:numPr>
                <w:ilvl w:val="0"/>
                <w:numId w:val="1"/>
              </w:numPr>
              <w:spacing w:line="240" w:lineRule="auto"/>
              <w:rPr>
                <w:rFonts w:ascii="Arial" w:eastAsia="Arial" w:hAnsi="Arial" w:cs="Arial"/>
                <w:b/>
                <w:bCs/>
                <w:sz w:val="24"/>
                <w:szCs w:val="24"/>
                <w:lang w:val="en-GB" w:eastAsia="en-GB"/>
              </w:rPr>
            </w:pPr>
            <w:r w:rsidRPr="00233B50">
              <w:rPr>
                <w:rFonts w:ascii="Arial" w:eastAsia="Arial" w:hAnsi="Arial" w:cs="Arial"/>
                <w:sz w:val="24"/>
                <w:szCs w:val="24"/>
                <w:lang w:val="en-GB" w:eastAsia="en-GB"/>
              </w:rPr>
              <w:t>JJ</w:t>
            </w:r>
            <w:r w:rsidR="00D101C5">
              <w:rPr>
                <w:rFonts w:ascii="Arial" w:eastAsia="Arial" w:hAnsi="Arial" w:cs="Arial"/>
                <w:b/>
                <w:bCs/>
                <w:sz w:val="24"/>
                <w:szCs w:val="24"/>
                <w:lang w:val="en-GB" w:eastAsia="en-GB"/>
              </w:rPr>
              <w:t xml:space="preserve"> </w:t>
            </w:r>
            <w:r w:rsidR="00D101C5">
              <w:rPr>
                <w:rFonts w:ascii="Arial" w:eastAsia="Arial" w:hAnsi="Arial" w:cs="Arial"/>
                <w:sz w:val="24"/>
                <w:szCs w:val="24"/>
                <w:lang w:val="en-GB" w:eastAsia="en-GB"/>
              </w:rPr>
              <w:t>explained however if anyone has any queries for Student Futures to say now.</w:t>
            </w:r>
          </w:p>
          <w:p w14:paraId="161630B9" w14:textId="5734F305" w:rsidR="00D101C5" w:rsidRPr="00D101C5" w:rsidRDefault="00233B50" w:rsidP="00D101C5">
            <w:pPr>
              <w:pStyle w:val="ListParagraph"/>
              <w:numPr>
                <w:ilvl w:val="0"/>
                <w:numId w:val="1"/>
              </w:numPr>
              <w:spacing w:line="240" w:lineRule="auto"/>
              <w:rPr>
                <w:rFonts w:ascii="Arial" w:eastAsia="Arial" w:hAnsi="Arial" w:cs="Arial"/>
                <w:b/>
                <w:bCs/>
                <w:sz w:val="24"/>
                <w:szCs w:val="24"/>
                <w:lang w:val="en-GB" w:eastAsia="en-GB"/>
              </w:rPr>
            </w:pPr>
            <w:r w:rsidRPr="00233B50">
              <w:rPr>
                <w:rFonts w:ascii="Arial" w:eastAsia="Arial" w:hAnsi="Arial" w:cs="Arial"/>
                <w:sz w:val="24"/>
                <w:szCs w:val="24"/>
                <w:lang w:val="en-GB" w:eastAsia="en-GB"/>
              </w:rPr>
              <w:t>JJ</w:t>
            </w:r>
            <w:r>
              <w:rPr>
                <w:rFonts w:ascii="Arial" w:eastAsia="Arial" w:hAnsi="Arial" w:cs="Arial"/>
                <w:b/>
                <w:bCs/>
                <w:sz w:val="24"/>
                <w:szCs w:val="24"/>
                <w:lang w:val="en-GB" w:eastAsia="en-GB"/>
              </w:rPr>
              <w:t xml:space="preserve"> </w:t>
            </w:r>
            <w:r>
              <w:rPr>
                <w:rFonts w:ascii="Arial" w:eastAsia="Arial" w:hAnsi="Arial" w:cs="Arial"/>
                <w:sz w:val="24"/>
                <w:szCs w:val="24"/>
                <w:lang w:val="en-GB" w:eastAsia="en-GB"/>
              </w:rPr>
              <w:t>shared</w:t>
            </w:r>
            <w:r w:rsidR="00D101C5">
              <w:rPr>
                <w:rFonts w:ascii="Arial" w:eastAsia="Arial" w:hAnsi="Arial" w:cs="Arial"/>
                <w:sz w:val="24"/>
                <w:szCs w:val="24"/>
                <w:lang w:val="en-GB" w:eastAsia="en-GB"/>
              </w:rPr>
              <w:t xml:space="preserve"> their “What’s On” guide to explain what is going on in the CSL. </w:t>
            </w:r>
            <w:r w:rsidRPr="00233B50">
              <w:rPr>
                <w:rFonts w:ascii="Arial" w:eastAsia="Arial" w:hAnsi="Arial" w:cs="Arial"/>
                <w:sz w:val="24"/>
                <w:szCs w:val="24"/>
                <w:lang w:val="en-GB" w:eastAsia="en-GB"/>
              </w:rPr>
              <w:t>JJ</w:t>
            </w:r>
            <w:r w:rsidR="00D101C5">
              <w:rPr>
                <w:rFonts w:ascii="Arial" w:eastAsia="Arial" w:hAnsi="Arial" w:cs="Arial"/>
                <w:b/>
                <w:bCs/>
                <w:sz w:val="24"/>
                <w:szCs w:val="24"/>
                <w:lang w:val="en-GB" w:eastAsia="en-GB"/>
              </w:rPr>
              <w:t xml:space="preserve"> </w:t>
            </w:r>
            <w:r w:rsidR="00D101C5">
              <w:rPr>
                <w:rFonts w:ascii="Arial" w:eastAsia="Arial" w:hAnsi="Arial" w:cs="Arial"/>
                <w:sz w:val="24"/>
                <w:szCs w:val="24"/>
                <w:lang w:val="en-GB" w:eastAsia="en-GB"/>
              </w:rPr>
              <w:t>specifically highlighted the futures fair on the 14</w:t>
            </w:r>
            <w:r w:rsidR="00D101C5" w:rsidRPr="00D101C5">
              <w:rPr>
                <w:rFonts w:ascii="Arial" w:eastAsia="Arial" w:hAnsi="Arial" w:cs="Arial"/>
                <w:sz w:val="24"/>
                <w:szCs w:val="24"/>
                <w:vertAlign w:val="superscript"/>
                <w:lang w:val="en-GB" w:eastAsia="en-GB"/>
              </w:rPr>
              <w:t>th</w:t>
            </w:r>
            <w:r w:rsidR="00D101C5">
              <w:rPr>
                <w:rFonts w:ascii="Arial" w:eastAsia="Arial" w:hAnsi="Arial" w:cs="Arial"/>
                <w:sz w:val="24"/>
                <w:szCs w:val="24"/>
                <w:lang w:val="en-GB" w:eastAsia="en-GB"/>
              </w:rPr>
              <w:t xml:space="preserve"> of March and asked attendees to encourage students to attend.</w:t>
            </w:r>
          </w:p>
          <w:p w14:paraId="63FE1DA4" w14:textId="77772EEA" w:rsidR="00D101C5" w:rsidRDefault="00D101C5" w:rsidP="00D101C5">
            <w:pPr>
              <w:pStyle w:val="ListParagraph"/>
              <w:numPr>
                <w:ilvl w:val="0"/>
                <w:numId w:val="1"/>
              </w:numPr>
              <w:spacing w:line="240" w:lineRule="auto"/>
              <w:rPr>
                <w:rFonts w:ascii="Arial" w:eastAsia="Arial" w:hAnsi="Arial" w:cs="Arial"/>
                <w:b/>
                <w:bCs/>
                <w:sz w:val="24"/>
                <w:szCs w:val="24"/>
                <w:lang w:val="en-GB" w:eastAsia="en-GB"/>
              </w:rPr>
            </w:pPr>
            <w:r w:rsidRPr="00233B50">
              <w:rPr>
                <w:rFonts w:ascii="Arial" w:eastAsia="Arial" w:hAnsi="Arial" w:cs="Arial"/>
                <w:sz w:val="24"/>
                <w:szCs w:val="24"/>
                <w:lang w:val="en-GB" w:eastAsia="en-GB"/>
              </w:rPr>
              <w:t>J</w:t>
            </w:r>
            <w:r w:rsidR="00233B50" w:rsidRPr="00233B50">
              <w:rPr>
                <w:rFonts w:ascii="Arial" w:eastAsia="Arial" w:hAnsi="Arial" w:cs="Arial"/>
                <w:sz w:val="24"/>
                <w:szCs w:val="24"/>
                <w:lang w:val="en-GB" w:eastAsia="en-GB"/>
              </w:rPr>
              <w:t>J</w:t>
            </w:r>
            <w:r>
              <w:rPr>
                <w:rFonts w:ascii="Arial" w:eastAsia="Arial" w:hAnsi="Arial" w:cs="Arial"/>
                <w:sz w:val="24"/>
                <w:szCs w:val="24"/>
                <w:lang w:val="en-GB" w:eastAsia="en-GB"/>
              </w:rPr>
              <w:t xml:space="preserve"> reminded </w:t>
            </w:r>
            <w:r w:rsidR="00F03E69">
              <w:rPr>
                <w:rFonts w:ascii="Arial" w:eastAsia="Arial" w:hAnsi="Arial" w:cs="Arial"/>
                <w:sz w:val="24"/>
                <w:szCs w:val="24"/>
                <w:lang w:val="en-GB" w:eastAsia="en-GB"/>
              </w:rPr>
              <w:t xml:space="preserve">attendees </w:t>
            </w:r>
            <w:r>
              <w:rPr>
                <w:rFonts w:ascii="Arial" w:eastAsia="Arial" w:hAnsi="Arial" w:cs="Arial"/>
                <w:sz w:val="24"/>
                <w:szCs w:val="24"/>
                <w:lang w:val="en-GB" w:eastAsia="en-GB"/>
              </w:rPr>
              <w:t xml:space="preserve">that all content is on the Student Futures account – to book appointments, </w:t>
            </w:r>
            <w:r w:rsidR="00F03E69">
              <w:rPr>
                <w:rFonts w:ascii="Arial" w:eastAsia="Arial" w:hAnsi="Arial" w:cs="Arial"/>
                <w:sz w:val="24"/>
                <w:szCs w:val="24"/>
                <w:lang w:val="en-GB" w:eastAsia="en-GB"/>
              </w:rPr>
              <w:t>attend events, view job boards, students should go to the Student Futures account on the intranet and can find the link there.</w:t>
            </w:r>
          </w:p>
          <w:p w14:paraId="3AB786BE" w14:textId="46FB230B" w:rsidR="00F03E69" w:rsidRPr="00F03E69" w:rsidRDefault="00F03E69" w:rsidP="00F03E69">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IT</w:t>
            </w:r>
          </w:p>
          <w:p w14:paraId="2DB9013D" w14:textId="34152ED0" w:rsidR="00F03E69" w:rsidRDefault="00F03E69" w:rsidP="00F03E69">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Paul Jones (PJ) said how they are undertaking a full network refresh that involves replacing the underpinning infrastructure of the network. PJ expressed how this is a large, complex job. PJ said how the Halls of Residence have been completed, as have some buildings on campus, and they are trying to minimise any disruptions but asked for attendees to</w:t>
            </w:r>
            <w:r w:rsidR="00324712">
              <w:rPr>
                <w:rFonts w:ascii="Arial" w:eastAsia="Arial" w:hAnsi="Arial" w:cs="Arial"/>
                <w:sz w:val="24"/>
                <w:szCs w:val="24"/>
                <w:lang w:val="en-GB" w:eastAsia="en-GB"/>
              </w:rPr>
              <w:t xml:space="preserve"> be patient</w:t>
            </w:r>
            <w:r>
              <w:rPr>
                <w:rFonts w:ascii="Arial" w:eastAsia="Arial" w:hAnsi="Arial" w:cs="Arial"/>
                <w:sz w:val="24"/>
                <w:szCs w:val="24"/>
                <w:lang w:val="en-GB" w:eastAsia="en-GB"/>
              </w:rPr>
              <w:t xml:space="preserve"> them as they are running on two </w:t>
            </w:r>
            <w:r w:rsidR="00233B50">
              <w:rPr>
                <w:rFonts w:ascii="Arial" w:eastAsia="Arial" w:hAnsi="Arial" w:cs="Arial"/>
                <w:sz w:val="24"/>
                <w:szCs w:val="24"/>
                <w:lang w:val="en-GB" w:eastAsia="en-GB"/>
              </w:rPr>
              <w:t>networks.</w:t>
            </w:r>
          </w:p>
          <w:p w14:paraId="67104C6E" w14:textId="772588FB" w:rsidR="00F03E69" w:rsidRDefault="00F03E69" w:rsidP="00F03E69">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PJ also explained how Learning Central is being updated to Ultra following NSS feedback as it offers a more modern feel amongst other benefits.</w:t>
            </w:r>
          </w:p>
          <w:p w14:paraId="7604F69F" w14:textId="1D135EAE" w:rsidR="00F03E69" w:rsidRDefault="00F03E69" w:rsidP="00F03E69">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So far, PJ stated, that they have done 250 modules this Academic Year and the remaining 5,500 will be done at the start of the next academic year. PJ clarified that this </w:t>
            </w:r>
            <w:r w:rsidR="00324712">
              <w:rPr>
                <w:rFonts w:ascii="Arial" w:eastAsia="Arial" w:hAnsi="Arial" w:cs="Arial"/>
                <w:sz w:val="24"/>
                <w:szCs w:val="24"/>
                <w:lang w:val="en-GB" w:eastAsia="en-GB"/>
              </w:rPr>
              <w:t>would</w:t>
            </w:r>
            <w:r>
              <w:rPr>
                <w:rFonts w:ascii="Arial" w:eastAsia="Arial" w:hAnsi="Arial" w:cs="Arial"/>
                <w:sz w:val="24"/>
                <w:szCs w:val="24"/>
                <w:lang w:val="en-GB" w:eastAsia="en-GB"/>
              </w:rPr>
              <w:t xml:space="preserve"> provide a better user experience for all students.</w:t>
            </w:r>
          </w:p>
          <w:p w14:paraId="617082D6" w14:textId="001181D6" w:rsidR="00F03E69" w:rsidRPr="00F03E69" w:rsidRDefault="00F03E69" w:rsidP="00F03E69">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Estates</w:t>
            </w:r>
          </w:p>
          <w:p w14:paraId="34583B76" w14:textId="4E601F25" w:rsidR="00F03E69" w:rsidRDefault="002A1251" w:rsidP="00F03E69">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Fran Simpson (FS)</w:t>
            </w:r>
            <w:r w:rsidR="00F03E69">
              <w:rPr>
                <w:rFonts w:ascii="Arial" w:eastAsia="Arial" w:hAnsi="Arial" w:cs="Arial"/>
                <w:sz w:val="24"/>
                <w:szCs w:val="24"/>
                <w:lang w:val="en-GB" w:eastAsia="en-GB"/>
              </w:rPr>
              <w:t xml:space="preserve"> introduced themselves as the new Estates Business Partner. </w:t>
            </w:r>
            <w:r>
              <w:rPr>
                <w:rFonts w:ascii="Arial" w:eastAsia="Arial" w:hAnsi="Arial" w:cs="Arial"/>
                <w:sz w:val="24"/>
                <w:szCs w:val="24"/>
                <w:lang w:val="en-GB" w:eastAsia="en-GB"/>
              </w:rPr>
              <w:t>FS</w:t>
            </w:r>
            <w:r w:rsidR="00F03E69">
              <w:rPr>
                <w:rFonts w:ascii="Arial" w:eastAsia="Arial" w:hAnsi="Arial" w:cs="Arial"/>
                <w:b/>
                <w:bCs/>
                <w:sz w:val="24"/>
                <w:szCs w:val="24"/>
                <w:lang w:val="en-GB" w:eastAsia="en-GB"/>
              </w:rPr>
              <w:t xml:space="preserve"> </w:t>
            </w:r>
            <w:r w:rsidR="00F03E69">
              <w:rPr>
                <w:rFonts w:ascii="Arial" w:eastAsia="Arial" w:hAnsi="Arial" w:cs="Arial"/>
                <w:sz w:val="24"/>
                <w:szCs w:val="24"/>
                <w:lang w:val="en-GB" w:eastAsia="en-GB"/>
              </w:rPr>
              <w:t xml:space="preserve">wanted to introduce themselves and stated how they are here </w:t>
            </w:r>
            <w:r>
              <w:rPr>
                <w:rFonts w:ascii="Arial" w:eastAsia="Arial" w:hAnsi="Arial" w:cs="Arial"/>
                <w:sz w:val="24"/>
                <w:szCs w:val="24"/>
                <w:lang w:val="en-GB" w:eastAsia="en-GB"/>
              </w:rPr>
              <w:t>not to deal with day-to-day maintenance but can escalate any problems and flag with the Estates Department.</w:t>
            </w:r>
          </w:p>
          <w:p w14:paraId="0A177A6B" w14:textId="5B4F67CE" w:rsidR="78634202" w:rsidRDefault="78634202" w:rsidP="78634202">
            <w:pPr>
              <w:spacing w:line="240" w:lineRule="auto"/>
              <w:rPr>
                <w:rFonts w:ascii="Arial" w:eastAsia="Arial" w:hAnsi="Arial" w:cs="Arial"/>
                <w:sz w:val="24"/>
                <w:szCs w:val="24"/>
                <w:lang w:val="en-GB" w:eastAsia="en-GB"/>
              </w:rPr>
            </w:pPr>
          </w:p>
          <w:p w14:paraId="3B27BAC2" w14:textId="365C604B" w:rsidR="78634202" w:rsidRDefault="78634202" w:rsidP="78634202">
            <w:pPr>
              <w:spacing w:line="240" w:lineRule="auto"/>
              <w:rPr>
                <w:rFonts w:ascii="Arial" w:eastAsia="Arial" w:hAnsi="Arial" w:cs="Arial"/>
                <w:sz w:val="24"/>
                <w:szCs w:val="24"/>
                <w:lang w:val="en-GB" w:eastAsia="en-GB"/>
              </w:rPr>
            </w:pPr>
          </w:p>
        </w:tc>
      </w:tr>
      <w:tr w:rsidR="002D1F42" w:rsidRPr="00ED2291" w14:paraId="303900D4" w14:textId="77777777" w:rsidTr="0153266E">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6D1772C3" w:rsidR="002D1F42" w:rsidRPr="00ED2291" w:rsidRDefault="4490CF35" w:rsidP="1FEF65D1">
            <w:pPr>
              <w:spacing w:after="0" w:line="240" w:lineRule="auto"/>
              <w:textAlignment w:val="baseline"/>
              <w:rPr>
                <w:rFonts w:ascii="Arial" w:eastAsia="Arial" w:hAnsi="Arial" w:cs="Arial"/>
                <w:b/>
                <w:bCs/>
                <w:sz w:val="24"/>
                <w:szCs w:val="24"/>
                <w:lang w:val="en-GB" w:eastAsia="en-GB"/>
              </w:rPr>
            </w:pPr>
            <w:r w:rsidRPr="525F860B">
              <w:rPr>
                <w:rFonts w:ascii="Arial" w:eastAsia="Arial" w:hAnsi="Arial" w:cs="Arial"/>
                <w:b/>
                <w:bCs/>
                <w:sz w:val="24"/>
                <w:szCs w:val="24"/>
                <w:lang w:val="en-GB" w:eastAsia="en-GB"/>
              </w:rPr>
              <w:t xml:space="preserve"> Any </w:t>
            </w:r>
            <w:r w:rsidR="00C20082">
              <w:rPr>
                <w:rFonts w:ascii="Arial" w:eastAsia="Arial" w:hAnsi="Arial" w:cs="Arial"/>
                <w:b/>
                <w:bCs/>
                <w:sz w:val="24"/>
                <w:szCs w:val="24"/>
                <w:lang w:val="en-GB" w:eastAsia="en-GB"/>
              </w:rPr>
              <w:t>O</w:t>
            </w:r>
            <w:r w:rsidRPr="525F860B">
              <w:rPr>
                <w:rFonts w:ascii="Arial" w:eastAsia="Arial" w:hAnsi="Arial" w:cs="Arial"/>
                <w:b/>
                <w:bCs/>
                <w:sz w:val="24"/>
                <w:szCs w:val="24"/>
                <w:lang w:val="en-GB" w:eastAsia="en-GB"/>
              </w:rPr>
              <w:t xml:space="preserve">ther </w:t>
            </w:r>
            <w:r w:rsidR="00C20082">
              <w:rPr>
                <w:rFonts w:ascii="Arial" w:eastAsia="Arial" w:hAnsi="Arial" w:cs="Arial"/>
                <w:b/>
                <w:bCs/>
                <w:sz w:val="24"/>
                <w:szCs w:val="24"/>
                <w:lang w:val="en-GB" w:eastAsia="en-GB"/>
              </w:rPr>
              <w:t>B</w:t>
            </w:r>
            <w:r w:rsidRPr="525F860B">
              <w:rPr>
                <w:rFonts w:ascii="Arial" w:eastAsia="Arial" w:hAnsi="Arial" w:cs="Arial"/>
                <w:b/>
                <w:bCs/>
                <w:sz w:val="24"/>
                <w:szCs w:val="24"/>
                <w:lang w:val="en-GB" w:eastAsia="en-GB"/>
              </w:rPr>
              <w:t xml:space="preserve">usiness: </w:t>
            </w:r>
          </w:p>
        </w:tc>
      </w:tr>
      <w:tr w:rsidR="002D1F42" w:rsidRPr="00ED2291" w14:paraId="68ACC056" w14:textId="77777777" w:rsidTr="0153266E">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4FAADB52" w14:textId="0B240857" w:rsidR="002D1F42" w:rsidRDefault="00FE4749" w:rsidP="1FEF65D1">
            <w:pPr>
              <w:spacing w:after="0" w:line="240" w:lineRule="auto"/>
              <w:textAlignment w:val="baseline"/>
              <w:rPr>
                <w:rFonts w:ascii="Arial" w:eastAsia="Arial" w:hAnsi="Arial" w:cs="Arial"/>
                <w:b/>
                <w:bCs/>
                <w:sz w:val="24"/>
                <w:szCs w:val="24"/>
                <w:lang w:val="en-GB" w:eastAsia="en-GB"/>
              </w:rPr>
            </w:pPr>
            <w:r>
              <w:rPr>
                <w:rFonts w:ascii="Arial" w:eastAsia="Arial" w:hAnsi="Arial" w:cs="Arial"/>
                <w:b/>
                <w:bCs/>
                <w:sz w:val="24"/>
                <w:szCs w:val="24"/>
                <w:lang w:val="en-GB" w:eastAsia="en-GB"/>
              </w:rPr>
              <w:t>N/A</w:t>
            </w:r>
          </w:p>
        </w:tc>
      </w:tr>
    </w:tbl>
    <w:p w14:paraId="2E6909B5" w14:textId="14A08A1D"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3893"/>
    <w:multiLevelType w:val="hybridMultilevel"/>
    <w:tmpl w:val="31CE2C60"/>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AE48"/>
    <w:multiLevelType w:val="hybridMultilevel"/>
    <w:tmpl w:val="B0C60DCE"/>
    <w:lvl w:ilvl="0" w:tplc="153E54EA">
      <w:start w:val="1"/>
      <w:numFmt w:val="bullet"/>
      <w:lvlText w:val="-"/>
      <w:lvlJc w:val="left"/>
      <w:pPr>
        <w:ind w:left="720" w:hanging="360"/>
      </w:pPr>
      <w:rPr>
        <w:rFonts w:ascii="Calibri" w:hAnsi="Calibri" w:hint="default"/>
      </w:rPr>
    </w:lvl>
    <w:lvl w:ilvl="1" w:tplc="253CC596">
      <w:start w:val="1"/>
      <w:numFmt w:val="bullet"/>
      <w:lvlText w:val="o"/>
      <w:lvlJc w:val="left"/>
      <w:pPr>
        <w:ind w:left="1440" w:hanging="360"/>
      </w:pPr>
      <w:rPr>
        <w:rFonts w:ascii="Courier New" w:hAnsi="Courier New" w:hint="default"/>
      </w:rPr>
    </w:lvl>
    <w:lvl w:ilvl="2" w:tplc="AE9067C2">
      <w:start w:val="1"/>
      <w:numFmt w:val="bullet"/>
      <w:lvlText w:val=""/>
      <w:lvlJc w:val="left"/>
      <w:pPr>
        <w:ind w:left="2160" w:hanging="360"/>
      </w:pPr>
      <w:rPr>
        <w:rFonts w:ascii="Wingdings" w:hAnsi="Wingdings" w:hint="default"/>
      </w:rPr>
    </w:lvl>
    <w:lvl w:ilvl="3" w:tplc="D86C68CC">
      <w:start w:val="1"/>
      <w:numFmt w:val="bullet"/>
      <w:lvlText w:val=""/>
      <w:lvlJc w:val="left"/>
      <w:pPr>
        <w:ind w:left="2880" w:hanging="360"/>
      </w:pPr>
      <w:rPr>
        <w:rFonts w:ascii="Symbol" w:hAnsi="Symbol" w:hint="default"/>
      </w:rPr>
    </w:lvl>
    <w:lvl w:ilvl="4" w:tplc="CE16DCB6">
      <w:start w:val="1"/>
      <w:numFmt w:val="bullet"/>
      <w:lvlText w:val="o"/>
      <w:lvlJc w:val="left"/>
      <w:pPr>
        <w:ind w:left="3600" w:hanging="360"/>
      </w:pPr>
      <w:rPr>
        <w:rFonts w:ascii="Courier New" w:hAnsi="Courier New" w:hint="default"/>
      </w:rPr>
    </w:lvl>
    <w:lvl w:ilvl="5" w:tplc="DB0628B0">
      <w:start w:val="1"/>
      <w:numFmt w:val="bullet"/>
      <w:lvlText w:val=""/>
      <w:lvlJc w:val="left"/>
      <w:pPr>
        <w:ind w:left="4320" w:hanging="360"/>
      </w:pPr>
      <w:rPr>
        <w:rFonts w:ascii="Wingdings" w:hAnsi="Wingdings" w:hint="default"/>
      </w:rPr>
    </w:lvl>
    <w:lvl w:ilvl="6" w:tplc="5AB65A0E">
      <w:start w:val="1"/>
      <w:numFmt w:val="bullet"/>
      <w:lvlText w:val=""/>
      <w:lvlJc w:val="left"/>
      <w:pPr>
        <w:ind w:left="5040" w:hanging="360"/>
      </w:pPr>
      <w:rPr>
        <w:rFonts w:ascii="Symbol" w:hAnsi="Symbol" w:hint="default"/>
      </w:rPr>
    </w:lvl>
    <w:lvl w:ilvl="7" w:tplc="51848786">
      <w:start w:val="1"/>
      <w:numFmt w:val="bullet"/>
      <w:lvlText w:val="o"/>
      <w:lvlJc w:val="left"/>
      <w:pPr>
        <w:ind w:left="5760" w:hanging="360"/>
      </w:pPr>
      <w:rPr>
        <w:rFonts w:ascii="Courier New" w:hAnsi="Courier New" w:hint="default"/>
      </w:rPr>
    </w:lvl>
    <w:lvl w:ilvl="8" w:tplc="7F1840F4">
      <w:start w:val="1"/>
      <w:numFmt w:val="bullet"/>
      <w:lvlText w:val=""/>
      <w:lvlJc w:val="left"/>
      <w:pPr>
        <w:ind w:left="6480" w:hanging="360"/>
      </w:pPr>
      <w:rPr>
        <w:rFonts w:ascii="Wingdings" w:hAnsi="Wingdings" w:hint="default"/>
      </w:rPr>
    </w:lvl>
  </w:abstractNum>
  <w:abstractNum w:abstractNumId="2" w15:restartNumberingAfterBreak="0">
    <w:nsid w:val="2DA30CCC"/>
    <w:multiLevelType w:val="hybridMultilevel"/>
    <w:tmpl w:val="D8DE74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9025E1"/>
    <w:multiLevelType w:val="hybridMultilevel"/>
    <w:tmpl w:val="174621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3708B0"/>
    <w:multiLevelType w:val="hybridMultilevel"/>
    <w:tmpl w:val="CF0C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086018"/>
    <w:multiLevelType w:val="hybridMultilevel"/>
    <w:tmpl w:val="D8DE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D14B1"/>
    <w:multiLevelType w:val="hybridMultilevel"/>
    <w:tmpl w:val="0DE212DE"/>
    <w:lvl w:ilvl="0" w:tplc="E9F87E56">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A424ED4"/>
    <w:multiLevelType w:val="hybridMultilevel"/>
    <w:tmpl w:val="17462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53362A"/>
    <w:multiLevelType w:val="hybridMultilevel"/>
    <w:tmpl w:val="D818CFE2"/>
    <w:lvl w:ilvl="0" w:tplc="8A4C2E2A">
      <w:start w:val="1"/>
      <w:numFmt w:val="bullet"/>
      <w:lvlText w:val="-"/>
      <w:lvlJc w:val="left"/>
      <w:pPr>
        <w:ind w:left="720" w:hanging="360"/>
      </w:pPr>
      <w:rPr>
        <w:rFonts w:ascii="Calibri" w:hAnsi="Calibri" w:hint="default"/>
      </w:rPr>
    </w:lvl>
    <w:lvl w:ilvl="1" w:tplc="7F80B088">
      <w:start w:val="1"/>
      <w:numFmt w:val="bullet"/>
      <w:lvlText w:val="o"/>
      <w:lvlJc w:val="left"/>
      <w:pPr>
        <w:ind w:left="1440" w:hanging="360"/>
      </w:pPr>
      <w:rPr>
        <w:rFonts w:ascii="Courier New" w:hAnsi="Courier New" w:hint="default"/>
      </w:rPr>
    </w:lvl>
    <w:lvl w:ilvl="2" w:tplc="EF2AE762">
      <w:start w:val="1"/>
      <w:numFmt w:val="bullet"/>
      <w:lvlText w:val=""/>
      <w:lvlJc w:val="left"/>
      <w:pPr>
        <w:ind w:left="2160" w:hanging="360"/>
      </w:pPr>
      <w:rPr>
        <w:rFonts w:ascii="Wingdings" w:hAnsi="Wingdings" w:hint="default"/>
      </w:rPr>
    </w:lvl>
    <w:lvl w:ilvl="3" w:tplc="213AF140">
      <w:start w:val="1"/>
      <w:numFmt w:val="bullet"/>
      <w:lvlText w:val=""/>
      <w:lvlJc w:val="left"/>
      <w:pPr>
        <w:ind w:left="2880" w:hanging="360"/>
      </w:pPr>
      <w:rPr>
        <w:rFonts w:ascii="Symbol" w:hAnsi="Symbol" w:hint="default"/>
      </w:rPr>
    </w:lvl>
    <w:lvl w:ilvl="4" w:tplc="CC487AE6">
      <w:start w:val="1"/>
      <w:numFmt w:val="bullet"/>
      <w:lvlText w:val="o"/>
      <w:lvlJc w:val="left"/>
      <w:pPr>
        <w:ind w:left="3600" w:hanging="360"/>
      </w:pPr>
      <w:rPr>
        <w:rFonts w:ascii="Courier New" w:hAnsi="Courier New" w:hint="default"/>
      </w:rPr>
    </w:lvl>
    <w:lvl w:ilvl="5" w:tplc="6C927614">
      <w:start w:val="1"/>
      <w:numFmt w:val="bullet"/>
      <w:lvlText w:val=""/>
      <w:lvlJc w:val="left"/>
      <w:pPr>
        <w:ind w:left="4320" w:hanging="360"/>
      </w:pPr>
      <w:rPr>
        <w:rFonts w:ascii="Wingdings" w:hAnsi="Wingdings" w:hint="default"/>
      </w:rPr>
    </w:lvl>
    <w:lvl w:ilvl="6" w:tplc="7B04E86C">
      <w:start w:val="1"/>
      <w:numFmt w:val="bullet"/>
      <w:lvlText w:val=""/>
      <w:lvlJc w:val="left"/>
      <w:pPr>
        <w:ind w:left="5040" w:hanging="360"/>
      </w:pPr>
      <w:rPr>
        <w:rFonts w:ascii="Symbol" w:hAnsi="Symbol" w:hint="default"/>
      </w:rPr>
    </w:lvl>
    <w:lvl w:ilvl="7" w:tplc="39724D1C">
      <w:start w:val="1"/>
      <w:numFmt w:val="bullet"/>
      <w:lvlText w:val="o"/>
      <w:lvlJc w:val="left"/>
      <w:pPr>
        <w:ind w:left="5760" w:hanging="360"/>
      </w:pPr>
      <w:rPr>
        <w:rFonts w:ascii="Courier New" w:hAnsi="Courier New" w:hint="default"/>
      </w:rPr>
    </w:lvl>
    <w:lvl w:ilvl="8" w:tplc="AF2A709C">
      <w:start w:val="1"/>
      <w:numFmt w:val="bullet"/>
      <w:lvlText w:val=""/>
      <w:lvlJc w:val="left"/>
      <w:pPr>
        <w:ind w:left="6480" w:hanging="360"/>
      </w:pPr>
      <w:rPr>
        <w:rFonts w:ascii="Wingdings" w:hAnsi="Wingdings" w:hint="default"/>
      </w:rPr>
    </w:lvl>
  </w:abstractNum>
  <w:abstractNum w:abstractNumId="9" w15:restartNumberingAfterBreak="0">
    <w:nsid w:val="69D97F38"/>
    <w:multiLevelType w:val="hybridMultilevel"/>
    <w:tmpl w:val="D19C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92C28"/>
    <w:multiLevelType w:val="hybridMultilevel"/>
    <w:tmpl w:val="83C48ECC"/>
    <w:lvl w:ilvl="0" w:tplc="8A4C2E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94015"/>
    <w:multiLevelType w:val="hybridMultilevel"/>
    <w:tmpl w:val="21700700"/>
    <w:lvl w:ilvl="0" w:tplc="8A4C2E2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DD4F80"/>
    <w:multiLevelType w:val="hybridMultilevel"/>
    <w:tmpl w:val="3EBAD32E"/>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D8A5C"/>
    <w:multiLevelType w:val="hybridMultilevel"/>
    <w:tmpl w:val="8274330A"/>
    <w:lvl w:ilvl="0" w:tplc="578C264E">
      <w:start w:val="1"/>
      <w:numFmt w:val="bullet"/>
      <w:lvlText w:val="-"/>
      <w:lvlJc w:val="left"/>
      <w:pPr>
        <w:ind w:left="720" w:hanging="360"/>
      </w:pPr>
      <w:rPr>
        <w:rFonts w:ascii="Calibri" w:hAnsi="Calibri" w:hint="default"/>
      </w:rPr>
    </w:lvl>
    <w:lvl w:ilvl="1" w:tplc="F4D6726C">
      <w:start w:val="1"/>
      <w:numFmt w:val="bullet"/>
      <w:lvlText w:val="o"/>
      <w:lvlJc w:val="left"/>
      <w:pPr>
        <w:ind w:left="1440" w:hanging="360"/>
      </w:pPr>
      <w:rPr>
        <w:rFonts w:ascii="Courier New" w:hAnsi="Courier New" w:hint="default"/>
      </w:rPr>
    </w:lvl>
    <w:lvl w:ilvl="2" w:tplc="0F163CB8">
      <w:start w:val="1"/>
      <w:numFmt w:val="bullet"/>
      <w:lvlText w:val=""/>
      <w:lvlJc w:val="left"/>
      <w:pPr>
        <w:ind w:left="2160" w:hanging="360"/>
      </w:pPr>
      <w:rPr>
        <w:rFonts w:ascii="Wingdings" w:hAnsi="Wingdings" w:hint="default"/>
      </w:rPr>
    </w:lvl>
    <w:lvl w:ilvl="3" w:tplc="EB9C7186">
      <w:start w:val="1"/>
      <w:numFmt w:val="bullet"/>
      <w:lvlText w:val=""/>
      <w:lvlJc w:val="left"/>
      <w:pPr>
        <w:ind w:left="2880" w:hanging="360"/>
      </w:pPr>
      <w:rPr>
        <w:rFonts w:ascii="Symbol" w:hAnsi="Symbol" w:hint="default"/>
      </w:rPr>
    </w:lvl>
    <w:lvl w:ilvl="4" w:tplc="C0562F4E">
      <w:start w:val="1"/>
      <w:numFmt w:val="bullet"/>
      <w:lvlText w:val="o"/>
      <w:lvlJc w:val="left"/>
      <w:pPr>
        <w:ind w:left="3600" w:hanging="360"/>
      </w:pPr>
      <w:rPr>
        <w:rFonts w:ascii="Courier New" w:hAnsi="Courier New" w:hint="default"/>
      </w:rPr>
    </w:lvl>
    <w:lvl w:ilvl="5" w:tplc="54407CF6">
      <w:start w:val="1"/>
      <w:numFmt w:val="bullet"/>
      <w:lvlText w:val=""/>
      <w:lvlJc w:val="left"/>
      <w:pPr>
        <w:ind w:left="4320" w:hanging="360"/>
      </w:pPr>
      <w:rPr>
        <w:rFonts w:ascii="Wingdings" w:hAnsi="Wingdings" w:hint="default"/>
      </w:rPr>
    </w:lvl>
    <w:lvl w:ilvl="6" w:tplc="65746884">
      <w:start w:val="1"/>
      <w:numFmt w:val="bullet"/>
      <w:lvlText w:val=""/>
      <w:lvlJc w:val="left"/>
      <w:pPr>
        <w:ind w:left="5040" w:hanging="360"/>
      </w:pPr>
      <w:rPr>
        <w:rFonts w:ascii="Symbol" w:hAnsi="Symbol" w:hint="default"/>
      </w:rPr>
    </w:lvl>
    <w:lvl w:ilvl="7" w:tplc="E80EFBF6">
      <w:start w:val="1"/>
      <w:numFmt w:val="bullet"/>
      <w:lvlText w:val="o"/>
      <w:lvlJc w:val="left"/>
      <w:pPr>
        <w:ind w:left="5760" w:hanging="360"/>
      </w:pPr>
      <w:rPr>
        <w:rFonts w:ascii="Courier New" w:hAnsi="Courier New" w:hint="default"/>
      </w:rPr>
    </w:lvl>
    <w:lvl w:ilvl="8" w:tplc="BA76F774">
      <w:start w:val="1"/>
      <w:numFmt w:val="bullet"/>
      <w:lvlText w:val=""/>
      <w:lvlJc w:val="left"/>
      <w:pPr>
        <w:ind w:left="6480" w:hanging="360"/>
      </w:pPr>
      <w:rPr>
        <w:rFonts w:ascii="Wingdings" w:hAnsi="Wingdings" w:hint="default"/>
      </w:rPr>
    </w:lvl>
  </w:abstractNum>
  <w:num w:numId="1" w16cid:durableId="983238847">
    <w:abstractNumId w:val="8"/>
  </w:num>
  <w:num w:numId="2" w16cid:durableId="1881239831">
    <w:abstractNumId w:val="13"/>
  </w:num>
  <w:num w:numId="3" w16cid:durableId="1536045060">
    <w:abstractNumId w:val="1"/>
  </w:num>
  <w:num w:numId="4" w16cid:durableId="583105146">
    <w:abstractNumId w:val="5"/>
  </w:num>
  <w:num w:numId="5" w16cid:durableId="1800223587">
    <w:abstractNumId w:val="7"/>
  </w:num>
  <w:num w:numId="6" w16cid:durableId="885684003">
    <w:abstractNumId w:val="4"/>
  </w:num>
  <w:num w:numId="7" w16cid:durableId="264117536">
    <w:abstractNumId w:val="2"/>
  </w:num>
  <w:num w:numId="8" w16cid:durableId="1892374771">
    <w:abstractNumId w:val="3"/>
  </w:num>
  <w:num w:numId="9" w16cid:durableId="1048073083">
    <w:abstractNumId w:val="9"/>
  </w:num>
  <w:num w:numId="10" w16cid:durableId="737558552">
    <w:abstractNumId w:val="11"/>
  </w:num>
  <w:num w:numId="11" w16cid:durableId="1020200629">
    <w:abstractNumId w:val="10"/>
  </w:num>
  <w:num w:numId="12" w16cid:durableId="1792282516">
    <w:abstractNumId w:val="6"/>
  </w:num>
  <w:num w:numId="13" w16cid:durableId="2130010672">
    <w:abstractNumId w:val="0"/>
  </w:num>
  <w:num w:numId="14" w16cid:durableId="2404518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67BFB"/>
    <w:rsid w:val="001E6AC4"/>
    <w:rsid w:val="00233B50"/>
    <w:rsid w:val="00247695"/>
    <w:rsid w:val="002A1251"/>
    <w:rsid w:val="002D1F42"/>
    <w:rsid w:val="0031623B"/>
    <w:rsid w:val="00324712"/>
    <w:rsid w:val="004B3AA7"/>
    <w:rsid w:val="005A747A"/>
    <w:rsid w:val="005D73E5"/>
    <w:rsid w:val="006D19DB"/>
    <w:rsid w:val="00A52CC2"/>
    <w:rsid w:val="00AC18CF"/>
    <w:rsid w:val="00BC0FF4"/>
    <w:rsid w:val="00C20082"/>
    <w:rsid w:val="00C364E4"/>
    <w:rsid w:val="00C36688"/>
    <w:rsid w:val="00D101C5"/>
    <w:rsid w:val="00ED2291"/>
    <w:rsid w:val="00F03E69"/>
    <w:rsid w:val="00FA4217"/>
    <w:rsid w:val="00FE4749"/>
    <w:rsid w:val="0153266E"/>
    <w:rsid w:val="01A6E591"/>
    <w:rsid w:val="01E6F418"/>
    <w:rsid w:val="0240FE17"/>
    <w:rsid w:val="02EA4CF0"/>
    <w:rsid w:val="04856F2B"/>
    <w:rsid w:val="05E6AA3C"/>
    <w:rsid w:val="06D30492"/>
    <w:rsid w:val="0717341F"/>
    <w:rsid w:val="076D651C"/>
    <w:rsid w:val="0AA505DE"/>
    <w:rsid w:val="0D8FA001"/>
    <w:rsid w:val="0DDCA6A0"/>
    <w:rsid w:val="0E4F8A21"/>
    <w:rsid w:val="0ECA2235"/>
    <w:rsid w:val="0F276EA5"/>
    <w:rsid w:val="0F5F4EA4"/>
    <w:rsid w:val="0FC341E7"/>
    <w:rsid w:val="10B07806"/>
    <w:rsid w:val="10C33F06"/>
    <w:rsid w:val="10FB1F05"/>
    <w:rsid w:val="1378FB34"/>
    <w:rsid w:val="14C22E8B"/>
    <w:rsid w:val="170A96FA"/>
    <w:rsid w:val="1739874C"/>
    <w:rsid w:val="178388E6"/>
    <w:rsid w:val="18A1C319"/>
    <w:rsid w:val="191F7CE4"/>
    <w:rsid w:val="19E0F793"/>
    <w:rsid w:val="1A6A214C"/>
    <w:rsid w:val="1ACD24A0"/>
    <w:rsid w:val="1B3BDAA6"/>
    <w:rsid w:val="1CDE36CC"/>
    <w:rsid w:val="1FEF65D1"/>
    <w:rsid w:val="21193055"/>
    <w:rsid w:val="216D11D7"/>
    <w:rsid w:val="220505C2"/>
    <w:rsid w:val="222064AC"/>
    <w:rsid w:val="244FBABE"/>
    <w:rsid w:val="253B2581"/>
    <w:rsid w:val="2638B78F"/>
    <w:rsid w:val="28744746"/>
    <w:rsid w:val="290A03C7"/>
    <w:rsid w:val="2999B592"/>
    <w:rsid w:val="2A8845B1"/>
    <w:rsid w:val="2B7A1B01"/>
    <w:rsid w:val="2E127854"/>
    <w:rsid w:val="2F3F89B3"/>
    <w:rsid w:val="2F4AB436"/>
    <w:rsid w:val="2FEBCA3B"/>
    <w:rsid w:val="3353B744"/>
    <w:rsid w:val="3591E86E"/>
    <w:rsid w:val="35C6C0FB"/>
    <w:rsid w:val="36CF6942"/>
    <w:rsid w:val="3725D835"/>
    <w:rsid w:val="389BEA97"/>
    <w:rsid w:val="38B389AF"/>
    <w:rsid w:val="3911A7D3"/>
    <w:rsid w:val="3A655991"/>
    <w:rsid w:val="3AE0B1D4"/>
    <w:rsid w:val="3B134358"/>
    <w:rsid w:val="3C4949BD"/>
    <w:rsid w:val="3C920A88"/>
    <w:rsid w:val="3CB97E3C"/>
    <w:rsid w:val="3EB0A4D3"/>
    <w:rsid w:val="3F73F413"/>
    <w:rsid w:val="404C7534"/>
    <w:rsid w:val="4209FC8D"/>
    <w:rsid w:val="42393ADC"/>
    <w:rsid w:val="43A5CCEE"/>
    <w:rsid w:val="43D50B3D"/>
    <w:rsid w:val="43F1EA71"/>
    <w:rsid w:val="4490CF35"/>
    <w:rsid w:val="46CAB0F9"/>
    <w:rsid w:val="49FAECFE"/>
    <w:rsid w:val="4CE9D33A"/>
    <w:rsid w:val="503F50A9"/>
    <w:rsid w:val="50798C35"/>
    <w:rsid w:val="51E52DED"/>
    <w:rsid w:val="525F860B"/>
    <w:rsid w:val="542A4D27"/>
    <w:rsid w:val="5474D456"/>
    <w:rsid w:val="54ACA140"/>
    <w:rsid w:val="55F047A0"/>
    <w:rsid w:val="5610A4B7"/>
    <w:rsid w:val="56D9C808"/>
    <w:rsid w:val="57104425"/>
    <w:rsid w:val="59764AB0"/>
    <w:rsid w:val="5B8D519E"/>
    <w:rsid w:val="600A930A"/>
    <w:rsid w:val="6060C2C1"/>
    <w:rsid w:val="60A95C4D"/>
    <w:rsid w:val="6471BCAE"/>
    <w:rsid w:val="651B0B87"/>
    <w:rsid w:val="65632A2A"/>
    <w:rsid w:val="660D8D0F"/>
    <w:rsid w:val="67A2B155"/>
    <w:rsid w:val="67A95D70"/>
    <w:rsid w:val="67CA8668"/>
    <w:rsid w:val="689AD7F5"/>
    <w:rsid w:val="69F0055F"/>
    <w:rsid w:val="6ACE3A1C"/>
    <w:rsid w:val="6B690F96"/>
    <w:rsid w:val="6BEBC390"/>
    <w:rsid w:val="6D2EE251"/>
    <w:rsid w:val="6E189EF4"/>
    <w:rsid w:val="70B09E5E"/>
    <w:rsid w:val="719C906E"/>
    <w:rsid w:val="72995653"/>
    <w:rsid w:val="730D390F"/>
    <w:rsid w:val="734505F9"/>
    <w:rsid w:val="74AF1C7E"/>
    <w:rsid w:val="74F9BED7"/>
    <w:rsid w:val="7736AF21"/>
    <w:rsid w:val="77F5870C"/>
    <w:rsid w:val="77FDFEDF"/>
    <w:rsid w:val="7818771C"/>
    <w:rsid w:val="78634202"/>
    <w:rsid w:val="78CC3679"/>
    <w:rsid w:val="78D27F82"/>
    <w:rsid w:val="78F84F2C"/>
    <w:rsid w:val="79044C89"/>
    <w:rsid w:val="79422F81"/>
    <w:rsid w:val="79B4477D"/>
    <w:rsid w:val="7CB1DFB7"/>
    <w:rsid w:val="7E3CD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AC4"/>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374421803">
      <w:bodyDiv w:val="1"/>
      <w:marLeft w:val="0"/>
      <w:marRight w:val="0"/>
      <w:marTop w:val="0"/>
      <w:marBottom w:val="0"/>
      <w:divBdr>
        <w:top w:val="none" w:sz="0" w:space="0" w:color="auto"/>
        <w:left w:val="none" w:sz="0" w:space="0" w:color="auto"/>
        <w:bottom w:val="none" w:sz="0" w:space="0" w:color="auto"/>
        <w:right w:val="none" w:sz="0" w:space="0" w:color="auto"/>
      </w:divBdr>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ranet.cardiff.ac.uk/students/news/view/2701123-library-changes-youll-lo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Michaela Hennessy</cp:lastModifiedBy>
  <cp:revision>7</cp:revision>
  <dcterms:created xsi:type="dcterms:W3CDTF">2023-02-23T13:18:00Z</dcterms:created>
  <dcterms:modified xsi:type="dcterms:W3CDTF">2023-02-23T14:56:00Z</dcterms:modified>
</cp:coreProperties>
</file>