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3B04" w14:textId="77D5DEA2" w:rsidR="2E127854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 xml:space="preserve">    </w:t>
      </w:r>
      <w:r w:rsidRPr="74F9BED7">
        <w:rPr>
          <w:rFonts w:ascii="Arial" w:eastAsia="Arial" w:hAnsi="Arial" w:cs="Arial"/>
          <w:color w:val="000000" w:themeColor="text1"/>
          <w:sz w:val="48"/>
          <w:szCs w:val="48"/>
        </w:rPr>
        <w:t>College Forum Meeting Minutes</w:t>
      </w:r>
    </w:p>
    <w:p w14:paraId="7D6A97A3" w14:textId="02FF073D" w:rsidR="2E127854" w:rsidRDefault="00AE6ADA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    College of Arts Humanities and Social Sciences, Undergraduate </w:t>
      </w:r>
      <w:r w:rsidR="253B2581" w:rsidRPr="74F9BED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14:paraId="041D7691" w14:textId="77777777" w:rsidR="00C20082" w:rsidRPr="00C20082" w:rsidRDefault="00C20082" w:rsidP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ED2291" w14:paraId="3FFD5E36" w14:textId="77777777" w:rsidTr="74F9BED7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74FA5567" w:rsidR="00ED2291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Date: </w:t>
            </w:r>
            <w:r w:rsidR="00314846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13/03/2023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647CEF6E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Time:</w:t>
            </w:r>
            <w:r w:rsidR="00AE6AD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314846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15:30pm 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7E65B1D3" w:rsidR="00ED2291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A14D0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Teams </w:t>
            </w:r>
          </w:p>
        </w:tc>
      </w:tr>
      <w:tr w:rsidR="00ED2291" w:rsidRPr="00ED2291" w14:paraId="1ECE0082" w14:textId="77777777" w:rsidTr="74F9BED7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ED2291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256F57B9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D147F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Noah Rus</w:t>
            </w:r>
            <w:r w:rsidR="00502E4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</w:t>
            </w:r>
            <w:r w:rsidR="00D147F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ell </w:t>
            </w:r>
          </w:p>
        </w:tc>
      </w:tr>
      <w:tr w:rsidR="00ED2291" w:rsidRPr="00ED2291" w14:paraId="744C2ED3" w14:textId="77777777" w:rsidTr="74F9BED7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ED2291" w:rsidRDefault="389BEA9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216D11D7"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Minutes</w:t>
            </w: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2B8ECF4D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502E4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Fariha Choudhury </w:t>
            </w:r>
          </w:p>
        </w:tc>
      </w:tr>
      <w:tr w:rsidR="006D19DB" w:rsidRPr="00ED2291" w14:paraId="3FAD9223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="006D19DB" w:rsidRPr="00ED2291" w14:paraId="4D4BE7A6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35961A61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RPr="00ED2291" w14:paraId="6317DEDC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BB57A2D" w14:textId="77777777" w:rsidR="006936C8" w:rsidRPr="006936C8" w:rsidRDefault="006936C8" w:rsidP="006936C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39E4642" w14:textId="6418850F" w:rsidR="00926185" w:rsidRPr="007B3ED5" w:rsidRDefault="00926185" w:rsidP="0092618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3ED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Fran Simpson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(Estates) </w:t>
            </w:r>
          </w:p>
          <w:p w14:paraId="7290974E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04BCD52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7292D1D" w14:textId="77777777" w:rsidR="00E33B08" w:rsidRDefault="00E33B08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41977C2" w14:textId="67108B5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6488B7BD" w14:textId="720D8A96" w:rsidR="000F2852" w:rsidRPr="007B3ED5" w:rsidRDefault="000F2852" w:rsidP="007B3ED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3ED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Emily Siddon </w:t>
            </w:r>
            <w:r w:rsidR="00AD521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(SHARE) </w:t>
            </w:r>
          </w:p>
          <w:p w14:paraId="40143A93" w14:textId="14948F97" w:rsidR="002662E3" w:rsidRPr="007B3ED5" w:rsidRDefault="00AD5211" w:rsidP="007B3ED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Soyal Khedkar (</w:t>
            </w:r>
            <w:r>
              <w:rPr>
                <w:rFonts w:ascii="Arial" w:hAnsi="Arial" w:cs="Arial"/>
                <w:sz w:val="24"/>
                <w:szCs w:val="24"/>
              </w:rPr>
              <w:t xml:space="preserve">JOMEC) </w:t>
            </w:r>
          </w:p>
        </w:tc>
      </w:tr>
      <w:tr w:rsidR="006D19DB" w:rsidRPr="00ED2291" w14:paraId="399A8A3F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42BF10F5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14:paraId="555D6AA4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14:paraId="6E84666A" w14:textId="77777777" w:rsidTr="74F9BED7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BD0EF7D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9808D6B" w14:textId="43391DE4" w:rsidR="006D19DB" w:rsidRDefault="007B3ED5" w:rsidP="007B3ED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Hannah Fatkin </w:t>
            </w:r>
            <w:r w:rsidR="00E82A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(Student Voice Coordinator)</w:t>
            </w:r>
          </w:p>
          <w:p w14:paraId="0B0DEB0E" w14:textId="47490C15" w:rsidR="00E82AB9" w:rsidRDefault="00E82AB9" w:rsidP="007B3ED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Noah Russell (VP Education)</w:t>
            </w:r>
          </w:p>
          <w:p w14:paraId="763398C4" w14:textId="77777777" w:rsidR="003855C6" w:rsidRDefault="003545BA" w:rsidP="007B3ED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Jonathan Forbes</w:t>
            </w:r>
            <w:r w:rsidR="00FC41D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(Student Futures)</w:t>
            </w:r>
          </w:p>
          <w:p w14:paraId="0444ADE6" w14:textId="77777777" w:rsidR="003855C6" w:rsidRDefault="003855C6" w:rsidP="007B3ED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(IT Services)</w:t>
            </w:r>
          </w:p>
          <w:p w14:paraId="165CBC2B" w14:textId="77777777" w:rsidR="00496906" w:rsidRDefault="003855C6" w:rsidP="007B3ED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Llinos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Carpenter (</w:t>
            </w:r>
            <w:r w:rsidR="00EE01E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Futures)</w:t>
            </w:r>
          </w:p>
          <w:p w14:paraId="014A22AE" w14:textId="77777777" w:rsidR="00496906" w:rsidRDefault="00496906" w:rsidP="007B3ED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Sian Lewis (Education Manager)</w:t>
            </w:r>
          </w:p>
          <w:p w14:paraId="6EA55F71" w14:textId="77777777" w:rsidR="006D4688" w:rsidRDefault="00496906" w:rsidP="007B3ED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Lisa Watkins </w:t>
            </w:r>
            <w:r w:rsidR="006D468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(Education Development Officer)</w:t>
            </w:r>
          </w:p>
          <w:p w14:paraId="38EF2B99" w14:textId="77777777" w:rsidR="006D4688" w:rsidRDefault="006D4688" w:rsidP="007B3ED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Angela Jones-Evans (Library Services)</w:t>
            </w:r>
          </w:p>
          <w:p w14:paraId="6F2EE5BF" w14:textId="77777777" w:rsidR="00900C96" w:rsidRDefault="006D4688" w:rsidP="007B3ED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Robert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Gossedge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900C9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(AHSS Undergraduate Dean)</w:t>
            </w:r>
          </w:p>
          <w:p w14:paraId="66031376" w14:textId="1012ECA0" w:rsidR="006D19DB" w:rsidRDefault="00CF6E5F" w:rsidP="1FEF65D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Annabel Hurst </w:t>
            </w:r>
            <w:r w:rsidR="00772BD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(Catering Services)</w:t>
            </w:r>
            <w:r w:rsidR="003545B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7847DD0B" w14:textId="77777777" w:rsidR="00E33B08" w:rsidRPr="00E33B08" w:rsidRDefault="00E33B08" w:rsidP="00E33B08">
            <w:pPr>
              <w:pStyle w:val="ListParagraph"/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F0E81EB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05C2379B" w14:textId="77777777" w:rsidR="006D19DB" w:rsidRDefault="00DB5078" w:rsidP="00DB50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Christopher Diamond (ENCAP)</w:t>
            </w:r>
          </w:p>
          <w:p w14:paraId="0A6DB112" w14:textId="3B8CE55F" w:rsidR="00DB5078" w:rsidRDefault="00FC41D2" w:rsidP="00DB50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Eleanor Smith </w:t>
            </w:r>
            <w:r w:rsidR="0031484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(SHARE</w:t>
            </w:r>
            <w:r w:rsidR="00E1725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</w:p>
          <w:p w14:paraId="3AB47254" w14:textId="77777777" w:rsidR="003855C6" w:rsidRDefault="003855C6" w:rsidP="00DB50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Sophie Eardley (MLANG)</w:t>
            </w:r>
          </w:p>
          <w:p w14:paraId="7DA8D46B" w14:textId="77777777" w:rsidR="00EE01E2" w:rsidRDefault="00EE01E2" w:rsidP="00DB50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Daisy Tipping (SHARE)</w:t>
            </w:r>
          </w:p>
          <w:p w14:paraId="3D9F98E6" w14:textId="77777777" w:rsidR="00D54766" w:rsidRDefault="00D54766" w:rsidP="00DB50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Deio Owen (WELSH)</w:t>
            </w:r>
          </w:p>
          <w:p w14:paraId="0A9AC501" w14:textId="7B6D15BC" w:rsidR="0068418A" w:rsidRPr="00DB5078" w:rsidRDefault="0068418A" w:rsidP="00DB50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Jay Shah </w:t>
            </w:r>
            <w:r w:rsidR="0031484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(LAWPL) </w:t>
            </w:r>
          </w:p>
        </w:tc>
      </w:tr>
      <w:tr w:rsidR="006D19DB" w:rsidRPr="00ED2291" w14:paraId="3CC8EF8D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="46CAB0F9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="00C20082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="005A747A" w:rsidRPr="00ED2291" w14:paraId="07B6CE87" w14:textId="77777777" w:rsidTr="0093426E">
        <w:trPr>
          <w:trHeight w:val="518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5FE24D28" w14:textId="74B2CBCD" w:rsidR="005A747A" w:rsidRDefault="0016727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N/A </w:t>
            </w:r>
          </w:p>
        </w:tc>
      </w:tr>
    </w:tbl>
    <w:p w14:paraId="6080D3A5" w14:textId="77777777" w:rsidR="00C20082" w:rsidRDefault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ED2291" w14:paraId="474E8D57" w14:textId="77777777" w:rsidTr="0153266E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52F60063" w:rsidR="005A747A" w:rsidRPr="00ED2291" w:rsidRDefault="70B09E5E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</w:t>
            </w:r>
            <w:r w:rsidR="04856F2B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3C920A88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310EDF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ENCAP </w:t>
            </w:r>
          </w:p>
        </w:tc>
      </w:tr>
      <w:tr w:rsidR="005A747A" w:rsidRPr="00ED2291" w14:paraId="376BA02C" w14:textId="77777777" w:rsidTr="00913E49">
        <w:trPr>
          <w:trHeight w:val="406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0ED7FC1F" w14:textId="1B9EBCDA" w:rsidR="005A747A" w:rsidRDefault="005A747A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0FAC1599" w14:textId="0E1AD4D8" w:rsidR="78634202" w:rsidRDefault="00C177F1" w:rsidP="00913E49">
            <w:pPr>
              <w:pStyle w:val="ListParagraph"/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Christopher Diamond</w:t>
            </w:r>
            <w:r w:rsidR="006B25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(CD),</w:t>
            </w:r>
            <w:proofErr w:type="gramEnd"/>
            <w:r w:rsidR="006B25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reported no current issues </w:t>
            </w:r>
            <w:r w:rsidR="00BC43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to be raised</w:t>
            </w:r>
            <w:r w:rsidR="00A34E4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BC43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as </w:t>
            </w:r>
            <w:r w:rsidR="0004087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all problems</w:t>
            </w:r>
            <w:r w:rsidR="00AD521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were</w:t>
            </w:r>
            <w:r w:rsidR="0004087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highlighted during </w:t>
            </w:r>
            <w:r w:rsidR="00AD521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</w:t>
            </w:r>
            <w:r w:rsidR="00405E3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ord</w:t>
            </w:r>
            <w:r w:rsidR="00AD521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of S</w:t>
            </w:r>
            <w:r w:rsidR="00405E3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tudies and </w:t>
            </w:r>
            <w:r w:rsidR="00AD521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 S</w:t>
            </w:r>
            <w:r w:rsidR="00696C6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tudent </w:t>
            </w:r>
            <w:r w:rsidR="00AD521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</w:t>
            </w:r>
            <w:r w:rsidR="00696C6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taff </w:t>
            </w:r>
            <w:r w:rsidR="00AD521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</w:t>
            </w:r>
            <w:r w:rsidR="00696C6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anel</w:t>
            </w:r>
            <w:r w:rsidR="00F6683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(SSP)</w:t>
            </w:r>
            <w:r w:rsidR="0009505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696C6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had been dealt with accordingly. </w:t>
            </w:r>
            <w:r w:rsidR="0009505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7E31F8" w:rsidRPr="007E31F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  <w:p w14:paraId="1046F720" w14:textId="47FB5301" w:rsidR="0084083C" w:rsidRDefault="0084083C" w:rsidP="00913E49">
            <w:pPr>
              <w:pStyle w:val="ListParagraph"/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2D1F42" w:rsidRPr="00A52CC2" w14:paraId="146098DE" w14:textId="77777777" w:rsidTr="0153266E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7163FFA8" w14:textId="12185C81" w:rsidR="002D1F42" w:rsidRPr="00A52CC2" w:rsidRDefault="2638B78F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</w:t>
            </w:r>
            <w:r w:rsidR="689AD7F5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Key Decision:</w:t>
            </w:r>
            <w:r w:rsidR="3CB97E3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405E3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N/A </w:t>
            </w:r>
            <w:r w:rsidR="3CB97E3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Who:</w:t>
            </w:r>
            <w:r w:rsidR="000136D1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  <w:r w:rsidR="3CB97E3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When:</w:t>
            </w:r>
            <w:r w:rsidR="000136D1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 </w:t>
            </w:r>
          </w:p>
          <w:p w14:paraId="496D2B2C" w14:textId="3ABC289D" w:rsidR="002D1F42" w:rsidRPr="00A52CC2" w:rsidRDefault="002D1F42" w:rsidP="525F860B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14:paraId="3468883B" w14:textId="77777777" w:rsidTr="00913E49">
        <w:trPr>
          <w:trHeight w:val="556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3220C5A" w14:textId="68EA1A97" w:rsidR="3AE0B1D4" w:rsidRDefault="3AE0B1D4" w:rsidP="78634202">
            <w:pPr>
              <w:spacing w:line="240" w:lineRule="auto"/>
            </w:pPr>
          </w:p>
        </w:tc>
      </w:tr>
      <w:tr w:rsidR="0153266E" w14:paraId="21041927" w14:textId="77777777" w:rsidTr="0153266E">
        <w:trPr>
          <w:trHeight w:val="40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0C72CEF" w14:textId="7B51FD45" w:rsidR="78CC3679" w:rsidRDefault="78CC367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 </w:t>
            </w:r>
            <w:r w:rsidR="000136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JOMEC</w:t>
            </w:r>
          </w:p>
        </w:tc>
      </w:tr>
      <w:tr w:rsidR="0153266E" w14:paraId="4EDBF8E7" w14:textId="77777777" w:rsidTr="0153266E">
        <w:trPr>
          <w:trHeight w:val="17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756AEDC1" w14:textId="77777777" w:rsidR="000136D1" w:rsidRDefault="000136D1" w:rsidP="0153266E">
            <w:pPr>
              <w:spacing w:line="240" w:lineRule="auto"/>
            </w:pPr>
            <w:r>
              <w:t xml:space="preserve">   </w:t>
            </w:r>
          </w:p>
          <w:p w14:paraId="6868A882" w14:textId="25B0ED07" w:rsidR="004A54DE" w:rsidRDefault="00261D2B" w:rsidP="00FB526D">
            <w:pPr>
              <w:pStyle w:val="List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</w:t>
            </w:r>
            <w:r w:rsidR="00AD5211">
              <w:rPr>
                <w:rFonts w:ascii="Arial" w:hAnsi="Arial" w:cs="Arial"/>
                <w:sz w:val="24"/>
                <w:szCs w:val="24"/>
              </w:rPr>
              <w:t>yal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211">
              <w:rPr>
                <w:rFonts w:ascii="Arial" w:hAnsi="Arial" w:cs="Arial"/>
                <w:sz w:val="24"/>
                <w:szCs w:val="24"/>
              </w:rPr>
              <w:t xml:space="preserve">Khedkar </w:t>
            </w:r>
            <w:r>
              <w:rPr>
                <w:rFonts w:ascii="Arial" w:hAnsi="Arial" w:cs="Arial"/>
                <w:sz w:val="24"/>
                <w:szCs w:val="24"/>
              </w:rPr>
              <w:t>(S</w:t>
            </w:r>
            <w:r w:rsidR="00AD5211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="00F37A69">
              <w:rPr>
                <w:rFonts w:ascii="Arial" w:hAnsi="Arial" w:cs="Arial"/>
                <w:sz w:val="24"/>
                <w:szCs w:val="24"/>
              </w:rPr>
              <w:t xml:space="preserve">updated that students were unhappy with the University Academic Board </w:t>
            </w:r>
            <w:r w:rsidR="00FA02C2">
              <w:rPr>
                <w:rFonts w:ascii="Arial" w:hAnsi="Arial" w:cs="Arial"/>
                <w:sz w:val="24"/>
                <w:szCs w:val="24"/>
              </w:rPr>
              <w:t>regarding the blanket policy on assessment deadlines</w:t>
            </w:r>
            <w:r w:rsidR="00C22FA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11991">
              <w:rPr>
                <w:rFonts w:ascii="Arial" w:hAnsi="Arial" w:cs="Arial"/>
                <w:sz w:val="24"/>
                <w:szCs w:val="24"/>
              </w:rPr>
              <w:t>This results</w:t>
            </w:r>
            <w:r w:rsidR="00FA02C2">
              <w:rPr>
                <w:rFonts w:ascii="Arial" w:hAnsi="Arial" w:cs="Arial"/>
                <w:sz w:val="24"/>
                <w:szCs w:val="24"/>
              </w:rPr>
              <w:t xml:space="preserve"> in all JOMEC </w:t>
            </w:r>
            <w:r w:rsidR="00C22FA9">
              <w:rPr>
                <w:rFonts w:ascii="Arial" w:hAnsi="Arial" w:cs="Arial"/>
                <w:sz w:val="24"/>
                <w:szCs w:val="24"/>
              </w:rPr>
              <w:t xml:space="preserve">assessment deadlines falling on the same, as </w:t>
            </w:r>
            <w:r w:rsidR="008243B8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A850FE">
              <w:rPr>
                <w:rFonts w:ascii="Arial" w:hAnsi="Arial" w:cs="Arial"/>
                <w:sz w:val="24"/>
                <w:szCs w:val="24"/>
              </w:rPr>
              <w:t xml:space="preserve">modules are coursework </w:t>
            </w:r>
            <w:r w:rsidR="00711991">
              <w:rPr>
                <w:rFonts w:ascii="Arial" w:hAnsi="Arial" w:cs="Arial"/>
                <w:sz w:val="24"/>
                <w:szCs w:val="24"/>
              </w:rPr>
              <w:t xml:space="preserve">dependent. Students have raised the concern </w:t>
            </w:r>
            <w:r w:rsidR="0054461B">
              <w:rPr>
                <w:rFonts w:ascii="Arial" w:hAnsi="Arial" w:cs="Arial"/>
                <w:sz w:val="24"/>
                <w:szCs w:val="24"/>
              </w:rPr>
              <w:t>about</w:t>
            </w:r>
            <w:r w:rsidR="00442A0D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5006F7">
              <w:rPr>
                <w:rFonts w:ascii="Arial" w:hAnsi="Arial" w:cs="Arial"/>
                <w:sz w:val="24"/>
                <w:szCs w:val="24"/>
              </w:rPr>
              <w:t xml:space="preserve"> amount of work</w:t>
            </w:r>
            <w:r w:rsidR="00442A0D">
              <w:rPr>
                <w:rFonts w:ascii="Arial" w:hAnsi="Arial" w:cs="Arial"/>
                <w:sz w:val="24"/>
                <w:szCs w:val="24"/>
              </w:rPr>
              <w:t xml:space="preserve"> that is</w:t>
            </w:r>
            <w:r w:rsidR="00500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4DE">
              <w:rPr>
                <w:rFonts w:ascii="Arial" w:hAnsi="Arial" w:cs="Arial"/>
                <w:sz w:val="24"/>
                <w:szCs w:val="24"/>
              </w:rPr>
              <w:t>required</w:t>
            </w:r>
            <w:r w:rsidR="00442A0D">
              <w:rPr>
                <w:rFonts w:ascii="Arial" w:hAnsi="Arial" w:cs="Arial"/>
                <w:sz w:val="24"/>
                <w:szCs w:val="24"/>
              </w:rPr>
              <w:t xml:space="preserve"> to be </w:t>
            </w:r>
            <w:r w:rsidR="005006F7">
              <w:rPr>
                <w:rFonts w:ascii="Arial" w:hAnsi="Arial" w:cs="Arial"/>
                <w:sz w:val="24"/>
                <w:szCs w:val="24"/>
              </w:rPr>
              <w:t xml:space="preserve">submitted </w:t>
            </w:r>
            <w:r w:rsidR="008734D6">
              <w:rPr>
                <w:rFonts w:ascii="Arial" w:hAnsi="Arial" w:cs="Arial"/>
                <w:sz w:val="24"/>
                <w:szCs w:val="24"/>
              </w:rPr>
              <w:t xml:space="preserve">at once. </w:t>
            </w:r>
          </w:p>
          <w:p w14:paraId="5C65FB65" w14:textId="77777777" w:rsidR="004A54DE" w:rsidRDefault="004A54DE" w:rsidP="004A54DE">
            <w:pPr>
              <w:pStyle w:val="List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18A193" w14:textId="77777777" w:rsidR="000136D1" w:rsidRDefault="004A54DE" w:rsidP="004A54DE">
            <w:pPr>
              <w:pStyle w:val="List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</w:t>
            </w:r>
            <w:r w:rsidR="00EE2940">
              <w:rPr>
                <w:rFonts w:ascii="Arial" w:hAnsi="Arial" w:cs="Arial"/>
                <w:sz w:val="24"/>
                <w:szCs w:val="24"/>
              </w:rPr>
              <w:t xml:space="preserve">mutually </w:t>
            </w:r>
            <w:r>
              <w:rPr>
                <w:rFonts w:ascii="Arial" w:hAnsi="Arial" w:cs="Arial"/>
                <w:sz w:val="24"/>
                <w:szCs w:val="24"/>
              </w:rPr>
              <w:t xml:space="preserve">agreed during student staff panel </w:t>
            </w:r>
            <w:r w:rsidR="00EE2940">
              <w:rPr>
                <w:rFonts w:ascii="Arial" w:hAnsi="Arial" w:cs="Arial"/>
                <w:sz w:val="24"/>
                <w:szCs w:val="24"/>
              </w:rPr>
              <w:t xml:space="preserve">between students and staff that the blanket policy was causing more harm than good </w:t>
            </w:r>
            <w:r w:rsidR="00FA51FC">
              <w:rPr>
                <w:rFonts w:ascii="Arial" w:hAnsi="Arial" w:cs="Arial"/>
                <w:sz w:val="24"/>
                <w:szCs w:val="24"/>
              </w:rPr>
              <w:t xml:space="preserve">as students are having to </w:t>
            </w:r>
            <w:proofErr w:type="spellStart"/>
            <w:r w:rsidR="00FA51FC">
              <w:rPr>
                <w:rFonts w:ascii="Arial" w:hAnsi="Arial" w:cs="Arial"/>
                <w:sz w:val="24"/>
                <w:szCs w:val="24"/>
              </w:rPr>
              <w:t>prioritise</w:t>
            </w:r>
            <w:proofErr w:type="spellEnd"/>
            <w:r w:rsidR="00FA51FC">
              <w:rPr>
                <w:rFonts w:ascii="Arial" w:hAnsi="Arial" w:cs="Arial"/>
                <w:sz w:val="24"/>
                <w:szCs w:val="24"/>
              </w:rPr>
              <w:t xml:space="preserve"> assessments, causing under performance in other </w:t>
            </w:r>
            <w:r w:rsidR="00BD4953">
              <w:rPr>
                <w:rFonts w:ascii="Arial" w:hAnsi="Arial" w:cs="Arial"/>
                <w:sz w:val="24"/>
                <w:szCs w:val="24"/>
              </w:rPr>
              <w:t xml:space="preserve">assessments. </w:t>
            </w:r>
          </w:p>
          <w:p w14:paraId="5ECC81F0" w14:textId="5A37DCA6" w:rsidR="0084083C" w:rsidRPr="000136D1" w:rsidRDefault="0084083C" w:rsidP="004A54DE">
            <w:pPr>
              <w:pStyle w:val="List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153266E" w14:paraId="3063736C" w14:textId="77777777" w:rsidTr="0153266E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D962304" w14:textId="77777777" w:rsidR="003B6847" w:rsidRDefault="6ACE3A1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</w:t>
            </w:r>
            <w:r w:rsidR="00E55D64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</w:t>
            </w:r>
          </w:p>
          <w:p w14:paraId="0D54D1B4" w14:textId="42A0B34C" w:rsidR="00E55D64" w:rsidRDefault="00033AB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79422F81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Who:</w:t>
            </w:r>
            <w:r w:rsidR="003B684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</w:t>
            </w:r>
            <w:r w:rsidR="00913E4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-</w:t>
            </w:r>
            <w:r w:rsidR="00FB526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3B684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Robert </w:t>
            </w:r>
            <w:proofErr w:type="spellStart"/>
            <w:r w:rsidR="003B684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Gossedge</w:t>
            </w:r>
            <w:proofErr w:type="spellEnd"/>
            <w:r w:rsidR="003B6847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</w:t>
            </w:r>
            <w:r w:rsidR="0093439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</w:t>
            </w:r>
            <w:r w:rsidR="79422F81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When:</w:t>
            </w:r>
            <w:r w:rsidR="00047B34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</w:t>
            </w:r>
          </w:p>
          <w:p w14:paraId="4DE8AA7C" w14:textId="78831BB2" w:rsidR="005F61AD" w:rsidRPr="00FB526D" w:rsidRDefault="00FB526D" w:rsidP="00FB526D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</w:t>
            </w:r>
            <w:r w:rsidR="00725F9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5F61AD" w:rsidRPr="00FB526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Sian Lewis </w:t>
            </w:r>
          </w:p>
        </w:tc>
      </w:tr>
      <w:tr w:rsidR="0153266E" w14:paraId="74C49433" w14:textId="77777777" w:rsidTr="0153266E">
        <w:trPr>
          <w:trHeight w:val="11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55F9BE2C" w14:textId="77777777" w:rsidR="0153266E" w:rsidRDefault="0153266E" w:rsidP="003B684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B715E6C" w14:textId="430EFAD7" w:rsidR="003B6847" w:rsidRDefault="00524C35" w:rsidP="00524C35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- </w:t>
            </w:r>
            <w:r w:rsidR="004272E5" w:rsidRPr="00FB526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Robert </w:t>
            </w:r>
            <w:proofErr w:type="spellStart"/>
            <w:r w:rsidR="004272E5" w:rsidRPr="00FB526D">
              <w:rPr>
                <w:rFonts w:ascii="Arial" w:eastAsia="Arial" w:hAnsi="Arial" w:cs="Arial"/>
                <w:sz w:val="24"/>
                <w:szCs w:val="24"/>
                <w:lang w:eastAsia="en-GB"/>
              </w:rPr>
              <w:t>Gossedge</w:t>
            </w:r>
            <w:proofErr w:type="spellEnd"/>
            <w:r w:rsidR="004272E5" w:rsidRPr="00FB526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(RG), </w:t>
            </w:r>
            <w:r w:rsidR="00E238E3" w:rsidRPr="00FB526D">
              <w:rPr>
                <w:rFonts w:ascii="Arial" w:eastAsia="Arial" w:hAnsi="Arial" w:cs="Arial"/>
                <w:sz w:val="24"/>
                <w:szCs w:val="24"/>
                <w:lang w:eastAsia="en-GB"/>
              </w:rPr>
              <w:t>stagge</w:t>
            </w:r>
            <w:r w:rsidR="00284E73" w:rsidRPr="00FB526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red submissions of assessments </w:t>
            </w:r>
            <w:proofErr w:type="gramStart"/>
            <w:r w:rsidR="00284E73" w:rsidRPr="00FB526D">
              <w:rPr>
                <w:rFonts w:ascii="Arial" w:eastAsia="Arial" w:hAnsi="Arial" w:cs="Arial"/>
                <w:sz w:val="24"/>
                <w:szCs w:val="24"/>
                <w:lang w:eastAsia="en-GB"/>
              </w:rPr>
              <w:t>is</w:t>
            </w:r>
            <w:proofErr w:type="gramEnd"/>
            <w:r w:rsidR="00284E73" w:rsidRPr="00FB526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encouraged across most schools within AHSS</w:t>
            </w:r>
            <w:r w:rsidR="00047B34" w:rsidRPr="00FB526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However, this </w:t>
            </w:r>
            <w:r w:rsidR="00981E86" w:rsidRPr="00FB526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will be picked up with the Director of Learning and Teaching in JOMEC. </w:t>
            </w:r>
          </w:p>
          <w:p w14:paraId="30B9DC9A" w14:textId="77777777" w:rsidR="00913E49" w:rsidRPr="00FB526D" w:rsidRDefault="00913E49" w:rsidP="00524C35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2628FEA" w14:textId="77777777" w:rsidR="005F61AD" w:rsidRDefault="00524C35" w:rsidP="00524C35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- </w:t>
            </w:r>
            <w:r w:rsidR="005F61A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Sian Lewis (SL), </w:t>
            </w:r>
            <w:r w:rsidR="003039D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 manner of assessments and the period over which assessments are conducted </w:t>
            </w:r>
            <w:r w:rsidR="006076F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is currently under analysis as part of </w:t>
            </w:r>
            <w:r w:rsidR="005C1AE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 wider university project called rethinking assessment. </w:t>
            </w:r>
            <w:proofErr w:type="gramStart"/>
            <w:r w:rsidR="00753533">
              <w:rPr>
                <w:rFonts w:ascii="Arial" w:eastAsia="Arial" w:hAnsi="Arial" w:cs="Arial"/>
                <w:sz w:val="24"/>
                <w:szCs w:val="24"/>
                <w:lang w:eastAsia="en-GB"/>
              </w:rPr>
              <w:t>Thus</w:t>
            </w:r>
            <w:proofErr w:type="gramEnd"/>
            <w:r w:rsidR="0075353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resolving such issues is on the University </w:t>
            </w:r>
            <w:r w:rsidR="001E5F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agenda. </w:t>
            </w:r>
          </w:p>
          <w:p w14:paraId="2A67A556" w14:textId="75FB3D10" w:rsidR="0084083C" w:rsidRPr="005F61AD" w:rsidRDefault="0084083C" w:rsidP="00524C35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153266E" w14:paraId="3FBAE08D" w14:textId="77777777" w:rsidTr="0153266E">
        <w:trPr>
          <w:trHeight w:val="5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33B6D5B" w14:textId="6B05CF18" w:rsidR="1739874C" w:rsidRDefault="1739874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</w:t>
            </w:r>
            <w:r w:rsidR="00B71EF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MLANG</w:t>
            </w:r>
          </w:p>
        </w:tc>
      </w:tr>
      <w:tr w:rsidR="0153266E" w14:paraId="72C1A18F" w14:textId="77777777" w:rsidTr="0153266E">
        <w:trPr>
          <w:trHeight w:val="16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25E853FD" w14:textId="77777777" w:rsidR="0153266E" w:rsidRDefault="0153266E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AE04D4B" w14:textId="39E67D59" w:rsidR="00B71EFB" w:rsidRPr="00B71EFB" w:rsidRDefault="009E483C" w:rsidP="007D3079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Sophie Eardley (SE), </w:t>
            </w:r>
            <w:r w:rsidR="006F656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any issues raised by students </w:t>
            </w:r>
            <w:r w:rsidR="00A256F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have been </w:t>
            </w:r>
            <w:r w:rsidR="002147D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dealt with within MLANG, no further issues have been flagged. </w:t>
            </w:r>
          </w:p>
        </w:tc>
      </w:tr>
      <w:tr w:rsidR="0153266E" w14:paraId="54A3162B" w14:textId="77777777" w:rsidTr="0153266E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BDCBFFC" w14:textId="0D4C4D97" w:rsidR="1739874C" w:rsidRDefault="1739874C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</w:t>
            </w:r>
            <w:r w:rsidR="002147D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N/A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</w:t>
            </w:r>
            <w:r w:rsidR="002147D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Who:</w:t>
            </w:r>
            <w:r w:rsidR="002147D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When:</w:t>
            </w:r>
            <w:r w:rsidR="002147D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</w:p>
        </w:tc>
      </w:tr>
      <w:tr w:rsidR="0153266E" w14:paraId="58D91557" w14:textId="77777777" w:rsidTr="008A0573">
        <w:trPr>
          <w:trHeight w:val="534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1F3FF52C" w14:textId="7B3ECE79" w:rsidR="0153266E" w:rsidRDefault="0153266E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153266E" w14:paraId="6BECAE63" w14:textId="77777777" w:rsidTr="0153266E">
        <w:trPr>
          <w:trHeight w:val="4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1E661161" w14:textId="7595EBED" w:rsidR="3B134358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007D307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S</w:t>
            </w:r>
            <w:r w:rsidR="00293AC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HARE</w:t>
            </w:r>
            <w:r w:rsidR="007D307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153266E" w14:paraId="001D795D" w14:textId="77777777" w:rsidTr="0153266E">
        <w:trPr>
          <w:trHeight w:val="157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3EE2C3AF" w14:textId="77777777" w:rsidR="003A59EB" w:rsidRDefault="003A59EB" w:rsidP="003A59EB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0E31F18" w14:textId="0101D8B2" w:rsidR="005A1F34" w:rsidRDefault="007D3079" w:rsidP="005A1F34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7D307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Daisy Tipping (DT), </w:t>
            </w:r>
            <w:r w:rsidR="00F6683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SSP will be held </w:t>
            </w:r>
            <w:r w:rsidR="003B170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tomorrow, however, </w:t>
            </w:r>
            <w:proofErr w:type="gramStart"/>
            <w:r w:rsidR="003B1706">
              <w:rPr>
                <w:rFonts w:ascii="Arial" w:eastAsia="Arial" w:hAnsi="Arial" w:cs="Arial"/>
                <w:sz w:val="24"/>
                <w:szCs w:val="24"/>
                <w:lang w:eastAsia="en-GB"/>
              </w:rPr>
              <w:t>a number of</w:t>
            </w:r>
            <w:proofErr w:type="gramEnd"/>
            <w:r w:rsidR="003B170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students have made complaints </w:t>
            </w:r>
            <w:r w:rsidR="0065669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surrounding the lack of plug sockets in the ASSL. Students are struggling to use the library as </w:t>
            </w:r>
            <w:r w:rsidR="008D726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there </w:t>
            </w:r>
            <w:r w:rsidR="005A1F34">
              <w:rPr>
                <w:rFonts w:ascii="Arial" w:eastAsia="Arial" w:hAnsi="Arial" w:cs="Arial"/>
                <w:sz w:val="24"/>
                <w:szCs w:val="24"/>
                <w:lang w:eastAsia="en-GB"/>
              </w:rPr>
              <w:t>are very</w:t>
            </w:r>
            <w:r w:rsidR="008D726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few plug sockets to charge laptops</w:t>
            </w:r>
            <w:r w:rsidR="005A1F3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</w:p>
          <w:p w14:paraId="4D72D983" w14:textId="77777777" w:rsidR="002E60A1" w:rsidRDefault="002E60A1" w:rsidP="002E60A1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24881D09" w14:textId="1F950E8D" w:rsidR="002E60A1" w:rsidRDefault="00A82098" w:rsidP="002E60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DT raised </w:t>
            </w:r>
            <w:r w:rsidR="008675B8">
              <w:rPr>
                <w:rFonts w:ascii="Arial" w:eastAsia="Arial" w:hAnsi="Arial" w:cs="Arial"/>
                <w:sz w:val="24"/>
                <w:szCs w:val="24"/>
                <w:lang w:eastAsia="en-GB"/>
              </w:rPr>
              <w:t>the issue of 1</w:t>
            </w:r>
            <w:r w:rsidR="008675B8" w:rsidRPr="008675B8">
              <w:rPr>
                <w:rFonts w:ascii="Arial" w:eastAsia="Arial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="008675B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year students </w:t>
            </w:r>
            <w:r w:rsidR="0031343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feeling </w:t>
            </w:r>
            <w:r w:rsidR="008A0573">
              <w:rPr>
                <w:rFonts w:ascii="Arial" w:eastAsia="Arial" w:hAnsi="Arial" w:cs="Arial"/>
                <w:sz w:val="24"/>
                <w:szCs w:val="24"/>
                <w:lang w:eastAsia="en-GB"/>
              </w:rPr>
              <w:t>there is little emphasis on work experience</w:t>
            </w:r>
            <w:r w:rsidR="00840F1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since many are unaware </w:t>
            </w:r>
            <w:r w:rsidR="008A057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and </w:t>
            </w:r>
            <w:r w:rsidR="002E60A1">
              <w:rPr>
                <w:rFonts w:ascii="Arial" w:eastAsia="Arial" w:hAnsi="Arial" w:cs="Arial"/>
                <w:sz w:val="24"/>
                <w:szCs w:val="24"/>
                <w:lang w:eastAsia="en-GB"/>
              </w:rPr>
              <w:t>are</w:t>
            </w:r>
            <w:r w:rsidR="008A057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only stressed </w:t>
            </w:r>
            <w:r w:rsidR="00F506FD">
              <w:rPr>
                <w:rFonts w:ascii="Arial" w:eastAsia="Arial" w:hAnsi="Arial" w:cs="Arial"/>
                <w:sz w:val="24"/>
                <w:szCs w:val="24"/>
                <w:lang w:eastAsia="en-GB"/>
              </w:rPr>
              <w:t>during the 2</w:t>
            </w:r>
            <w:r w:rsidR="00F506FD" w:rsidRPr="00F506FD">
              <w:rPr>
                <w:rFonts w:ascii="Arial" w:eastAsia="Arial" w:hAnsi="Arial" w:cs="Arial"/>
                <w:sz w:val="24"/>
                <w:szCs w:val="24"/>
                <w:vertAlign w:val="superscript"/>
                <w:lang w:eastAsia="en-GB"/>
              </w:rPr>
              <w:t>nd</w:t>
            </w:r>
            <w:r w:rsidR="00F506F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year</w:t>
            </w:r>
            <w:r w:rsidR="00840F1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</w:p>
          <w:p w14:paraId="2A036142" w14:textId="77777777" w:rsidR="002E60A1" w:rsidRPr="002E60A1" w:rsidRDefault="002E60A1" w:rsidP="002E60A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29FE7D7F" w14:textId="3E8126C6" w:rsidR="00A56B43" w:rsidRDefault="00840F16" w:rsidP="00A56B4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DT</w:t>
            </w:r>
            <w:r w:rsidR="000C50B7"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proofErr w:type="gramEnd"/>
            <w:r w:rsidR="000C50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85433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raised that </w:t>
            </w:r>
            <w:r w:rsidR="00ED3BF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greater transparency </w:t>
            </w:r>
            <w:r w:rsidR="005B52D5">
              <w:rPr>
                <w:rFonts w:ascii="Arial" w:eastAsia="Arial" w:hAnsi="Arial" w:cs="Arial"/>
                <w:sz w:val="24"/>
                <w:szCs w:val="24"/>
                <w:lang w:eastAsia="en-GB"/>
              </w:rPr>
              <w:t>is needed</w:t>
            </w:r>
            <w:r w:rsidR="00ED3BF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on assessments with strikes. </w:t>
            </w:r>
            <w:r w:rsidR="000D7A8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Many schools are suggesting </w:t>
            </w:r>
            <w:r w:rsidR="00E6641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lectures that have been affected by strikes will not be </w:t>
            </w:r>
            <w:proofErr w:type="gramStart"/>
            <w:r w:rsidR="00100CCA">
              <w:rPr>
                <w:rFonts w:ascii="Arial" w:eastAsia="Arial" w:hAnsi="Arial" w:cs="Arial"/>
                <w:sz w:val="24"/>
                <w:szCs w:val="24"/>
                <w:lang w:eastAsia="en-GB"/>
              </w:rPr>
              <w:t>taken into account</w:t>
            </w:r>
            <w:proofErr w:type="gramEnd"/>
            <w:r w:rsidR="00100CC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during assessments, however, there has been no clarity on what students </w:t>
            </w:r>
            <w:r w:rsidR="00904B8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should </w:t>
            </w:r>
            <w:r w:rsidR="003E655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and shouldn’t be </w:t>
            </w:r>
            <w:r w:rsidR="006A3D6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working on for assessments. Additionally, </w:t>
            </w:r>
            <w:r w:rsidR="003E12B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students have found </w:t>
            </w:r>
            <w:r w:rsidR="00854337">
              <w:rPr>
                <w:rFonts w:ascii="Arial" w:eastAsia="Arial" w:hAnsi="Arial" w:cs="Arial"/>
                <w:sz w:val="24"/>
                <w:szCs w:val="24"/>
                <w:lang w:eastAsia="en-GB"/>
              </w:rPr>
              <w:t>45-minute</w:t>
            </w:r>
            <w:r w:rsidR="00EF278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seminars are </w:t>
            </w:r>
            <w:r w:rsidR="003E12BE">
              <w:rPr>
                <w:rFonts w:ascii="Arial" w:eastAsia="Arial" w:hAnsi="Arial" w:cs="Arial"/>
                <w:sz w:val="24"/>
                <w:szCs w:val="24"/>
                <w:lang w:eastAsia="en-GB"/>
              </w:rPr>
              <w:t>not long enough to be able to have discussions</w:t>
            </w:r>
            <w:r w:rsidR="00A56B4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</w:p>
          <w:p w14:paraId="23212C8F" w14:textId="77777777" w:rsidR="00A56B43" w:rsidRPr="00A56B43" w:rsidRDefault="00A56B43" w:rsidP="00A56B43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F195182" w14:textId="7C1F13E5" w:rsidR="003A59EB" w:rsidRDefault="00A56B43" w:rsidP="00A56B4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DT</w:t>
            </w:r>
            <w:r w:rsidR="0018383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stated that </w:t>
            </w:r>
            <w:r w:rsidR="0011756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more </w:t>
            </w:r>
            <w:r w:rsidR="0018383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communication </w:t>
            </w:r>
            <w:r w:rsidR="0011756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is needed </w:t>
            </w:r>
            <w:r w:rsidR="0018383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with applications for studying </w:t>
            </w:r>
            <w:r w:rsidR="00117565">
              <w:rPr>
                <w:rFonts w:ascii="Arial" w:eastAsia="Arial" w:hAnsi="Arial" w:cs="Arial"/>
                <w:sz w:val="24"/>
                <w:szCs w:val="24"/>
                <w:lang w:eastAsia="en-GB"/>
              </w:rPr>
              <w:t>abroad</w:t>
            </w:r>
            <w:r w:rsidR="00B12C2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to inform students whether they have a place or not, as this impacts housing for the following year </w:t>
            </w:r>
            <w:r w:rsidR="000056E2">
              <w:rPr>
                <w:rFonts w:ascii="Arial" w:eastAsia="Arial" w:hAnsi="Arial" w:cs="Arial"/>
                <w:sz w:val="24"/>
                <w:szCs w:val="24"/>
                <w:lang w:eastAsia="en-GB"/>
              </w:rPr>
              <w:t>if study</w:t>
            </w:r>
            <w:r w:rsidR="003A59E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0056E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abroad </w:t>
            </w:r>
            <w:r w:rsidR="003A59E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is denied. </w:t>
            </w:r>
          </w:p>
          <w:p w14:paraId="3958E475" w14:textId="77777777" w:rsidR="003A59EB" w:rsidRPr="003A59EB" w:rsidRDefault="003A59EB" w:rsidP="003A59EB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6C4DF63" w14:textId="5696B7E3" w:rsidR="0153266E" w:rsidRPr="00A56B43" w:rsidRDefault="006A3D64" w:rsidP="003A59EB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A56B4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F66831" w:rsidRPr="00A56B4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153266E" w14:paraId="7761682B" w14:textId="77777777" w:rsidTr="0153266E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563EDD78" w14:textId="77777777" w:rsidR="004C5EB3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                 </w:t>
            </w:r>
          </w:p>
          <w:p w14:paraId="0E533E8C" w14:textId="0F40C3B5" w:rsidR="3B134358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Who:</w:t>
            </w:r>
            <w:r w:rsidR="004C5EB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99062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1) Angela Jones-Evans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</w:t>
            </w:r>
            <w:r w:rsidR="0093439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When:</w:t>
            </w:r>
            <w:r w:rsidR="00AA0F41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 </w:t>
            </w:r>
          </w:p>
          <w:p w14:paraId="43EB8DEC" w14:textId="6378261C" w:rsidR="00ED7F5D" w:rsidRDefault="0099062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2) </w:t>
            </w:r>
            <w:r w:rsidR="00AA0F41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Robert </w:t>
            </w:r>
            <w:proofErr w:type="spellStart"/>
            <w:r w:rsidR="00AA0F41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</w:t>
            </w:r>
            <w:r w:rsidR="00375AE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ossedge</w:t>
            </w:r>
            <w:proofErr w:type="spellEnd"/>
            <w:r w:rsidR="0066100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910E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Llinos</w:t>
            </w:r>
            <w:proofErr w:type="spellEnd"/>
            <w:r w:rsidR="00910E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Carpenter </w:t>
            </w:r>
          </w:p>
          <w:p w14:paraId="2BA37CE6" w14:textId="77777777" w:rsidR="0099062C" w:rsidRDefault="00ED7F5D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</w:t>
            </w:r>
            <w:r w:rsidR="0066100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3)</w:t>
            </w:r>
            <w:r w:rsidR="00DE0F3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Robert </w:t>
            </w:r>
            <w:proofErr w:type="spellStart"/>
            <w:r w:rsidR="00DE0F3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Gossedge</w:t>
            </w:r>
            <w:proofErr w:type="spellEnd"/>
            <w:r w:rsidR="00DE0F3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375AE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475891BE" w14:textId="7ECDDE77" w:rsidR="001D3A37" w:rsidRPr="0099062C" w:rsidRDefault="001D3A37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4) Robert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Gossedge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153266E" w14:paraId="55EED6DC" w14:textId="77777777" w:rsidTr="0153266E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3103C2EA" w14:textId="77777777" w:rsidR="0153266E" w:rsidRDefault="0153266E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C7C2B9F" w14:textId="1DAC277D" w:rsidR="00C00766" w:rsidRDefault="0099062C" w:rsidP="0099062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C0076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Angela Jones-Evans (AJE), </w:t>
            </w:r>
            <w:r w:rsidR="00EB61C7" w:rsidRPr="00C0076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 concern will be forwarded </w:t>
            </w:r>
            <w:r w:rsidR="009613F5" w:rsidRPr="00C0076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to </w:t>
            </w:r>
            <w:r w:rsidR="00C00766" w:rsidRPr="00C00766">
              <w:rPr>
                <w:rFonts w:ascii="Arial" w:eastAsia="Arial" w:hAnsi="Arial" w:cs="Arial"/>
                <w:sz w:val="24"/>
                <w:szCs w:val="24"/>
                <w:lang w:eastAsia="en-GB"/>
              </w:rPr>
              <w:t>the customer</w:t>
            </w:r>
            <w:r w:rsidR="009613F5" w:rsidRPr="00C0076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services team. This is a perennial problem and </w:t>
            </w:r>
            <w:r w:rsidR="00D545DB" w:rsidRPr="00C0076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is trying to be resolved through the </w:t>
            </w:r>
            <w:r w:rsidR="00C00766" w:rsidRPr="00C00766">
              <w:rPr>
                <w:rFonts w:ascii="Arial" w:eastAsia="Arial" w:hAnsi="Arial" w:cs="Arial"/>
                <w:sz w:val="24"/>
                <w:szCs w:val="24"/>
                <w:lang w:eastAsia="en-GB"/>
              </w:rPr>
              <w:t>Better Ways of Working Program.</w:t>
            </w:r>
          </w:p>
          <w:p w14:paraId="7073A5A6" w14:textId="77777777" w:rsidR="005B52D5" w:rsidRDefault="005B52D5" w:rsidP="005B52D5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0387BC9D" w14:textId="77777777" w:rsidR="00910E6E" w:rsidRDefault="00A31104" w:rsidP="00C0076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RG, </w:t>
            </w:r>
            <w:r w:rsidR="00980D8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 school is being encouraged to </w:t>
            </w:r>
            <w:r w:rsidR="00AE497B">
              <w:rPr>
                <w:rFonts w:ascii="Arial" w:eastAsia="Arial" w:hAnsi="Arial" w:cs="Arial"/>
                <w:sz w:val="24"/>
                <w:szCs w:val="24"/>
                <w:lang w:eastAsia="en-GB"/>
              </w:rPr>
              <w:t>create more emphasis on work experience to 1</w:t>
            </w:r>
            <w:r w:rsidR="00AE497B" w:rsidRPr="00AE497B">
              <w:rPr>
                <w:rFonts w:ascii="Arial" w:eastAsia="Arial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="00AE497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year students and </w:t>
            </w:r>
            <w:r w:rsidR="00AA0F41">
              <w:rPr>
                <w:rFonts w:ascii="Arial" w:eastAsia="Arial" w:hAnsi="Arial" w:cs="Arial"/>
                <w:sz w:val="24"/>
                <w:szCs w:val="24"/>
                <w:lang w:eastAsia="en-GB"/>
              </w:rPr>
              <w:t>Student Futures team are trying to enforce this in the school as well.</w:t>
            </w:r>
            <w:r w:rsidR="00375AE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RG asked DT to forward this concern in writing so </w:t>
            </w:r>
            <w:r w:rsidR="006929F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it can be brought to the attention of the Director of Learning and Teaching in the </w:t>
            </w:r>
            <w:r w:rsidR="005B52D5">
              <w:rPr>
                <w:rFonts w:ascii="Arial" w:eastAsia="Arial" w:hAnsi="Arial" w:cs="Arial"/>
                <w:sz w:val="24"/>
                <w:szCs w:val="24"/>
                <w:lang w:eastAsia="en-GB"/>
              </w:rPr>
              <w:t>school.</w:t>
            </w:r>
          </w:p>
          <w:p w14:paraId="095B7D26" w14:textId="77777777" w:rsidR="00910E6E" w:rsidRPr="00910E6E" w:rsidRDefault="00910E6E" w:rsidP="00910E6E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4DF7D47" w14:textId="77777777" w:rsidR="00BC40C9" w:rsidRDefault="00910E6E" w:rsidP="001D3A37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Llinos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Carpenter (LC), </w:t>
            </w:r>
            <w:r w:rsidR="00413AE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reiterated and echoed everything RG had said concerning </w:t>
            </w:r>
            <w:r w:rsidR="00A700E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an earlier encouragement of work experience </w:t>
            </w:r>
            <w:r w:rsidR="007C280E">
              <w:rPr>
                <w:rFonts w:ascii="Arial" w:eastAsia="Arial" w:hAnsi="Arial" w:cs="Arial"/>
                <w:sz w:val="24"/>
                <w:szCs w:val="24"/>
                <w:lang w:eastAsia="en-GB"/>
              </w:rPr>
              <w:t>for 1</w:t>
            </w:r>
            <w:r w:rsidR="007C280E" w:rsidRPr="007C280E">
              <w:rPr>
                <w:rFonts w:ascii="Arial" w:eastAsia="Arial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="007C280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Year students. And this is being considered in the revalidation process. </w:t>
            </w:r>
          </w:p>
          <w:p w14:paraId="11C9677B" w14:textId="77777777" w:rsidR="00854337" w:rsidRDefault="00854337" w:rsidP="001D3A37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4FAD5FC" w14:textId="2743319D" w:rsidR="001D3A37" w:rsidRDefault="00E4153D" w:rsidP="00731FAD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RG, </w:t>
            </w:r>
            <w:r w:rsidR="00D06C4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discussing with personal tutors and study abroad coordinators </w:t>
            </w:r>
            <w:r w:rsidR="003C6E90">
              <w:rPr>
                <w:rFonts w:ascii="Arial" w:eastAsia="Arial" w:hAnsi="Arial" w:cs="Arial"/>
                <w:sz w:val="24"/>
                <w:szCs w:val="24"/>
                <w:lang w:eastAsia="en-GB"/>
              </w:rPr>
              <w:t>will help to gain advice earlier on</w:t>
            </w:r>
            <w:r w:rsidR="00731FA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as they </w:t>
            </w:r>
            <w:proofErr w:type="gramStart"/>
            <w:r w:rsidR="00731FAD">
              <w:rPr>
                <w:rFonts w:ascii="Arial" w:eastAsia="Arial" w:hAnsi="Arial" w:cs="Arial"/>
                <w:sz w:val="24"/>
                <w:szCs w:val="24"/>
                <w:lang w:eastAsia="en-GB"/>
              </w:rPr>
              <w:t>look into</w:t>
            </w:r>
            <w:proofErr w:type="gramEnd"/>
            <w:r w:rsidR="00731FA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the students’ academic record for the current year. </w:t>
            </w:r>
            <w:r w:rsidR="00A747A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Hence, students should be able to plan with a bit more confidence. </w:t>
            </w:r>
            <w:r w:rsidR="00731FAD">
              <w:rPr>
                <w:rFonts w:ascii="Arial" w:eastAsia="Arial" w:hAnsi="Arial" w:cs="Arial"/>
                <w:sz w:val="24"/>
                <w:szCs w:val="24"/>
                <w:lang w:eastAsia="en-GB"/>
              </w:rPr>
              <w:t>N</w:t>
            </w:r>
            <w:r w:rsidRPr="00731FAD">
              <w:rPr>
                <w:rFonts w:ascii="Arial" w:eastAsia="Arial" w:hAnsi="Arial" w:cs="Arial"/>
                <w:sz w:val="24"/>
                <w:szCs w:val="24"/>
                <w:lang w:eastAsia="en-GB"/>
              </w:rPr>
              <w:t>ew plans for study abroad</w:t>
            </w:r>
            <w:r w:rsidR="00731FA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are being put in place,</w:t>
            </w:r>
            <w:r w:rsidR="00584F1E" w:rsidRPr="00731FA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where there will be a simple pass or fail model</w:t>
            </w:r>
            <w:r w:rsidR="00A747A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</w:p>
          <w:p w14:paraId="57EAA635" w14:textId="77777777" w:rsidR="00A747A3" w:rsidRPr="00731FAD" w:rsidRDefault="00A747A3" w:rsidP="00A747A3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015595D" w14:textId="77777777" w:rsidR="001D3A37" w:rsidRDefault="00B33651" w:rsidP="001D3A3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RG, large groups of teaching is being increased </w:t>
            </w:r>
            <w:r w:rsidR="00FD5E2B">
              <w:rPr>
                <w:rFonts w:ascii="Arial" w:eastAsia="Arial" w:hAnsi="Arial" w:cs="Arial"/>
                <w:sz w:val="24"/>
                <w:szCs w:val="24"/>
                <w:lang w:eastAsia="en-GB"/>
              </w:rPr>
              <w:t>next year</w:t>
            </w:r>
            <w:r w:rsidR="00D6419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D6419D">
              <w:rPr>
                <w:rFonts w:ascii="Arial" w:eastAsia="Arial" w:hAnsi="Arial" w:cs="Arial"/>
                <w:sz w:val="24"/>
                <w:szCs w:val="24"/>
                <w:lang w:eastAsia="en-GB"/>
              </w:rPr>
              <w:t>as a result of</w:t>
            </w:r>
            <w:proofErr w:type="gramEnd"/>
            <w:r w:rsidR="00D6419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revalidation</w:t>
            </w:r>
            <w:r w:rsidR="00DB687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  <w:r w:rsidR="0045016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For assessments </w:t>
            </w:r>
            <w:r w:rsidR="00A21BF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on areas where strikes have affected lectures, </w:t>
            </w:r>
            <w:r w:rsidR="00BA0D4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related questions </w:t>
            </w:r>
            <w:r w:rsidR="00A06154">
              <w:rPr>
                <w:rFonts w:ascii="Arial" w:eastAsia="Arial" w:hAnsi="Arial" w:cs="Arial"/>
                <w:sz w:val="24"/>
                <w:szCs w:val="24"/>
                <w:lang w:eastAsia="en-GB"/>
              </w:rPr>
              <w:t>will not be removed</w:t>
            </w:r>
            <w:r w:rsidR="0007665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however, </w:t>
            </w:r>
            <w:r w:rsidR="003139D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sufficient aid will be provided. </w:t>
            </w:r>
          </w:p>
          <w:p w14:paraId="3E121A5B" w14:textId="77777777" w:rsidR="0084083C" w:rsidRPr="0084083C" w:rsidRDefault="0084083C" w:rsidP="0084083C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52E3159A" w14:textId="2283A9C9" w:rsidR="0084083C" w:rsidRPr="001D3A37" w:rsidRDefault="0084083C" w:rsidP="0084083C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0DF146C" w14:paraId="76C1CBB3" w14:textId="77777777" w:rsidTr="002623B8">
        <w:trPr>
          <w:trHeight w:val="5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69E44F44" w14:textId="7064C71A" w:rsidR="00DF146C" w:rsidRDefault="00DF146C" w:rsidP="002623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FB62D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WELSH</w:t>
            </w:r>
          </w:p>
        </w:tc>
      </w:tr>
      <w:tr w:rsidR="00DF146C" w:rsidRPr="00B71EFB" w14:paraId="30F59D82" w14:textId="77777777" w:rsidTr="002623B8">
        <w:trPr>
          <w:trHeight w:val="16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03B096BB" w14:textId="77777777" w:rsidR="00DF146C" w:rsidRDefault="00DF146C" w:rsidP="002623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28932B6C" w14:textId="62B1469D" w:rsidR="00DF146C" w:rsidRPr="00723B9B" w:rsidRDefault="00525AEF" w:rsidP="00723B9B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723B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Deio Owen (DO), </w:t>
            </w:r>
            <w:r w:rsidR="0029529B" w:rsidRPr="00723B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no specific issues to report back. However, </w:t>
            </w:r>
            <w:r w:rsidR="00063028" w:rsidRPr="00723B9B">
              <w:rPr>
                <w:rFonts w:ascii="Arial" w:eastAsia="Arial" w:hAnsi="Arial" w:cs="Arial"/>
                <w:sz w:val="24"/>
                <w:szCs w:val="24"/>
                <w:lang w:eastAsia="en-GB"/>
              </w:rPr>
              <w:t>sh</w:t>
            </w:r>
            <w:r w:rsidR="002225C2" w:rsidRPr="00723B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owcasing information of what is and has been done about feedback collected </w:t>
            </w:r>
            <w:r w:rsidR="00723B9B" w:rsidRPr="00723B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would be beneficial for students to see the efforts in place to recognize and act upon the feedback. </w:t>
            </w:r>
          </w:p>
        </w:tc>
      </w:tr>
      <w:tr w:rsidR="00DF146C" w14:paraId="2C303836" w14:textId="77777777" w:rsidTr="002623B8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58D03EA3" w14:textId="77777777" w:rsidR="00033AB9" w:rsidRDefault="00DF146C" w:rsidP="002623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           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</w:t>
            </w:r>
          </w:p>
          <w:p w14:paraId="59A864CF" w14:textId="2AAFEF52" w:rsidR="00DF146C" w:rsidRDefault="00033AB9" w:rsidP="002623B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DF146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Who:</w:t>
            </w:r>
            <w:r w:rsidR="00DF146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Robert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Gossedge</w:t>
            </w:r>
            <w:proofErr w:type="spellEnd"/>
            <w:r w:rsidR="00DF146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</w:t>
            </w:r>
            <w:r w:rsidR="00DF146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When:</w:t>
            </w:r>
            <w:r w:rsidR="00DF146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ASAP</w:t>
            </w:r>
          </w:p>
        </w:tc>
      </w:tr>
      <w:tr w:rsidR="00DF146C" w14:paraId="1CCB8C2F" w14:textId="77777777" w:rsidTr="002623B8">
        <w:trPr>
          <w:trHeight w:val="534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19E2BD55" w14:textId="77777777" w:rsidR="00033AB9" w:rsidRDefault="00033AB9" w:rsidP="00033AB9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99577D4" w14:textId="77777777" w:rsidR="00033AB9" w:rsidRDefault="00D12541" w:rsidP="00807335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80733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RG, this will be </w:t>
            </w:r>
            <w:r w:rsidR="00807335" w:rsidRPr="0080733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relayed back to the Student Voice Team. </w:t>
            </w:r>
          </w:p>
          <w:p w14:paraId="50E92F61" w14:textId="31FC0FF5" w:rsidR="0084083C" w:rsidRPr="0084083C" w:rsidRDefault="0084083C" w:rsidP="0084083C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78634202" w14:paraId="60FDCB0E" w14:textId="77777777" w:rsidTr="0153266E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2D8DF6C4" w:rsidR="6D2EE251" w:rsidRDefault="00DF146C" w:rsidP="7863420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Staff Updat</w:t>
            </w:r>
            <w:r w:rsidR="00FB62D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es: </w:t>
            </w:r>
          </w:p>
        </w:tc>
      </w:tr>
      <w:tr w:rsidR="78634202" w14:paraId="781DF074" w14:textId="77777777" w:rsidTr="0153266E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E3F4D42" w14:textId="2007D425" w:rsidR="78634202" w:rsidRDefault="78634202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49AE21A" w14:textId="6DB6252D" w:rsidR="78634202" w:rsidRPr="00480BF8" w:rsidRDefault="00481E1F" w:rsidP="00481E1F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Student Futures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Llinos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Carpenter)</w:t>
            </w:r>
            <w:r w:rsidR="7CB1DFB7" w:rsidRPr="00480BF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  <w:p w14:paraId="7B699000" w14:textId="281EC3F0" w:rsidR="78634202" w:rsidRDefault="78634202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2EA14F6" w14:textId="7C194937" w:rsidR="78634202" w:rsidRPr="00DE2D5A" w:rsidRDefault="000C013B" w:rsidP="7863420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Final careers</w:t>
            </w:r>
            <w:r w:rsidR="00DE12E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/futures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fair being hel</w:t>
            </w:r>
            <w:r w:rsidR="00C1436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tomorrow</w:t>
            </w:r>
            <w:r w:rsidR="00DE12E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will be the last chance students are able to </w:t>
            </w:r>
            <w:r w:rsidR="00B8095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meet employers. </w:t>
            </w:r>
            <w:r w:rsidR="0002063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 event will be posted in the chat </w:t>
            </w:r>
            <w:r w:rsidR="00C9364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so students can share this. </w:t>
            </w:r>
          </w:p>
          <w:p w14:paraId="4A4BCEDA" w14:textId="358FBF4C" w:rsidR="78634202" w:rsidRDefault="78634202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3DCE152" w14:textId="28044B51" w:rsidR="78634202" w:rsidRDefault="00DE2D5A" w:rsidP="00DE2D5A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Library Services (Angela Jones-Evans)</w:t>
            </w:r>
          </w:p>
          <w:p w14:paraId="2FD683A9" w14:textId="77777777" w:rsidR="00DE2D5A" w:rsidRPr="00DE2D5A" w:rsidRDefault="00DE2D5A" w:rsidP="00DE2D5A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1E6635CA" w14:textId="57A23AD9" w:rsidR="004169F0" w:rsidRPr="00CF6E5F" w:rsidRDefault="00AF0919" w:rsidP="00CF6E5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One of the a</w:t>
            </w:r>
            <w:r w:rsidR="0087149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ctions on feedback taken from the ‘Talking Walls’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is the addition of 50 power sockets on the 2</w:t>
            </w:r>
            <w:r w:rsidRPr="00AF0919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floor of ASSL. </w:t>
            </w:r>
          </w:p>
          <w:p w14:paraId="0930B04C" w14:textId="31D80855" w:rsidR="78634202" w:rsidRDefault="78634202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2A6BAE0" w14:textId="26E35B00" w:rsidR="004169F0" w:rsidRDefault="004169F0" w:rsidP="004169F0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University Catering Services (Annabel Hurst)</w:t>
            </w:r>
          </w:p>
          <w:p w14:paraId="3AD1E963" w14:textId="77777777" w:rsidR="004169F0" w:rsidRPr="004169F0" w:rsidRDefault="004169F0" w:rsidP="004169F0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6E868F74" w14:textId="10B85D78" w:rsidR="78634202" w:rsidRDefault="003365F7" w:rsidP="01532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Julian Hodge restaurant is open and has been consistently throughout this year. </w:t>
            </w:r>
            <w:r w:rsidR="005137E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There is a 20% discount after 13:30 and services are open until 17:00. </w:t>
            </w:r>
          </w:p>
          <w:p w14:paraId="18475D25" w14:textId="77777777" w:rsidR="007726B8" w:rsidRDefault="007726B8" w:rsidP="00A714C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91F8D45" w14:textId="1DC862ED" w:rsidR="00A714CA" w:rsidRPr="0099729A" w:rsidRDefault="00A714CA" w:rsidP="0099729A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99729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Student</w:t>
            </w:r>
            <w:r w:rsidR="0092618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s’</w:t>
            </w:r>
            <w:r w:rsidRPr="0099729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Union (</w:t>
            </w:r>
            <w:r w:rsidR="0099729A" w:rsidRPr="0099729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Noah Russell)</w:t>
            </w:r>
          </w:p>
          <w:p w14:paraId="0B8F1F8A" w14:textId="77777777" w:rsidR="0099729A" w:rsidRDefault="0099729A" w:rsidP="0099729A">
            <w:pPr>
              <w:spacing w:after="0" w:line="240" w:lineRule="auto"/>
              <w:ind w:left="360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D2012AD" w14:textId="76939074" w:rsidR="0099729A" w:rsidRPr="00DB5207" w:rsidRDefault="00A7104F" w:rsidP="00DB52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Running of elections,</w:t>
            </w:r>
            <w:r w:rsidR="008D02C5"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link</w:t>
            </w:r>
            <w:r w:rsidR="008543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</w:t>
            </w:r>
            <w:r w:rsidR="008D02C5"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</w:t>
            </w:r>
            <w:r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elected </w:t>
            </w:r>
            <w:r w:rsidR="008D02C5"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officers</w:t>
            </w:r>
            <w:r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8D02C5"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have been posted on the chat. </w:t>
            </w:r>
          </w:p>
          <w:p w14:paraId="2C88593C" w14:textId="77777777" w:rsidR="000F6AFE" w:rsidRDefault="000F6AFE" w:rsidP="0099729A">
            <w:pPr>
              <w:spacing w:after="0" w:line="240" w:lineRule="auto"/>
              <w:ind w:left="360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5D89D8D" w14:textId="101447D9" w:rsidR="78634202" w:rsidRPr="006B7F4B" w:rsidRDefault="000F6AFE" w:rsidP="786342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 enriching student life </w:t>
            </w:r>
            <w:r w:rsidR="00390A9B"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awards (ESLA) nominations are still currently open. </w:t>
            </w:r>
            <w:r w:rsidR="00E53CEF"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Nominations close </w:t>
            </w:r>
            <w:r w:rsidR="00E9470A"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        </w:t>
            </w:r>
            <w:r w:rsidR="00E53CEF"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Friday 17</w:t>
            </w:r>
            <w:r w:rsidR="00E53CEF" w:rsidRPr="00DB5207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="00E9470A"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  <w:r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0A177A6B" w14:textId="5B4F67CE" w:rsidR="78634202" w:rsidRDefault="78634202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B27BAC2" w14:textId="365C604B" w:rsidR="78634202" w:rsidRDefault="78634202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2D1F42" w:rsidRPr="00ED2291" w14:paraId="303900D4" w14:textId="77777777" w:rsidTr="0153266E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2D1F42" w:rsidRPr="00ED2291" w:rsidRDefault="4490CF3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Any </w:t>
            </w:r>
            <w:r w:rsidR="00C2008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 w:rsidR="00C2008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="002D1F42" w:rsidRPr="00ED2291" w14:paraId="68ACC056" w14:textId="77777777" w:rsidTr="0153266E">
        <w:trPr>
          <w:trHeight w:val="1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539A7A85" w14:textId="77777777" w:rsidR="00AE36A0" w:rsidRDefault="00AE36A0" w:rsidP="00AE36A0">
            <w:pPr>
              <w:pStyle w:val="ListParagraph"/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C347984" w14:textId="6EF8BCC1" w:rsidR="00AE36A0" w:rsidRDefault="00C7232A" w:rsidP="00AE36A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AE36A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Rebecca Hardy (Mental He</w:t>
            </w:r>
            <w:r w:rsidR="00B64EE2" w:rsidRPr="00AE36A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alth Officer</w:t>
            </w:r>
            <w:r w:rsidRPr="00AE36A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), requested for</w:t>
            </w:r>
            <w:r w:rsidR="00B64EE2" w:rsidRPr="00AE36A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D417AD" w:rsidRPr="00AE36A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survey</w:t>
            </w:r>
            <w:r w:rsidR="00B64EE2" w:rsidRPr="00AE36A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 be distributed amongst students</w:t>
            </w:r>
            <w:r w:rsidR="00D417AD" w:rsidRPr="00AE36A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from Herman’s </w:t>
            </w:r>
            <w:r w:rsidR="00EE3143" w:rsidRPr="00AE36A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health role. Link has been provided in the chat. </w:t>
            </w:r>
            <w:r w:rsidR="00B64EE2" w:rsidRPr="00AE36A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AE36A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38BE60D5" w14:textId="77777777" w:rsidR="00AE36A0" w:rsidRDefault="00AE36A0" w:rsidP="00AE36A0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7919A64" w14:textId="2B86C2F6" w:rsidR="00AE36A0" w:rsidRPr="00FC5035" w:rsidRDefault="00AE36A0" w:rsidP="00FC503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FC503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Llinos</w:t>
            </w:r>
            <w:proofErr w:type="spellEnd"/>
            <w:r w:rsidRPr="00FC503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Carpent</w:t>
            </w:r>
            <w:r w:rsidR="00280D97" w:rsidRPr="00FC503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er (LC), shared a link on the chat which </w:t>
            </w:r>
            <w:r w:rsidR="00FC5035" w:rsidRPr="00FC503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directs students to a page on the Intranet where there are updates on what is </w:t>
            </w:r>
            <w:proofErr w:type="gramStart"/>
            <w:r w:rsidR="00FC5035" w:rsidRPr="00FC503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being</w:t>
            </w:r>
            <w:proofErr w:type="gramEnd"/>
            <w:r w:rsidR="00FC5035" w:rsidRPr="00FC503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actions taken on feedback gathered from students. </w:t>
            </w:r>
          </w:p>
          <w:p w14:paraId="4FAADB52" w14:textId="2B74A0E5" w:rsidR="002D1F42" w:rsidRDefault="002D1F42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2E6909B5" w14:textId="14A08A1D" w:rsidR="2E127854" w:rsidRDefault="2E127854" w:rsidP="2E127854"/>
    <w:sectPr w:rsidR="2E127854"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8FB"/>
    <w:multiLevelType w:val="hybridMultilevel"/>
    <w:tmpl w:val="00C6127A"/>
    <w:lvl w:ilvl="0" w:tplc="D4148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1A8C"/>
    <w:multiLevelType w:val="hybridMultilevel"/>
    <w:tmpl w:val="22440D12"/>
    <w:lvl w:ilvl="0" w:tplc="D4148D4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72FC8"/>
    <w:multiLevelType w:val="hybridMultilevel"/>
    <w:tmpl w:val="15E2EF4E"/>
    <w:lvl w:ilvl="0" w:tplc="08090011">
      <w:start w:val="1"/>
      <w:numFmt w:val="decimal"/>
      <w:lvlText w:val="%1)"/>
      <w:lvlJc w:val="left"/>
      <w:pPr>
        <w:ind w:left="-2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5" w:hanging="360"/>
      </w:pPr>
    </w:lvl>
    <w:lvl w:ilvl="2" w:tplc="0809001B" w:tentative="1">
      <w:start w:val="1"/>
      <w:numFmt w:val="lowerRoman"/>
      <w:lvlText w:val="%3."/>
      <w:lvlJc w:val="right"/>
      <w:pPr>
        <w:ind w:left="1235" w:hanging="180"/>
      </w:pPr>
    </w:lvl>
    <w:lvl w:ilvl="3" w:tplc="0809000F" w:tentative="1">
      <w:start w:val="1"/>
      <w:numFmt w:val="decimal"/>
      <w:lvlText w:val="%4."/>
      <w:lvlJc w:val="left"/>
      <w:pPr>
        <w:ind w:left="1955" w:hanging="360"/>
      </w:pPr>
    </w:lvl>
    <w:lvl w:ilvl="4" w:tplc="08090019" w:tentative="1">
      <w:start w:val="1"/>
      <w:numFmt w:val="lowerLetter"/>
      <w:lvlText w:val="%5."/>
      <w:lvlJc w:val="left"/>
      <w:pPr>
        <w:ind w:left="2675" w:hanging="360"/>
      </w:pPr>
    </w:lvl>
    <w:lvl w:ilvl="5" w:tplc="0809001B" w:tentative="1">
      <w:start w:val="1"/>
      <w:numFmt w:val="lowerRoman"/>
      <w:lvlText w:val="%6."/>
      <w:lvlJc w:val="right"/>
      <w:pPr>
        <w:ind w:left="3395" w:hanging="180"/>
      </w:pPr>
    </w:lvl>
    <w:lvl w:ilvl="6" w:tplc="0809000F" w:tentative="1">
      <w:start w:val="1"/>
      <w:numFmt w:val="decimal"/>
      <w:lvlText w:val="%7."/>
      <w:lvlJc w:val="left"/>
      <w:pPr>
        <w:ind w:left="4115" w:hanging="360"/>
      </w:pPr>
    </w:lvl>
    <w:lvl w:ilvl="7" w:tplc="08090019" w:tentative="1">
      <w:start w:val="1"/>
      <w:numFmt w:val="lowerLetter"/>
      <w:lvlText w:val="%8."/>
      <w:lvlJc w:val="left"/>
      <w:pPr>
        <w:ind w:left="4835" w:hanging="360"/>
      </w:pPr>
    </w:lvl>
    <w:lvl w:ilvl="8" w:tplc="0809001B" w:tentative="1">
      <w:start w:val="1"/>
      <w:numFmt w:val="lowerRoman"/>
      <w:lvlText w:val="%9."/>
      <w:lvlJc w:val="right"/>
      <w:pPr>
        <w:ind w:left="5555" w:hanging="180"/>
      </w:pPr>
    </w:lvl>
  </w:abstractNum>
  <w:abstractNum w:abstractNumId="3" w15:restartNumberingAfterBreak="0">
    <w:nsid w:val="08C3AE48"/>
    <w:multiLevelType w:val="hybridMultilevel"/>
    <w:tmpl w:val="916A3558"/>
    <w:lvl w:ilvl="0" w:tplc="D4148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624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C7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4A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A8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0E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64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23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CA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B0CA1"/>
    <w:multiLevelType w:val="hybridMultilevel"/>
    <w:tmpl w:val="67E0630C"/>
    <w:lvl w:ilvl="0" w:tplc="4B9E45BA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27AE6E64"/>
    <w:multiLevelType w:val="hybridMultilevel"/>
    <w:tmpl w:val="8952A0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A5875"/>
    <w:multiLevelType w:val="hybridMultilevel"/>
    <w:tmpl w:val="0B5E55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55CE9"/>
    <w:multiLevelType w:val="hybridMultilevel"/>
    <w:tmpl w:val="FEB4F4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03F5"/>
    <w:multiLevelType w:val="hybridMultilevel"/>
    <w:tmpl w:val="9F4496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30EC9"/>
    <w:multiLevelType w:val="hybridMultilevel"/>
    <w:tmpl w:val="F1A4CC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6735A"/>
    <w:multiLevelType w:val="hybridMultilevel"/>
    <w:tmpl w:val="22DA877C"/>
    <w:lvl w:ilvl="0" w:tplc="25C07DD0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4637670C"/>
    <w:multiLevelType w:val="hybridMultilevel"/>
    <w:tmpl w:val="F8EAEC7C"/>
    <w:lvl w:ilvl="0" w:tplc="8F3A2F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44A17"/>
    <w:multiLevelType w:val="hybridMultilevel"/>
    <w:tmpl w:val="6B923974"/>
    <w:lvl w:ilvl="0" w:tplc="A788B7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323A9"/>
    <w:multiLevelType w:val="hybridMultilevel"/>
    <w:tmpl w:val="D2F0D6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C663E"/>
    <w:multiLevelType w:val="hybridMultilevel"/>
    <w:tmpl w:val="655E5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502D"/>
    <w:multiLevelType w:val="hybridMultilevel"/>
    <w:tmpl w:val="1FE01F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3647E"/>
    <w:multiLevelType w:val="hybridMultilevel"/>
    <w:tmpl w:val="1FE01F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3B76"/>
    <w:multiLevelType w:val="hybridMultilevel"/>
    <w:tmpl w:val="C0ECC9D8"/>
    <w:lvl w:ilvl="0" w:tplc="D4148D4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53362A"/>
    <w:multiLevelType w:val="hybridMultilevel"/>
    <w:tmpl w:val="89F01D30"/>
    <w:lvl w:ilvl="0" w:tplc="0A34E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0EB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4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88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AE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41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22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20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CE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A5E05"/>
    <w:multiLevelType w:val="hybridMultilevel"/>
    <w:tmpl w:val="625A9B9E"/>
    <w:lvl w:ilvl="0" w:tplc="0CEE4CD2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 w15:restartNumberingAfterBreak="0">
    <w:nsid w:val="60323A10"/>
    <w:multiLevelType w:val="hybridMultilevel"/>
    <w:tmpl w:val="2F040D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4D5E"/>
    <w:multiLevelType w:val="hybridMultilevel"/>
    <w:tmpl w:val="C448A9EC"/>
    <w:lvl w:ilvl="0" w:tplc="D4148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42C9F"/>
    <w:multiLevelType w:val="hybridMultilevel"/>
    <w:tmpl w:val="172A0010"/>
    <w:lvl w:ilvl="0" w:tplc="9048BF9A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3" w15:restartNumberingAfterBreak="0">
    <w:nsid w:val="6B86427B"/>
    <w:multiLevelType w:val="hybridMultilevel"/>
    <w:tmpl w:val="2D0A441C"/>
    <w:lvl w:ilvl="0" w:tplc="4022E3F0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4" w15:restartNumberingAfterBreak="0">
    <w:nsid w:val="719F3670"/>
    <w:multiLevelType w:val="hybridMultilevel"/>
    <w:tmpl w:val="911ED2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92820"/>
    <w:multiLevelType w:val="hybridMultilevel"/>
    <w:tmpl w:val="E21E28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32921"/>
    <w:multiLevelType w:val="hybridMultilevel"/>
    <w:tmpl w:val="091008D8"/>
    <w:lvl w:ilvl="0" w:tplc="D5166CB0">
      <w:start w:val="1"/>
      <w:numFmt w:val="decimal"/>
      <w:lvlText w:val="%1)"/>
      <w:lvlJc w:val="left"/>
      <w:pPr>
        <w:ind w:left="10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0" w:hanging="360"/>
      </w:pPr>
    </w:lvl>
    <w:lvl w:ilvl="2" w:tplc="0809001B" w:tentative="1">
      <w:start w:val="1"/>
      <w:numFmt w:val="lowerRoman"/>
      <w:lvlText w:val="%3."/>
      <w:lvlJc w:val="right"/>
      <w:pPr>
        <w:ind w:left="2470" w:hanging="180"/>
      </w:pPr>
    </w:lvl>
    <w:lvl w:ilvl="3" w:tplc="0809000F" w:tentative="1">
      <w:start w:val="1"/>
      <w:numFmt w:val="decimal"/>
      <w:lvlText w:val="%4."/>
      <w:lvlJc w:val="left"/>
      <w:pPr>
        <w:ind w:left="3190" w:hanging="360"/>
      </w:pPr>
    </w:lvl>
    <w:lvl w:ilvl="4" w:tplc="08090019" w:tentative="1">
      <w:start w:val="1"/>
      <w:numFmt w:val="lowerLetter"/>
      <w:lvlText w:val="%5."/>
      <w:lvlJc w:val="left"/>
      <w:pPr>
        <w:ind w:left="3910" w:hanging="360"/>
      </w:pPr>
    </w:lvl>
    <w:lvl w:ilvl="5" w:tplc="0809001B" w:tentative="1">
      <w:start w:val="1"/>
      <w:numFmt w:val="lowerRoman"/>
      <w:lvlText w:val="%6."/>
      <w:lvlJc w:val="right"/>
      <w:pPr>
        <w:ind w:left="4630" w:hanging="180"/>
      </w:pPr>
    </w:lvl>
    <w:lvl w:ilvl="6" w:tplc="0809000F" w:tentative="1">
      <w:start w:val="1"/>
      <w:numFmt w:val="decimal"/>
      <w:lvlText w:val="%7."/>
      <w:lvlJc w:val="left"/>
      <w:pPr>
        <w:ind w:left="5350" w:hanging="360"/>
      </w:pPr>
    </w:lvl>
    <w:lvl w:ilvl="7" w:tplc="08090019" w:tentative="1">
      <w:start w:val="1"/>
      <w:numFmt w:val="lowerLetter"/>
      <w:lvlText w:val="%8."/>
      <w:lvlJc w:val="left"/>
      <w:pPr>
        <w:ind w:left="6070" w:hanging="360"/>
      </w:pPr>
    </w:lvl>
    <w:lvl w:ilvl="8" w:tplc="08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7" w15:restartNumberingAfterBreak="0">
    <w:nsid w:val="780233EA"/>
    <w:multiLevelType w:val="hybridMultilevel"/>
    <w:tmpl w:val="BCDCC5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37B68"/>
    <w:multiLevelType w:val="hybridMultilevel"/>
    <w:tmpl w:val="218C4054"/>
    <w:lvl w:ilvl="0" w:tplc="D4148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33BD7"/>
    <w:multiLevelType w:val="hybridMultilevel"/>
    <w:tmpl w:val="F8489528"/>
    <w:lvl w:ilvl="0" w:tplc="8F3A2F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D8A5C"/>
    <w:multiLevelType w:val="hybridMultilevel"/>
    <w:tmpl w:val="CA76CAA8"/>
    <w:lvl w:ilvl="0" w:tplc="1CE007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024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47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F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83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CA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08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6F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44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558511">
    <w:abstractNumId w:val="18"/>
  </w:num>
  <w:num w:numId="2" w16cid:durableId="866455641">
    <w:abstractNumId w:val="30"/>
  </w:num>
  <w:num w:numId="3" w16cid:durableId="1503086475">
    <w:abstractNumId w:val="3"/>
  </w:num>
  <w:num w:numId="4" w16cid:durableId="654333829">
    <w:abstractNumId w:val="14"/>
  </w:num>
  <w:num w:numId="5" w16cid:durableId="2008749180">
    <w:abstractNumId w:val="11"/>
  </w:num>
  <w:num w:numId="6" w16cid:durableId="585962590">
    <w:abstractNumId w:val="15"/>
  </w:num>
  <w:num w:numId="7" w16cid:durableId="559098921">
    <w:abstractNumId w:val="7"/>
  </w:num>
  <w:num w:numId="8" w16cid:durableId="88896168">
    <w:abstractNumId w:val="16"/>
  </w:num>
  <w:num w:numId="9" w16cid:durableId="840587979">
    <w:abstractNumId w:val="26"/>
  </w:num>
  <w:num w:numId="10" w16cid:durableId="1359165260">
    <w:abstractNumId w:val="2"/>
  </w:num>
  <w:num w:numId="11" w16cid:durableId="1680037220">
    <w:abstractNumId w:val="12"/>
  </w:num>
  <w:num w:numId="12" w16cid:durableId="1066730544">
    <w:abstractNumId w:val="22"/>
  </w:num>
  <w:num w:numId="13" w16cid:durableId="1427187757">
    <w:abstractNumId w:val="10"/>
  </w:num>
  <w:num w:numId="14" w16cid:durableId="1312978363">
    <w:abstractNumId w:val="27"/>
  </w:num>
  <w:num w:numId="15" w16cid:durableId="770277239">
    <w:abstractNumId w:val="24"/>
  </w:num>
  <w:num w:numId="16" w16cid:durableId="486630577">
    <w:abstractNumId w:val="20"/>
  </w:num>
  <w:num w:numId="17" w16cid:durableId="421688412">
    <w:abstractNumId w:val="8"/>
  </w:num>
  <w:num w:numId="18" w16cid:durableId="342368061">
    <w:abstractNumId w:val="23"/>
  </w:num>
  <w:num w:numId="19" w16cid:durableId="1648365299">
    <w:abstractNumId w:val="4"/>
  </w:num>
  <w:num w:numId="20" w16cid:durableId="236786346">
    <w:abstractNumId w:val="5"/>
  </w:num>
  <w:num w:numId="21" w16cid:durableId="164712086">
    <w:abstractNumId w:val="19"/>
  </w:num>
  <w:num w:numId="22" w16cid:durableId="1495754517">
    <w:abstractNumId w:val="13"/>
  </w:num>
  <w:num w:numId="23" w16cid:durableId="2038656120">
    <w:abstractNumId w:val="9"/>
  </w:num>
  <w:num w:numId="24" w16cid:durableId="1810895261">
    <w:abstractNumId w:val="25"/>
  </w:num>
  <w:num w:numId="25" w16cid:durableId="318313946">
    <w:abstractNumId w:val="6"/>
  </w:num>
  <w:num w:numId="26" w16cid:durableId="287585268">
    <w:abstractNumId w:val="17"/>
  </w:num>
  <w:num w:numId="27" w16cid:durableId="2100561516">
    <w:abstractNumId w:val="29"/>
  </w:num>
  <w:num w:numId="28" w16cid:durableId="148861385">
    <w:abstractNumId w:val="1"/>
  </w:num>
  <w:num w:numId="29" w16cid:durableId="839003945">
    <w:abstractNumId w:val="28"/>
  </w:num>
  <w:num w:numId="30" w16cid:durableId="545142763">
    <w:abstractNumId w:val="21"/>
  </w:num>
  <w:num w:numId="31" w16cid:durableId="168705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056E2"/>
    <w:rsid w:val="000136D1"/>
    <w:rsid w:val="00013F11"/>
    <w:rsid w:val="0002063B"/>
    <w:rsid w:val="00033AB9"/>
    <w:rsid w:val="0004087C"/>
    <w:rsid w:val="00047B34"/>
    <w:rsid w:val="00063028"/>
    <w:rsid w:val="00076652"/>
    <w:rsid w:val="00084513"/>
    <w:rsid w:val="00095058"/>
    <w:rsid w:val="000C013B"/>
    <w:rsid w:val="000C50B7"/>
    <w:rsid w:val="000D7A80"/>
    <w:rsid w:val="000F2852"/>
    <w:rsid w:val="000F6AFE"/>
    <w:rsid w:val="00100CCA"/>
    <w:rsid w:val="00112F91"/>
    <w:rsid w:val="00117565"/>
    <w:rsid w:val="00132D35"/>
    <w:rsid w:val="0016727C"/>
    <w:rsid w:val="0018383D"/>
    <w:rsid w:val="001D3A37"/>
    <w:rsid w:val="001E5F5C"/>
    <w:rsid w:val="002147D8"/>
    <w:rsid w:val="002225C2"/>
    <w:rsid w:val="00247695"/>
    <w:rsid w:val="00261D2B"/>
    <w:rsid w:val="002662E3"/>
    <w:rsid w:val="00280D97"/>
    <w:rsid w:val="00284E73"/>
    <w:rsid w:val="002858DF"/>
    <w:rsid w:val="00286983"/>
    <w:rsid w:val="00293AC7"/>
    <w:rsid w:val="0029529B"/>
    <w:rsid w:val="002D1F42"/>
    <w:rsid w:val="002E60A1"/>
    <w:rsid w:val="003039DD"/>
    <w:rsid w:val="00310EDF"/>
    <w:rsid w:val="00313438"/>
    <w:rsid w:val="003139DA"/>
    <w:rsid w:val="00314846"/>
    <w:rsid w:val="0031623B"/>
    <w:rsid w:val="003365F7"/>
    <w:rsid w:val="003545BA"/>
    <w:rsid w:val="00375AE5"/>
    <w:rsid w:val="003855C6"/>
    <w:rsid w:val="00390A9B"/>
    <w:rsid w:val="003A59EB"/>
    <w:rsid w:val="003B1706"/>
    <w:rsid w:val="003B6847"/>
    <w:rsid w:val="003C6E90"/>
    <w:rsid w:val="003E12BE"/>
    <w:rsid w:val="003E655F"/>
    <w:rsid w:val="00405E35"/>
    <w:rsid w:val="00413AE9"/>
    <w:rsid w:val="004169F0"/>
    <w:rsid w:val="004272E5"/>
    <w:rsid w:val="00442A0D"/>
    <w:rsid w:val="00450166"/>
    <w:rsid w:val="00480BF8"/>
    <w:rsid w:val="00481E1F"/>
    <w:rsid w:val="00496906"/>
    <w:rsid w:val="004A54DE"/>
    <w:rsid w:val="004B3AA7"/>
    <w:rsid w:val="004C5EB3"/>
    <w:rsid w:val="005006F7"/>
    <w:rsid w:val="00502E4E"/>
    <w:rsid w:val="005137EE"/>
    <w:rsid w:val="00524C35"/>
    <w:rsid w:val="00525AEF"/>
    <w:rsid w:val="0054461B"/>
    <w:rsid w:val="00584F1E"/>
    <w:rsid w:val="005A1F34"/>
    <w:rsid w:val="005A747A"/>
    <w:rsid w:val="005B52D5"/>
    <w:rsid w:val="005C1AE7"/>
    <w:rsid w:val="005D6037"/>
    <w:rsid w:val="005F40C7"/>
    <w:rsid w:val="005F61AD"/>
    <w:rsid w:val="006076F0"/>
    <w:rsid w:val="00621597"/>
    <w:rsid w:val="00656695"/>
    <w:rsid w:val="0066100B"/>
    <w:rsid w:val="0068418A"/>
    <w:rsid w:val="006929F8"/>
    <w:rsid w:val="006936C8"/>
    <w:rsid w:val="00696C62"/>
    <w:rsid w:val="006A3D64"/>
    <w:rsid w:val="006B25A5"/>
    <w:rsid w:val="006B7F4B"/>
    <w:rsid w:val="006D19DB"/>
    <w:rsid w:val="006D4688"/>
    <w:rsid w:val="006F5A1C"/>
    <w:rsid w:val="006F5BE7"/>
    <w:rsid w:val="006F6561"/>
    <w:rsid w:val="00711991"/>
    <w:rsid w:val="007165AF"/>
    <w:rsid w:val="00723B9B"/>
    <w:rsid w:val="00725F99"/>
    <w:rsid w:val="00731FAD"/>
    <w:rsid w:val="00753533"/>
    <w:rsid w:val="007726B8"/>
    <w:rsid w:val="00772BD6"/>
    <w:rsid w:val="00773434"/>
    <w:rsid w:val="007B3ED5"/>
    <w:rsid w:val="007C280E"/>
    <w:rsid w:val="007C2C42"/>
    <w:rsid w:val="007D3079"/>
    <w:rsid w:val="007E31F8"/>
    <w:rsid w:val="00807335"/>
    <w:rsid w:val="008243B8"/>
    <w:rsid w:val="0084083C"/>
    <w:rsid w:val="00840F16"/>
    <w:rsid w:val="00841862"/>
    <w:rsid w:val="00854337"/>
    <w:rsid w:val="008675B8"/>
    <w:rsid w:val="00871492"/>
    <w:rsid w:val="008734D6"/>
    <w:rsid w:val="008A0573"/>
    <w:rsid w:val="008D02C5"/>
    <w:rsid w:val="008D7267"/>
    <w:rsid w:val="008F1341"/>
    <w:rsid w:val="00900C96"/>
    <w:rsid w:val="00904B8F"/>
    <w:rsid w:val="00910E6E"/>
    <w:rsid w:val="00913E49"/>
    <w:rsid w:val="00926185"/>
    <w:rsid w:val="0093426E"/>
    <w:rsid w:val="0093439B"/>
    <w:rsid w:val="00944B9F"/>
    <w:rsid w:val="009613F5"/>
    <w:rsid w:val="00980D83"/>
    <w:rsid w:val="00981E86"/>
    <w:rsid w:val="0099062C"/>
    <w:rsid w:val="0099729A"/>
    <w:rsid w:val="009E483C"/>
    <w:rsid w:val="00A06154"/>
    <w:rsid w:val="00A07E99"/>
    <w:rsid w:val="00A14D09"/>
    <w:rsid w:val="00A21BF2"/>
    <w:rsid w:val="00A256FD"/>
    <w:rsid w:val="00A31104"/>
    <w:rsid w:val="00A34E4C"/>
    <w:rsid w:val="00A52CC2"/>
    <w:rsid w:val="00A56B43"/>
    <w:rsid w:val="00A700E0"/>
    <w:rsid w:val="00A7104F"/>
    <w:rsid w:val="00A714CA"/>
    <w:rsid w:val="00A747A3"/>
    <w:rsid w:val="00A80B5B"/>
    <w:rsid w:val="00A82098"/>
    <w:rsid w:val="00A850FE"/>
    <w:rsid w:val="00AA0F41"/>
    <w:rsid w:val="00AD5211"/>
    <w:rsid w:val="00AE36A0"/>
    <w:rsid w:val="00AE497B"/>
    <w:rsid w:val="00AE6ADA"/>
    <w:rsid w:val="00AF0919"/>
    <w:rsid w:val="00B12C20"/>
    <w:rsid w:val="00B24C3C"/>
    <w:rsid w:val="00B3168F"/>
    <w:rsid w:val="00B33651"/>
    <w:rsid w:val="00B64EE2"/>
    <w:rsid w:val="00B71EFB"/>
    <w:rsid w:val="00B80952"/>
    <w:rsid w:val="00BA0D4F"/>
    <w:rsid w:val="00BC40C9"/>
    <w:rsid w:val="00BC4318"/>
    <w:rsid w:val="00BD4953"/>
    <w:rsid w:val="00C00766"/>
    <w:rsid w:val="00C1436F"/>
    <w:rsid w:val="00C177F1"/>
    <w:rsid w:val="00C20082"/>
    <w:rsid w:val="00C22FA9"/>
    <w:rsid w:val="00C50D49"/>
    <w:rsid w:val="00C7232A"/>
    <w:rsid w:val="00C93645"/>
    <w:rsid w:val="00CF6E5F"/>
    <w:rsid w:val="00D06C4A"/>
    <w:rsid w:val="00D12541"/>
    <w:rsid w:val="00D147F9"/>
    <w:rsid w:val="00D417AD"/>
    <w:rsid w:val="00D545DB"/>
    <w:rsid w:val="00D54766"/>
    <w:rsid w:val="00D6419D"/>
    <w:rsid w:val="00DB5078"/>
    <w:rsid w:val="00DB5207"/>
    <w:rsid w:val="00DB687D"/>
    <w:rsid w:val="00DE0F37"/>
    <w:rsid w:val="00DE12E4"/>
    <w:rsid w:val="00DE2D5A"/>
    <w:rsid w:val="00DF146C"/>
    <w:rsid w:val="00E1333D"/>
    <w:rsid w:val="00E17254"/>
    <w:rsid w:val="00E238E3"/>
    <w:rsid w:val="00E33B08"/>
    <w:rsid w:val="00E4153D"/>
    <w:rsid w:val="00E53CEF"/>
    <w:rsid w:val="00E55D64"/>
    <w:rsid w:val="00E66419"/>
    <w:rsid w:val="00E82AB9"/>
    <w:rsid w:val="00E9470A"/>
    <w:rsid w:val="00EB61C7"/>
    <w:rsid w:val="00ED2291"/>
    <w:rsid w:val="00ED3BFC"/>
    <w:rsid w:val="00ED7602"/>
    <w:rsid w:val="00ED7F5D"/>
    <w:rsid w:val="00EE01E2"/>
    <w:rsid w:val="00EE2940"/>
    <w:rsid w:val="00EE3143"/>
    <w:rsid w:val="00EF278E"/>
    <w:rsid w:val="00F37A69"/>
    <w:rsid w:val="00F506FD"/>
    <w:rsid w:val="00F66831"/>
    <w:rsid w:val="00FA02C2"/>
    <w:rsid w:val="00FA4217"/>
    <w:rsid w:val="00FA51FC"/>
    <w:rsid w:val="00FB526D"/>
    <w:rsid w:val="00FB62D2"/>
    <w:rsid w:val="00FC41D2"/>
    <w:rsid w:val="00FC5035"/>
    <w:rsid w:val="00FD5E2B"/>
    <w:rsid w:val="0153266E"/>
    <w:rsid w:val="01A6E591"/>
    <w:rsid w:val="01E6F418"/>
    <w:rsid w:val="0240FE17"/>
    <w:rsid w:val="02EA4CF0"/>
    <w:rsid w:val="04856F2B"/>
    <w:rsid w:val="05E6AA3C"/>
    <w:rsid w:val="06D30492"/>
    <w:rsid w:val="0717341F"/>
    <w:rsid w:val="076D651C"/>
    <w:rsid w:val="0AA505DE"/>
    <w:rsid w:val="0D8FA001"/>
    <w:rsid w:val="0DDCA6A0"/>
    <w:rsid w:val="0E4F8A21"/>
    <w:rsid w:val="0ECA2235"/>
    <w:rsid w:val="0F276EA5"/>
    <w:rsid w:val="0F5F4EA4"/>
    <w:rsid w:val="0FC341E7"/>
    <w:rsid w:val="10B07806"/>
    <w:rsid w:val="10C33F06"/>
    <w:rsid w:val="10FB1F05"/>
    <w:rsid w:val="1378FB34"/>
    <w:rsid w:val="14C22E8B"/>
    <w:rsid w:val="170A96FA"/>
    <w:rsid w:val="1739874C"/>
    <w:rsid w:val="178388E6"/>
    <w:rsid w:val="18A1C319"/>
    <w:rsid w:val="191F7CE4"/>
    <w:rsid w:val="19E0F793"/>
    <w:rsid w:val="1A6A214C"/>
    <w:rsid w:val="1ACD24A0"/>
    <w:rsid w:val="1B3BDAA6"/>
    <w:rsid w:val="1CDE36CC"/>
    <w:rsid w:val="1FEF65D1"/>
    <w:rsid w:val="21193055"/>
    <w:rsid w:val="216D11D7"/>
    <w:rsid w:val="220505C2"/>
    <w:rsid w:val="222064AC"/>
    <w:rsid w:val="244FBABE"/>
    <w:rsid w:val="253B2581"/>
    <w:rsid w:val="2638B78F"/>
    <w:rsid w:val="28744746"/>
    <w:rsid w:val="290A03C7"/>
    <w:rsid w:val="2999B592"/>
    <w:rsid w:val="2A8845B1"/>
    <w:rsid w:val="2B7A1B01"/>
    <w:rsid w:val="2E127854"/>
    <w:rsid w:val="2F3F89B3"/>
    <w:rsid w:val="2F4AB436"/>
    <w:rsid w:val="2FEBCA3B"/>
    <w:rsid w:val="3353B744"/>
    <w:rsid w:val="3591E86E"/>
    <w:rsid w:val="35C6C0FB"/>
    <w:rsid w:val="36CF6942"/>
    <w:rsid w:val="3725D835"/>
    <w:rsid w:val="389BEA97"/>
    <w:rsid w:val="38B389AF"/>
    <w:rsid w:val="3911A7D3"/>
    <w:rsid w:val="3A655991"/>
    <w:rsid w:val="3AE0B1D4"/>
    <w:rsid w:val="3B134358"/>
    <w:rsid w:val="3C4949BD"/>
    <w:rsid w:val="3C920A88"/>
    <w:rsid w:val="3CB97E3C"/>
    <w:rsid w:val="3EB0A4D3"/>
    <w:rsid w:val="3F73F413"/>
    <w:rsid w:val="404C7534"/>
    <w:rsid w:val="4209FC8D"/>
    <w:rsid w:val="42393ADC"/>
    <w:rsid w:val="43A5CCEE"/>
    <w:rsid w:val="43D50B3D"/>
    <w:rsid w:val="43F1EA71"/>
    <w:rsid w:val="4490CF35"/>
    <w:rsid w:val="46CAB0F9"/>
    <w:rsid w:val="49FAECFE"/>
    <w:rsid w:val="4CE9D33A"/>
    <w:rsid w:val="503F50A9"/>
    <w:rsid w:val="50798C35"/>
    <w:rsid w:val="51E52DED"/>
    <w:rsid w:val="525F860B"/>
    <w:rsid w:val="542A4D27"/>
    <w:rsid w:val="5474D456"/>
    <w:rsid w:val="54ACA140"/>
    <w:rsid w:val="55F047A0"/>
    <w:rsid w:val="5610A4B7"/>
    <w:rsid w:val="56D9C808"/>
    <w:rsid w:val="57104425"/>
    <w:rsid w:val="59764AB0"/>
    <w:rsid w:val="5B8D519E"/>
    <w:rsid w:val="600A930A"/>
    <w:rsid w:val="6060C2C1"/>
    <w:rsid w:val="60A95C4D"/>
    <w:rsid w:val="6471BCAE"/>
    <w:rsid w:val="651B0B87"/>
    <w:rsid w:val="65632A2A"/>
    <w:rsid w:val="660D8D0F"/>
    <w:rsid w:val="67A2B155"/>
    <w:rsid w:val="67A95D70"/>
    <w:rsid w:val="67CA8668"/>
    <w:rsid w:val="689AD7F5"/>
    <w:rsid w:val="69F0055F"/>
    <w:rsid w:val="6ACE3A1C"/>
    <w:rsid w:val="6B690F96"/>
    <w:rsid w:val="6BEBC390"/>
    <w:rsid w:val="6D2EE251"/>
    <w:rsid w:val="6E189EF4"/>
    <w:rsid w:val="70B09E5E"/>
    <w:rsid w:val="719C906E"/>
    <w:rsid w:val="72995653"/>
    <w:rsid w:val="730D390F"/>
    <w:rsid w:val="734505F9"/>
    <w:rsid w:val="74AF1C7E"/>
    <w:rsid w:val="74F9BED7"/>
    <w:rsid w:val="7736AF21"/>
    <w:rsid w:val="77F5870C"/>
    <w:rsid w:val="77FDFEDF"/>
    <w:rsid w:val="7818771C"/>
    <w:rsid w:val="78634202"/>
    <w:rsid w:val="78CC3679"/>
    <w:rsid w:val="78D27F82"/>
    <w:rsid w:val="78F84F2C"/>
    <w:rsid w:val="79044C89"/>
    <w:rsid w:val="79422F81"/>
    <w:rsid w:val="79B4477D"/>
    <w:rsid w:val="7CB1DFB7"/>
    <w:rsid w:val="7E3CD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4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Michaela Hennessy</cp:lastModifiedBy>
  <cp:revision>2</cp:revision>
  <dcterms:created xsi:type="dcterms:W3CDTF">2023-04-18T09:01:00Z</dcterms:created>
  <dcterms:modified xsi:type="dcterms:W3CDTF">2023-04-18T09:01:00Z</dcterms:modified>
</cp:coreProperties>
</file>