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257BC" w14:paraId="406FC4C4" w14:textId="77777777" w:rsidTr="00942D8C">
        <w:tc>
          <w:tcPr>
            <w:tcW w:w="3681" w:type="dxa"/>
            <w:shd w:val="clear" w:color="auto" w:fill="D9E2F3" w:themeFill="accent1" w:themeFillTint="33"/>
          </w:tcPr>
          <w:p w14:paraId="1CB59812" w14:textId="77777777" w:rsidR="005257BC" w:rsidRDefault="005257BC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Enw'r Swyddog Ymgyrchu:</w:t>
            </w:r>
          </w:p>
        </w:tc>
        <w:tc>
          <w:tcPr>
            <w:tcW w:w="5335" w:type="dxa"/>
          </w:tcPr>
          <w:p w14:paraId="7D97B7B6" w14:textId="77777777" w:rsidR="005257BC" w:rsidRDefault="005257BC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Daisy Tipping</w:t>
            </w:r>
          </w:p>
        </w:tc>
      </w:tr>
      <w:tr w:rsidR="005257BC" w14:paraId="1BF6E56C" w14:textId="77777777" w:rsidTr="00942D8C">
        <w:tc>
          <w:tcPr>
            <w:tcW w:w="3681" w:type="dxa"/>
            <w:shd w:val="clear" w:color="auto" w:fill="D9E2F3" w:themeFill="accent1" w:themeFillTint="33"/>
          </w:tcPr>
          <w:p w14:paraId="1ADC7297" w14:textId="77777777" w:rsidR="005257BC" w:rsidRDefault="005257BC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Rôl Swyddog Ymgyrchu:</w:t>
            </w:r>
          </w:p>
        </w:tc>
        <w:tc>
          <w:tcPr>
            <w:tcW w:w="5335" w:type="dxa"/>
          </w:tcPr>
          <w:p w14:paraId="1624C71A" w14:textId="77777777" w:rsidR="005257BC" w:rsidRDefault="005257BC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Swyddog Menywod</w:t>
            </w:r>
          </w:p>
        </w:tc>
      </w:tr>
    </w:tbl>
    <w:p w14:paraId="69CC23D1" w14:textId="77777777" w:rsidR="005257BC" w:rsidRDefault="005257BC" w:rsidP="005257BC">
      <w:pPr>
        <w:rPr>
          <w:rFonts w:ascii="Arial" w:hAnsi="Arial" w:cs="Arial"/>
          <w:b/>
          <w:bCs/>
        </w:rPr>
      </w:pPr>
    </w:p>
    <w:p w14:paraId="578702FC" w14:textId="77777777" w:rsidR="005257BC" w:rsidRDefault="005257BC" w:rsidP="005257BC">
      <w:pPr>
        <w:rPr>
          <w:rFonts w:ascii="Arial" w:hAnsi="Arial" w:cs="Arial"/>
          <w:b/>
          <w:bCs/>
        </w:rPr>
      </w:pPr>
      <w:r w:rsidRPr="6785C64E">
        <w:rPr>
          <w:rFonts w:ascii="Arial" w:eastAsia="Arial" w:hAnsi="Arial" w:cs="Arial"/>
          <w:b/>
          <w:lang w:bidi="cy-GB"/>
        </w:rPr>
        <w:t xml:space="preserve">Adran 1: Adroddiad </w:t>
      </w:r>
      <w:r>
        <w:rPr>
          <w:rFonts w:ascii="Arial" w:eastAsia="Arial" w:hAnsi="Arial" w:cs="Arial"/>
          <w:b/>
          <w:lang w:bidi="cy-GB"/>
        </w:rPr>
        <w:t xml:space="preserve">y </w:t>
      </w:r>
      <w:r w:rsidRPr="6785C64E">
        <w:rPr>
          <w:rFonts w:ascii="Arial" w:eastAsia="Arial" w:hAnsi="Arial" w:cs="Arial"/>
          <w:b/>
          <w:lang w:bidi="cy-GB"/>
        </w:rPr>
        <w:t xml:space="preserve">Swyddog </w:t>
      </w:r>
    </w:p>
    <w:p w14:paraId="718A5343" w14:textId="77777777" w:rsidR="005257BC" w:rsidRPr="008D0CB9" w:rsidRDefault="005257BC" w:rsidP="005257B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>Mae'r adran hon i'w chwblhau gan y Swyddog Ymgyrchu.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57BC" w14:paraId="175CED41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62A929BF" w14:textId="77777777" w:rsidR="005257BC" w:rsidRPr="008D0CB9" w:rsidRDefault="005257BC" w:rsidP="00942D8C">
            <w:pPr>
              <w:rPr>
                <w:rFonts w:ascii="Arial" w:hAnsi="Arial" w:cs="Arial"/>
                <w:b/>
                <w:bCs/>
              </w:rPr>
            </w:pPr>
            <w:r w:rsidRPr="008D0CB9">
              <w:rPr>
                <w:rFonts w:ascii="Arial" w:eastAsia="Arial" w:hAnsi="Arial" w:cs="Arial"/>
                <w:b/>
                <w:lang w:bidi="cy-GB"/>
              </w:rPr>
              <w:t xml:space="preserve">Adroddiad Cyffredinol </w:t>
            </w:r>
          </w:p>
          <w:p w14:paraId="0EB380B2" w14:textId="77777777" w:rsidR="005257BC" w:rsidRPr="008D0CB9" w:rsidRDefault="005257BC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</w:t>
            </w:r>
            <w:r w:rsidRPr="001D5D42">
              <w:rPr>
                <w:rFonts w:ascii="Arial" w:hAnsi="Arial" w:cs="Arial"/>
                <w:i/>
                <w:sz w:val="20"/>
                <w:szCs w:val="20"/>
                <w:lang w:bidi="cy-GB"/>
              </w:rPr>
              <w:t>Wedi'i ysgrifennu gan y Swyddog Ymgyrchu mae'r adroddiad hwn wedi'i anelu at roi cipolwg o’u gwaith/gweithgaredd ers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eu hadroddiad blaenorol). </w:t>
            </w:r>
          </w:p>
        </w:tc>
      </w:tr>
      <w:tr w:rsidR="005257BC" w14:paraId="67244789" w14:textId="77777777" w:rsidTr="00942D8C">
        <w:tc>
          <w:tcPr>
            <w:tcW w:w="9016" w:type="dxa"/>
            <w:gridSpan w:val="2"/>
          </w:tcPr>
          <w:p w14:paraId="6306A01E" w14:textId="77777777" w:rsidR="005257BC" w:rsidRDefault="005257BC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Hyd yma rwyf wedi gweithio'n bennaf ar wella polisi Trais Rhywiol ar draws y campws.</w:t>
            </w:r>
          </w:p>
          <w:p w14:paraId="10398002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08F08FCB" w14:textId="77777777" w:rsidR="005257BC" w:rsidRDefault="005257BC" w:rsidP="00942D8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lang w:bidi="cy-GB"/>
              </w:rPr>
              <w:t>Yn dilyn ymlaen o'r cynnig Amser i Weithredu a basiwyd yn y CCB, cafodd y cynnig roeddwn eisoes wedi'i ysgrifennu, '</w:t>
            </w:r>
            <w:r w:rsidRPr="00016AD9">
              <w:rPr>
                <w:rFonts w:eastAsia="Times New Roman"/>
                <w:color w:val="000000"/>
                <w:sz w:val="20"/>
                <w:szCs w:val="20"/>
                <w:u w:val="single"/>
                <w:lang w:bidi="cy-GB"/>
              </w:rPr>
              <w:t xml:space="preserve">Empathi ar Waith: </w:t>
            </w:r>
            <w:r w:rsidRPr="001D5D42">
              <w:rPr>
                <w:rFonts w:eastAsia="Arial" w:cstheme="minorHAnsi"/>
                <w:sz w:val="20"/>
                <w:szCs w:val="20"/>
                <w:u w:val="single"/>
                <w:lang w:bidi="cy-GB"/>
              </w:rPr>
              <w:t>Cynnig ar gyfer Diwygio Cynhwysfawr wrth Drin Dioddefwyr Trais Rhywiol ym Mhrifysgol Caerdydd’</w:t>
            </w:r>
            <w:r w:rsidRPr="001D5D42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</w:t>
            </w:r>
            <w:r>
              <w:rPr>
                <w:rFonts w:ascii="Arial" w:eastAsia="Arial" w:hAnsi="Arial" w:cs="Arial"/>
                <w:lang w:bidi="cy-GB"/>
              </w:rPr>
              <w:t>ei gymryd i gyfarfod gyda Wendy Larner a Claire Morgan, gyda chynrychiolwyr Time To Act, Fem Soc a Stronger Together yn bresennol</w:t>
            </w:r>
            <w:r w:rsidRPr="001D5D42">
              <w:rPr>
                <w:rFonts w:ascii="Arial" w:eastAsia="Arial" w:hAnsi="Arial" w:cs="Arial"/>
                <w:lang w:bidi="cy-GB"/>
              </w:rPr>
              <w:t>.</w:t>
            </w:r>
            <w:r w:rsidRPr="001D5D42">
              <w:rPr>
                <w:rFonts w:eastAsia="Times New Roman"/>
                <w:color w:val="000000"/>
                <w:sz w:val="20"/>
                <w:szCs w:val="20"/>
                <w:lang w:bidi="cy-GB"/>
              </w:rPr>
              <w:t xml:space="preserve">  </w:t>
            </w:r>
            <w:r w:rsidRPr="001D5D42">
              <w:rPr>
                <w:rFonts w:ascii="Arial" w:eastAsia="Times New Roman" w:hAnsi="Arial" w:cs="Arial"/>
                <w:color w:val="000000"/>
                <w:lang w:bidi="cy-GB"/>
              </w:rPr>
              <w:t xml:space="preserve">Mae'r brifysgol </w:t>
            </w:r>
            <w:r>
              <w:rPr>
                <w:rFonts w:ascii="Arial" w:eastAsia="Times New Roman" w:hAnsi="Arial" w:cs="Arial"/>
                <w:color w:val="000000"/>
                <w:lang w:bidi="cy-GB"/>
              </w:rPr>
              <w:t>yn ystyried</w:t>
            </w:r>
            <w:r w:rsidRPr="001D5D42">
              <w:rPr>
                <w:rFonts w:ascii="Arial" w:eastAsia="Times New Roman" w:hAnsi="Arial" w:cs="Arial"/>
                <w:color w:val="000000"/>
                <w:lang w:bidi="cy-GB"/>
              </w:rPr>
              <w:t xml:space="preserve"> yr holl bwyntiau hyn, ac mae gennym gyfarfod dilynol ym mis Mawrth.</w:t>
            </w:r>
          </w:p>
          <w:p w14:paraId="0FC901AA" w14:textId="77777777" w:rsidR="005257BC" w:rsidRPr="001D5D42" w:rsidRDefault="005257BC" w:rsidP="00942D8C">
            <w:pPr>
              <w:rPr>
                <w:rFonts w:ascii="Arial" w:eastAsia="Times New Roman" w:hAnsi="Arial" w:cs="Arial"/>
                <w:color w:val="000000"/>
              </w:rPr>
            </w:pPr>
          </w:p>
          <w:p w14:paraId="2D51A2F6" w14:textId="77777777" w:rsidR="005257BC" w:rsidRPr="001D5D42" w:rsidRDefault="005257BC" w:rsidP="00942D8C">
            <w:pPr>
              <w:rPr>
                <w:rFonts w:ascii="Arial" w:eastAsia="Times New Roman" w:hAnsi="Arial" w:cs="Arial"/>
                <w:color w:val="000000"/>
              </w:rPr>
            </w:pPr>
            <w:r w:rsidRPr="001D5D42">
              <w:rPr>
                <w:rFonts w:ascii="Arial" w:eastAsia="Times New Roman" w:hAnsi="Arial" w:cs="Arial"/>
                <w:color w:val="000000"/>
                <w:lang w:bidi="cy-GB"/>
              </w:rPr>
              <w:t xml:space="preserve">Rwyf wedi llwyddo i gael y brifysgol i gytuno i ddarparu cynhyrchion mislif am ddim ar draws y campws, yn dilyn ymlaen o Safbwynt y Myfyrwyr y llynedd. Bydd y rhain ym mhob ystafell ymolchi (waeth beth fo'u rhyw) ar lawr gwaelod holl adeiladau'r brifysgol. Bydd staff glanhau yn gyfrifol am ail-lenwi'r rhain wrth lanhau. </w:t>
            </w:r>
          </w:p>
          <w:p w14:paraId="2FE586CB" w14:textId="77777777" w:rsidR="005257BC" w:rsidRPr="001D5D42" w:rsidRDefault="005257BC" w:rsidP="00942D8C">
            <w:pPr>
              <w:rPr>
                <w:rFonts w:ascii="Arial" w:eastAsia="Times New Roman" w:hAnsi="Arial" w:cs="Arial"/>
                <w:color w:val="000000"/>
              </w:rPr>
            </w:pPr>
          </w:p>
          <w:p w14:paraId="1370E1E8" w14:textId="77777777" w:rsidR="005257BC" w:rsidRPr="001D5D42" w:rsidRDefault="005257BC" w:rsidP="00942D8C">
            <w:pPr>
              <w:rPr>
                <w:rFonts w:ascii="Arial" w:eastAsia="Times New Roman" w:hAnsi="Arial" w:cs="Arial"/>
                <w:color w:val="000000"/>
              </w:rPr>
            </w:pPr>
            <w:r w:rsidRPr="001D5D42">
              <w:rPr>
                <w:rFonts w:ascii="Arial" w:eastAsia="Times New Roman" w:hAnsi="Arial" w:cs="Arial"/>
                <w:color w:val="000000"/>
                <w:lang w:bidi="cy-GB"/>
              </w:rPr>
              <w:t xml:space="preserve">Rwy'n dal i weithio ar sicrhau bod Undeb y Myfyrwyr yn ehangu eu cynnyrch mislif am ddim i'r </w:t>
            </w:r>
            <w:r>
              <w:rPr>
                <w:rFonts w:ascii="Arial" w:eastAsia="Times New Roman" w:hAnsi="Arial" w:cs="Arial"/>
                <w:color w:val="000000"/>
                <w:lang w:bidi="cy-GB"/>
              </w:rPr>
              <w:t xml:space="preserve">holl </w:t>
            </w:r>
            <w:r w:rsidRPr="001D5D42">
              <w:rPr>
                <w:rFonts w:ascii="Arial" w:eastAsia="Times New Roman" w:hAnsi="Arial" w:cs="Arial"/>
                <w:color w:val="000000"/>
                <w:lang w:bidi="cy-GB"/>
              </w:rPr>
              <w:t>ystafelloedd ymolchi o fewn Undeb y Myfyrwyr, a</w:t>
            </w:r>
            <w:r>
              <w:rPr>
                <w:rFonts w:ascii="Arial" w:eastAsia="Times New Roman" w:hAnsi="Arial" w:cs="Arial"/>
                <w:color w:val="000000"/>
                <w:lang w:bidi="cy-GB"/>
              </w:rPr>
              <w:t xml:space="preserve"> bod gan</w:t>
            </w:r>
            <w:r w:rsidRPr="001D5D42">
              <w:rPr>
                <w:rFonts w:ascii="Arial" w:eastAsia="Times New Roman" w:hAnsi="Arial" w:cs="Arial"/>
                <w:color w:val="000000"/>
                <w:lang w:bidi="cy-GB"/>
              </w:rPr>
              <w:t xml:space="preserve"> fyfyrwyr mewn ystafelloedd ymolchi cymysg o ran rhywedd opsiwn i waredu cynhyrchion mislif mewn neuaddau</w:t>
            </w:r>
            <w:r>
              <w:rPr>
                <w:rFonts w:ascii="Arial" w:eastAsia="Times New Roman" w:hAnsi="Arial" w:cs="Arial"/>
                <w:color w:val="000000"/>
                <w:lang w:bidi="cy-GB"/>
              </w:rPr>
              <w:t xml:space="preserve"> preswyl</w:t>
            </w:r>
            <w:r w:rsidRPr="001D5D42">
              <w:rPr>
                <w:rFonts w:ascii="Arial" w:eastAsia="Times New Roman" w:hAnsi="Arial" w:cs="Arial"/>
                <w:color w:val="000000"/>
                <w:lang w:bidi="cy-GB"/>
              </w:rPr>
              <w:t xml:space="preserve"> cymysg y tu allan i'w hystafelloedd gwely.</w:t>
            </w:r>
          </w:p>
          <w:p w14:paraId="6C9731AF" w14:textId="77777777" w:rsidR="005257BC" w:rsidRPr="001D5D42" w:rsidRDefault="005257BC" w:rsidP="00942D8C">
            <w:pPr>
              <w:rPr>
                <w:rFonts w:ascii="Arial" w:eastAsia="Times New Roman" w:hAnsi="Arial" w:cs="Arial"/>
                <w:color w:val="000000"/>
              </w:rPr>
            </w:pPr>
          </w:p>
          <w:p w14:paraId="7F59ED72" w14:textId="77777777" w:rsidR="005257BC" w:rsidRPr="001D5D42" w:rsidRDefault="005257BC" w:rsidP="00942D8C">
            <w:pPr>
              <w:rPr>
                <w:rFonts w:ascii="Arial" w:eastAsia="Times New Roman" w:hAnsi="Arial" w:cs="Arial"/>
                <w:color w:val="000000"/>
              </w:rPr>
            </w:pPr>
            <w:r w:rsidRPr="001D5D42">
              <w:rPr>
                <w:rFonts w:ascii="Arial" w:eastAsia="Times New Roman" w:hAnsi="Arial" w:cs="Arial"/>
                <w:color w:val="000000"/>
                <w:lang w:bidi="cy-GB"/>
              </w:rPr>
              <w:t>Y tu allan i'r brifysgol, rwyf wedi cydweithio â Love Your Period ar Orymdaith Reclaim the Night ar gyfer diwrnod rhyngwladol trais yn erbyn menywod.</w:t>
            </w:r>
          </w:p>
          <w:p w14:paraId="37F73DC1" w14:textId="77777777" w:rsidR="005257BC" w:rsidRPr="001D5D42" w:rsidRDefault="005257BC" w:rsidP="00942D8C">
            <w:pPr>
              <w:rPr>
                <w:rFonts w:ascii="Arial" w:eastAsia="Times New Roman" w:hAnsi="Arial" w:cs="Arial"/>
                <w:color w:val="000000"/>
              </w:rPr>
            </w:pPr>
          </w:p>
          <w:p w14:paraId="2308DB06" w14:textId="77777777" w:rsidR="005257BC" w:rsidRPr="001D5D42" w:rsidRDefault="005257BC" w:rsidP="00942D8C">
            <w:pPr>
              <w:rPr>
                <w:rFonts w:ascii="Arial" w:eastAsia="Times New Roman" w:hAnsi="Arial" w:cs="Arial"/>
                <w:color w:val="000000"/>
              </w:rPr>
            </w:pPr>
            <w:r w:rsidRPr="001D5D42">
              <w:rPr>
                <w:rFonts w:ascii="Arial" w:eastAsia="Times New Roman" w:hAnsi="Arial" w:cs="Arial"/>
                <w:color w:val="000000"/>
                <w:lang w:bidi="cy-GB"/>
              </w:rPr>
              <w:t xml:space="preserve">Rwyf hefyd wedi cyfarfod â chyngor Grevio y Cenhedloedd Unedig i sicrhau bod profiadau myfyrwyr o </w:t>
            </w:r>
            <w:r>
              <w:rPr>
                <w:rFonts w:ascii="Arial" w:eastAsia="Times New Roman" w:hAnsi="Arial" w:cs="Arial"/>
                <w:color w:val="000000"/>
                <w:lang w:bidi="cy-GB"/>
              </w:rPr>
              <w:t>d</w:t>
            </w:r>
            <w:r w:rsidRPr="001D5D42">
              <w:rPr>
                <w:rFonts w:ascii="Arial" w:eastAsia="Times New Roman" w:hAnsi="Arial" w:cs="Arial"/>
                <w:color w:val="000000"/>
                <w:lang w:bidi="cy-GB"/>
              </w:rPr>
              <w:t xml:space="preserve">rais </w:t>
            </w:r>
            <w:r>
              <w:rPr>
                <w:rFonts w:ascii="Arial" w:eastAsia="Times New Roman" w:hAnsi="Arial" w:cs="Arial"/>
                <w:color w:val="000000"/>
                <w:lang w:bidi="cy-GB"/>
              </w:rPr>
              <w:t>r</w:t>
            </w:r>
            <w:r w:rsidRPr="001D5D42">
              <w:rPr>
                <w:rFonts w:ascii="Arial" w:eastAsia="Times New Roman" w:hAnsi="Arial" w:cs="Arial"/>
                <w:color w:val="000000"/>
                <w:lang w:bidi="cy-GB"/>
              </w:rPr>
              <w:t>hywiol yn cael eu cynnwys yn adroddiadau'r Cenhedloedd Unedig, ac rwyf wedi bod yn casglu cefnogaeth i basio canllawiau arferion gorau drwy'r Senedd.</w:t>
            </w:r>
          </w:p>
          <w:p w14:paraId="25C73AB7" w14:textId="77777777" w:rsidR="005257BC" w:rsidRDefault="005257BC" w:rsidP="00942D8C">
            <w:pPr>
              <w:rPr>
                <w:rFonts w:ascii="Arial" w:hAnsi="Arial" w:cs="Arial"/>
              </w:rPr>
            </w:pPr>
          </w:p>
        </w:tc>
      </w:tr>
      <w:tr w:rsidR="005257BC" w14:paraId="7FB2D7DA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75D9306D" w14:textId="77777777" w:rsidR="005257BC" w:rsidRPr="008D0CB9" w:rsidRDefault="005257BC" w:rsidP="00942D8C">
            <w:pPr>
              <w:rPr>
                <w:rFonts w:ascii="Arial" w:hAnsi="Arial" w:cs="Arial"/>
                <w:b/>
                <w:bCs/>
              </w:rPr>
            </w:pPr>
            <w:r w:rsidRPr="008D0CB9">
              <w:rPr>
                <w:rFonts w:ascii="Arial" w:eastAsia="Arial" w:hAnsi="Arial" w:cs="Arial"/>
                <w:b/>
                <w:lang w:bidi="cy-GB"/>
              </w:rPr>
              <w:t xml:space="preserve">Diweddariad Maniffesto </w:t>
            </w:r>
          </w:p>
          <w:p w14:paraId="2823C7C0" w14:textId="77777777" w:rsidR="005257BC" w:rsidRDefault="005257BC" w:rsidP="00942D8C">
            <w:pPr>
              <w:rPr>
                <w:rFonts w:ascii="Arial" w:hAnsi="Arial" w:cs="Arial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(Wedi’i ysgrifennu gan y Swyddog Ymgyrchu mae’r adran hon wedi ei hanelu at olrhain eu cynnydd yn erbyn ymrwymiadau maniffesto a wnaed ganddynt yn ystod eu hetholiad swyddog llwyddiannus)</w:t>
            </w:r>
          </w:p>
        </w:tc>
      </w:tr>
      <w:tr w:rsidR="005257BC" w14:paraId="10106FEF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0B0FD4DD" w14:textId="77777777" w:rsidR="005257BC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  <w:p w14:paraId="7965CFC3" w14:textId="77777777" w:rsidR="005257BC" w:rsidRDefault="005257BC" w:rsidP="00942D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Gweithio dros yr hyn y mae myfyrwyr eu heisiau</w:t>
            </w:r>
          </w:p>
          <w:p w14:paraId="51E075DB" w14:textId="77777777" w:rsidR="005257BC" w:rsidRPr="008D0CB9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2B1642E1" w14:textId="77777777" w:rsidR="005257BC" w:rsidRPr="00214984" w:rsidRDefault="005257BC" w:rsidP="00942D8C">
            <w:pPr>
              <w:rPr>
                <w:rFonts w:ascii="Arial" w:hAnsi="Arial" w:cs="Arial"/>
                <w:bCs/>
              </w:rPr>
            </w:pPr>
            <w:r w:rsidRPr="00214984">
              <w:rPr>
                <w:rFonts w:ascii="Arial" w:eastAsia="Arial" w:hAnsi="Arial" w:cs="Arial"/>
                <w:bCs/>
                <w:lang w:bidi="cy-GB"/>
              </w:rPr>
              <w:t>Cynllun atebolrwydd, sesiynau galw heibio, a ffurflen awgrymiadau</w:t>
            </w:r>
          </w:p>
        </w:tc>
      </w:tr>
      <w:tr w:rsidR="005257BC" w14:paraId="7A5F6C8A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61A2CE28" w14:textId="77777777" w:rsidR="005257BC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  <w:p w14:paraId="3DCBC66C" w14:textId="77777777" w:rsidR="005257BC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  <w:p w14:paraId="4D87FAAB" w14:textId="77777777" w:rsidR="005257BC" w:rsidRPr="008D0CB9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74A85F5D" w14:textId="77777777" w:rsidR="005257BC" w:rsidRPr="008D0CB9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57BC" w14:paraId="5CB3E2D8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39D3F0C8" w14:textId="77777777" w:rsidR="005257BC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  <w:p w14:paraId="12C8EBDF" w14:textId="77777777" w:rsidR="005257BC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  <w:p w14:paraId="410D7ADD" w14:textId="77777777" w:rsidR="005257BC" w:rsidRPr="008D0CB9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3D2F5A9C" w14:textId="77777777" w:rsidR="005257BC" w:rsidRPr="008D0CB9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57BC" w14:paraId="5A20675A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7C125FF1" w14:textId="77777777" w:rsidR="005257BC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  <w:p w14:paraId="67F79AD5" w14:textId="77777777" w:rsidR="005257BC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  <w:p w14:paraId="20FBC801" w14:textId="77777777" w:rsidR="005257BC" w:rsidRPr="008D0CB9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7634940B" w14:textId="77777777" w:rsidR="005257BC" w:rsidRPr="008D0CB9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57BC" w14:paraId="6ED1DF83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2829BD31" w14:textId="77777777" w:rsidR="005257BC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  <w:p w14:paraId="644BBDF1" w14:textId="77777777" w:rsidR="005257BC" w:rsidRPr="008D0CB9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48C2A8C8" w14:textId="77777777" w:rsidR="005257BC" w:rsidRPr="008D0CB9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57BC" w14:paraId="497A5383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0478A326" w14:textId="77777777" w:rsidR="005257BC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  <w:p w14:paraId="23179457" w14:textId="77777777" w:rsidR="005257BC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  <w:p w14:paraId="5AA29589" w14:textId="77777777" w:rsidR="005257BC" w:rsidRPr="008D0CB9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2A4F90FF" w14:textId="77777777" w:rsidR="005257BC" w:rsidRPr="008D0CB9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57BC" w14:paraId="6251A722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74E2B05D" w14:textId="77777777" w:rsidR="005257BC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  <w:p w14:paraId="3794CF94" w14:textId="77777777" w:rsidR="005257BC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  <w:p w14:paraId="62EC3AE7" w14:textId="77777777" w:rsidR="005257BC" w:rsidRPr="008D0CB9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1B9C9D77" w14:textId="77777777" w:rsidR="005257BC" w:rsidRPr="008D0CB9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57BC" w14:paraId="186BEEB5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7185B970" w14:textId="77777777" w:rsidR="005257BC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  <w:p w14:paraId="3227E1B8" w14:textId="77777777" w:rsidR="005257BC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  <w:p w14:paraId="3F0B1634" w14:textId="77777777" w:rsidR="005257BC" w:rsidRPr="008D0CB9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275F91DF" w14:textId="77777777" w:rsidR="005257BC" w:rsidRPr="008D0CB9" w:rsidRDefault="005257BC" w:rsidP="00942D8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FB14F4C" w14:textId="77777777" w:rsidR="005257BC" w:rsidRDefault="005257BC" w:rsidP="005257BC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5257BC" w14:paraId="033A33E1" w14:textId="77777777" w:rsidTr="00942D8C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503C03A1" w14:textId="77777777" w:rsidR="005257BC" w:rsidRDefault="005257BC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Aelodau'r Pwyllgor Gweithredol yn bresennol:</w:t>
            </w:r>
          </w:p>
        </w:tc>
        <w:tc>
          <w:tcPr>
            <w:tcW w:w="3918" w:type="dxa"/>
          </w:tcPr>
          <w:p w14:paraId="29641C6B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00A3020D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089263A6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73059040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377BCE64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23A99A30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3C8CDE55" w14:textId="77777777" w:rsidR="005257BC" w:rsidRDefault="005257BC" w:rsidP="00942D8C">
            <w:pPr>
              <w:rPr>
                <w:rFonts w:ascii="Arial" w:hAnsi="Arial" w:cs="Arial"/>
              </w:rPr>
            </w:pPr>
          </w:p>
        </w:tc>
      </w:tr>
      <w:tr w:rsidR="005257BC" w14:paraId="0C3B4A46" w14:textId="77777777" w:rsidTr="00942D8C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6AE4FFC6" w14:textId="77777777" w:rsidR="005257BC" w:rsidRDefault="005257BC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Dyddiad y Sesiwn Atebolrwydd:</w:t>
            </w:r>
          </w:p>
        </w:tc>
        <w:tc>
          <w:tcPr>
            <w:tcW w:w="3918" w:type="dxa"/>
          </w:tcPr>
          <w:p w14:paraId="6E35423F" w14:textId="77777777" w:rsidR="005257BC" w:rsidRDefault="005257BC" w:rsidP="00942D8C">
            <w:pPr>
              <w:rPr>
                <w:rFonts w:ascii="Arial" w:hAnsi="Arial" w:cs="Arial"/>
              </w:rPr>
            </w:pPr>
          </w:p>
        </w:tc>
      </w:tr>
    </w:tbl>
    <w:p w14:paraId="599D1BBF" w14:textId="77777777" w:rsidR="005257BC" w:rsidRDefault="005257BC" w:rsidP="005257BC">
      <w:pPr>
        <w:rPr>
          <w:rFonts w:ascii="Arial" w:hAnsi="Arial" w:cs="Arial"/>
          <w:b/>
          <w:bCs/>
        </w:rPr>
      </w:pPr>
    </w:p>
    <w:p w14:paraId="7B3E50B0" w14:textId="77777777" w:rsidR="005257BC" w:rsidRDefault="005257BC" w:rsidP="005257BC">
      <w:pPr>
        <w:rPr>
          <w:rFonts w:ascii="Arial" w:hAnsi="Arial" w:cs="Arial"/>
          <w:b/>
          <w:bCs/>
        </w:rPr>
      </w:pPr>
      <w:r w:rsidRPr="008D0CB9">
        <w:rPr>
          <w:rFonts w:ascii="Arial" w:eastAsia="Arial" w:hAnsi="Arial" w:cs="Arial"/>
          <w:b/>
          <w:lang w:bidi="cy-GB"/>
        </w:rPr>
        <w:t xml:space="preserve">Adran 2: Atebolrwydd </w:t>
      </w:r>
    </w:p>
    <w:p w14:paraId="20AA7C21" w14:textId="77777777" w:rsidR="005257BC" w:rsidRDefault="005257BC" w:rsidP="005257BC">
      <w:pPr>
        <w:rPr>
          <w:rFonts w:ascii="Arial" w:hAnsi="Arial" w:cs="Arial"/>
          <w:i/>
          <w:iCs/>
          <w:sz w:val="20"/>
          <w:szCs w:val="20"/>
        </w:rPr>
      </w:pPr>
      <w:r w:rsidRPr="008D0CB9">
        <w:rPr>
          <w:rFonts w:ascii="Arial" w:eastAsia="Arial" w:hAnsi="Arial" w:cs="Arial"/>
          <w:i/>
          <w:sz w:val="20"/>
          <w:szCs w:val="20"/>
          <w:lang w:bidi="cy-GB"/>
        </w:rPr>
        <w:t>Mae'r adran hon i'w chwblhau gan Swyddogion Ymgyrchu ac aelodau eu Pwyllgor</w:t>
      </w:r>
      <w:r>
        <w:rPr>
          <w:rFonts w:ascii="Arial" w:eastAsia="Arial" w:hAnsi="Arial" w:cs="Arial"/>
          <w:i/>
          <w:sz w:val="20"/>
          <w:szCs w:val="20"/>
          <w:lang w:bidi="cy-GB"/>
        </w:rPr>
        <w:t xml:space="preserve">au </w:t>
      </w:r>
      <w:r w:rsidRPr="008D0CB9">
        <w:rPr>
          <w:rFonts w:ascii="Arial" w:eastAsia="Arial" w:hAnsi="Arial" w:cs="Arial"/>
          <w:i/>
          <w:sz w:val="20"/>
          <w:szCs w:val="20"/>
          <w:lang w:bidi="cy-GB"/>
        </w:rPr>
        <w:t>Gweithredol cyn neu yn ystod eu cyfarfod</w:t>
      </w:r>
      <w:r>
        <w:rPr>
          <w:rFonts w:ascii="Arial" w:eastAsia="Arial" w:hAnsi="Arial" w:cs="Arial"/>
          <w:i/>
          <w:sz w:val="20"/>
          <w:szCs w:val="20"/>
          <w:lang w:bidi="cy-GB"/>
        </w:rPr>
        <w:t>ydd</w:t>
      </w:r>
      <w:r w:rsidRPr="008D0CB9">
        <w:rPr>
          <w:rFonts w:ascii="Arial" w:eastAsia="Arial" w:hAnsi="Arial" w:cs="Arial"/>
          <w:i/>
          <w:sz w:val="20"/>
          <w:szCs w:val="20"/>
          <w:lang w:bidi="cy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57BC" w14:paraId="3CC216A3" w14:textId="77777777" w:rsidTr="00942D8C">
        <w:tc>
          <w:tcPr>
            <w:tcW w:w="9016" w:type="dxa"/>
            <w:shd w:val="clear" w:color="auto" w:fill="D9E2F3" w:themeFill="accent1" w:themeFillTint="33"/>
          </w:tcPr>
          <w:p w14:paraId="4768D222" w14:textId="77777777" w:rsidR="005257BC" w:rsidRPr="008D0CB9" w:rsidRDefault="005257BC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Meysydd sy'n Gweithio'n Dda </w:t>
            </w:r>
          </w:p>
          <w:p w14:paraId="1B523B85" w14:textId="77777777" w:rsidR="005257BC" w:rsidRPr="00537059" w:rsidRDefault="005257BC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(Wedi'i ysgrifennu gan Swyddogion Ymgyrchu a'u Pwyllgorau Gweithredol, </w:t>
            </w: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dylai'r adran hon fanylu ar feysydd y mae'r aelodau'n meddwl sy'n gweithio'n dda a'r hyn y maen nhw'n credu y dylai'r Swyddog Ymgyrchu barhau i'w wneud</w:t>
            </w:r>
            <w:r w:rsidRPr="009A23B0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)</w:t>
            </w:r>
          </w:p>
        </w:tc>
      </w:tr>
      <w:tr w:rsidR="005257BC" w14:paraId="637E8E35" w14:textId="77777777" w:rsidTr="00942D8C">
        <w:tc>
          <w:tcPr>
            <w:tcW w:w="9016" w:type="dxa"/>
          </w:tcPr>
          <w:p w14:paraId="7CEB4354" w14:textId="77777777" w:rsidR="005257BC" w:rsidRDefault="005257BC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2DEBB" w14:textId="77777777" w:rsidR="005257BC" w:rsidRPr="009A23B0" w:rsidRDefault="005257BC" w:rsidP="00942D8C">
            <w:pPr>
              <w:rPr>
                <w:rFonts w:ascii="Arial" w:hAnsi="Arial" w:cs="Arial"/>
              </w:rPr>
            </w:pPr>
            <w:r w:rsidRPr="009A23B0">
              <w:rPr>
                <w:rFonts w:ascii="Arial" w:eastAsia="Arial" w:hAnsi="Arial" w:cs="Arial"/>
                <w:lang w:bidi="cy-GB"/>
              </w:rPr>
              <w:t>Rwy'n credu fy mod i'n gweithio'n dda i gyflawni'r nodau rydw i wedi'u gosod i mi fy hun.</w:t>
            </w:r>
          </w:p>
          <w:p w14:paraId="7FA79774" w14:textId="77777777" w:rsidR="005257BC" w:rsidRPr="009A23B0" w:rsidRDefault="005257BC" w:rsidP="00942D8C">
            <w:pPr>
              <w:rPr>
                <w:rFonts w:ascii="Arial" w:hAnsi="Arial" w:cs="Arial"/>
              </w:rPr>
            </w:pPr>
          </w:p>
          <w:p w14:paraId="5B6A3014" w14:textId="77777777" w:rsidR="005257BC" w:rsidRPr="009A23B0" w:rsidRDefault="005257BC" w:rsidP="00942D8C">
            <w:pPr>
              <w:rPr>
                <w:rFonts w:ascii="Arial" w:hAnsi="Arial" w:cs="Arial"/>
              </w:rPr>
            </w:pPr>
            <w:r w:rsidRPr="009A23B0">
              <w:rPr>
                <w:rFonts w:ascii="Arial" w:eastAsia="Arial" w:hAnsi="Arial" w:cs="Arial"/>
                <w:lang w:bidi="cy-GB"/>
              </w:rPr>
              <w:t>Rwyf hefyd yn sicrhau bod unrhyw fyfyriwr sydd wedi dod ataf am gymorth yn cael eu diweddaru ar gynnydd.</w:t>
            </w:r>
          </w:p>
          <w:p w14:paraId="13C361AF" w14:textId="77777777" w:rsidR="005257BC" w:rsidRDefault="005257BC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73810" w14:textId="77777777" w:rsidR="005257BC" w:rsidRDefault="005257BC" w:rsidP="00942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7BC" w14:paraId="61363050" w14:textId="77777777" w:rsidTr="00942D8C">
        <w:tc>
          <w:tcPr>
            <w:tcW w:w="9016" w:type="dxa"/>
            <w:shd w:val="clear" w:color="auto" w:fill="D9E2F3" w:themeFill="accent1" w:themeFillTint="33"/>
          </w:tcPr>
          <w:p w14:paraId="092283A3" w14:textId="77777777" w:rsidR="005257BC" w:rsidRPr="008D0CB9" w:rsidRDefault="005257BC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Meysydd i’w gwella  </w:t>
            </w:r>
          </w:p>
          <w:p w14:paraId="0C20CBC6" w14:textId="77777777" w:rsidR="005257BC" w:rsidRDefault="005257BC" w:rsidP="00942D8C">
            <w:pPr>
              <w:rPr>
                <w:rFonts w:ascii="Arial" w:hAnsi="Arial" w:cs="Arial"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(Wedi'i ysgrifennu gan Swyddogion Ymgyrch a'u Pwyllgorau Gweithredol, dylai'r adran hon fanylu ar feysydd y mae'r aelodau'n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meddwl gall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f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uddio o ffocws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ychwanegol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)</w:t>
            </w:r>
          </w:p>
        </w:tc>
      </w:tr>
      <w:tr w:rsidR="005257BC" w14:paraId="34E80ACC" w14:textId="77777777" w:rsidTr="00942D8C">
        <w:tc>
          <w:tcPr>
            <w:tcW w:w="9016" w:type="dxa"/>
          </w:tcPr>
          <w:p w14:paraId="76E84E8B" w14:textId="77777777" w:rsidR="005257BC" w:rsidRDefault="005257BC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A1066" w14:textId="77777777" w:rsidR="005257BC" w:rsidRPr="009A23B0" w:rsidRDefault="005257BC" w:rsidP="00942D8C">
            <w:pPr>
              <w:rPr>
                <w:rFonts w:ascii="Arial" w:hAnsi="Arial" w:cs="Arial"/>
              </w:rPr>
            </w:pPr>
            <w:r w:rsidRPr="009A23B0">
              <w:rPr>
                <w:rFonts w:ascii="Arial" w:eastAsia="Arial" w:hAnsi="Arial" w:cs="Arial"/>
                <w:lang w:bidi="cy-GB"/>
              </w:rPr>
              <w:t xml:space="preserve">Rwy'n credu y byddai cael cymdeithas menywod </w:t>
            </w:r>
            <w:r>
              <w:rPr>
                <w:rFonts w:ascii="Arial" w:eastAsia="Arial" w:hAnsi="Arial" w:cs="Arial"/>
                <w:lang w:bidi="cy-GB"/>
              </w:rPr>
              <w:t>m</w:t>
            </w:r>
            <w:r w:rsidRPr="009A23B0">
              <w:rPr>
                <w:rFonts w:ascii="Arial" w:eastAsia="Arial" w:hAnsi="Arial" w:cs="Arial"/>
                <w:lang w:bidi="cy-GB"/>
              </w:rPr>
              <w:t>wy gweithgar yn fy helpu i fod yn fwy effeithiol yn fy rôl</w:t>
            </w:r>
          </w:p>
          <w:p w14:paraId="07F3F419" w14:textId="77777777" w:rsidR="005257BC" w:rsidRDefault="005257BC" w:rsidP="00942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7BC" w14:paraId="7665348E" w14:textId="77777777" w:rsidTr="00942D8C">
        <w:tc>
          <w:tcPr>
            <w:tcW w:w="9016" w:type="dxa"/>
            <w:shd w:val="clear" w:color="auto" w:fill="D9E2F3" w:themeFill="accent1" w:themeFillTint="33"/>
          </w:tcPr>
          <w:p w14:paraId="44F2F1ED" w14:textId="77777777" w:rsidR="005257BC" w:rsidRDefault="005257BC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Ymgysylltu â Myfyrwyr </w:t>
            </w:r>
          </w:p>
          <w:p w14:paraId="3737E551" w14:textId="77777777" w:rsidR="005257BC" w:rsidRPr="001F25C9" w:rsidRDefault="005257BC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(Wedi'i ysgrifennu gan Swyddogion Ymgyrchu a'u Pwyllgorau Gweithredol, dylai'r adran hon fanylu ar sut mae'r Swyddog Ymgyrchu yn ymgysylltu â myfyrwyr gyda'u gwaith – os nad yw Pwyllgor Gweithredol wedi'i ethol dylai'r adran hon hefyd gynnwys pa waith sy'n cael ei wneud i gasglu adborth gan fyfyrwyr)</w:t>
            </w:r>
          </w:p>
        </w:tc>
      </w:tr>
      <w:tr w:rsidR="005257BC" w14:paraId="08FF2485" w14:textId="77777777" w:rsidTr="00942D8C">
        <w:tc>
          <w:tcPr>
            <w:tcW w:w="9016" w:type="dxa"/>
            <w:shd w:val="clear" w:color="auto" w:fill="auto"/>
          </w:tcPr>
          <w:p w14:paraId="239E2D83" w14:textId="77777777" w:rsidR="005257BC" w:rsidRDefault="005257BC" w:rsidP="00942D8C">
            <w:pPr>
              <w:rPr>
                <w:rFonts w:ascii="Arial" w:eastAsia="Arial" w:hAnsi="Arial" w:cs="Arial"/>
                <w:bCs/>
                <w:lang w:bidi="cy-GB"/>
              </w:rPr>
            </w:pPr>
          </w:p>
          <w:p w14:paraId="0644D33C" w14:textId="77777777" w:rsidR="005257BC" w:rsidRPr="009A23B0" w:rsidRDefault="005257BC" w:rsidP="00942D8C">
            <w:pPr>
              <w:rPr>
                <w:rFonts w:ascii="Arial" w:hAnsi="Arial" w:cs="Arial"/>
                <w:bCs/>
              </w:rPr>
            </w:pPr>
            <w:r w:rsidRPr="009A23B0">
              <w:rPr>
                <w:rFonts w:ascii="Arial" w:eastAsia="Arial" w:hAnsi="Arial" w:cs="Arial"/>
                <w:bCs/>
                <w:lang w:bidi="cy-GB"/>
              </w:rPr>
              <w:t>Rwy'n credu fy mod wedi ymgysylltu</w:t>
            </w:r>
            <w:r>
              <w:rPr>
                <w:rFonts w:ascii="Arial" w:eastAsia="Arial" w:hAnsi="Arial" w:cs="Arial"/>
                <w:bCs/>
                <w:lang w:bidi="cy-GB"/>
              </w:rPr>
              <w:t>’n dda</w:t>
            </w:r>
            <w:r w:rsidRPr="009A23B0">
              <w:rPr>
                <w:rFonts w:ascii="Arial" w:eastAsia="Arial" w:hAnsi="Arial" w:cs="Arial"/>
                <w:bCs/>
                <w:lang w:bidi="cy-GB"/>
              </w:rPr>
              <w:t xml:space="preserve"> â myfyrwyr, trwy fy nghynllun atebolrwydd, cyfarfodydd 1-1 â myfyrwyr, sesiynau galw heibio a fy nghynllun adborth.</w:t>
            </w:r>
          </w:p>
          <w:p w14:paraId="196853B4" w14:textId="77777777" w:rsidR="005257BC" w:rsidRDefault="005257BC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5FEEFD" w14:textId="77777777" w:rsidR="005257BC" w:rsidRDefault="005257BC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604E81" w14:textId="77777777" w:rsidR="005257BC" w:rsidRDefault="005257BC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B0889A" w14:textId="77777777" w:rsidR="005257BC" w:rsidRDefault="005257BC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753857" w14:textId="77777777" w:rsidR="005257BC" w:rsidRDefault="005257BC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28BDA9" w14:textId="77777777" w:rsidR="005257BC" w:rsidRPr="008D0CB9" w:rsidRDefault="005257BC" w:rsidP="005257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57BC" w14:paraId="61F3083E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1900DC58" w14:textId="77777777" w:rsidR="005257BC" w:rsidRDefault="005257BC" w:rsidP="00942D8C">
            <w:pPr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eastAsia="Arial" w:hAnsi="Arial" w:cs="Arial"/>
                <w:b/>
                <w:lang w:bidi="cy-GB"/>
              </w:rPr>
              <w:t xml:space="preserve">A yw'r sesiwn atebolrwydd / pwyllgor gweithredol yn dymuno ystyried unrhyw </w:t>
            </w:r>
            <w:r>
              <w:rPr>
                <w:rFonts w:ascii="Arial" w:eastAsia="Arial" w:hAnsi="Arial" w:cs="Arial"/>
                <w:b/>
                <w:lang w:bidi="cy-GB"/>
              </w:rPr>
              <w:t xml:space="preserve">rai </w:t>
            </w:r>
            <w:r w:rsidRPr="00B72C09">
              <w:rPr>
                <w:rFonts w:ascii="Arial" w:eastAsia="Arial" w:hAnsi="Arial" w:cs="Arial"/>
                <w:b/>
                <w:lang w:bidi="cy-GB"/>
              </w:rPr>
              <w:t>o'r hysbysiadau canlynol?</w:t>
            </w:r>
          </w:p>
          <w:p w14:paraId="5111D2F7" w14:textId="77777777" w:rsidR="005257BC" w:rsidRDefault="005257BC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Os Ydy, rhowch fanylion y rhesymau dros y cynnig neu hysbysiad yn y blwch a ddarperir. </w:t>
            </w:r>
          </w:p>
          <w:p w14:paraId="33D73402" w14:textId="77777777" w:rsidR="005257BC" w:rsidRPr="00B72C09" w:rsidRDefault="005257BC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(Dewiswch AMHERTHNASOL os nad oes pwyllgor gwaith wedi'i ethol)</w:t>
            </w:r>
          </w:p>
        </w:tc>
      </w:tr>
      <w:tr w:rsidR="005257BC" w14:paraId="462631A3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4390125B" w14:textId="77777777" w:rsidR="005257BC" w:rsidRPr="00B72C09" w:rsidRDefault="005257BC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eastAsia="Arial" w:hAnsi="Arial" w:cs="Arial"/>
                <w:b/>
                <w:lang w:bidi="cy-GB"/>
              </w:rPr>
              <w:t xml:space="preserve">Cynnig o Gerydd </w:t>
            </w:r>
          </w:p>
          <w:p w14:paraId="091D131D" w14:textId="77777777" w:rsidR="005257BC" w:rsidRPr="009A23B0" w:rsidRDefault="005257BC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Bydd Cynigion o Gerydd yn cael eu hystyried pan fydd y pwyllgor yn credu bod y swyddog etholedig wedi cyflawni trosedd ddifrifol yn erbyn eu swydd neu eu cyfrifoldebau democrataidd fel yr amlinellir yn atodiadau’r is-ddeddfau. Sylwer: Pan fydd Cynigion o Gerydd yn cael eu hystyried, bydd y swyddog etholedig yn cael o leiaf 48 awr o rybudd er mwyn gallu darparu ymateb teg a chywir i'r rhesymau dros y cerydd.</w:t>
            </w:r>
          </w:p>
        </w:tc>
        <w:tc>
          <w:tcPr>
            <w:tcW w:w="4508" w:type="dxa"/>
          </w:tcPr>
          <w:p w14:paraId="3B730226" w14:textId="77777777" w:rsidR="005257BC" w:rsidRDefault="005257BC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 / Amherthnasol</w:t>
            </w:r>
          </w:p>
        </w:tc>
      </w:tr>
      <w:tr w:rsidR="005257BC" w14:paraId="60F7EDE2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424B1F25" w14:textId="77777777" w:rsidR="005257BC" w:rsidRDefault="005257BC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Angen Gwella </w:t>
            </w:r>
          </w:p>
          <w:p w14:paraId="56F69B9E" w14:textId="77777777" w:rsidR="005257BC" w:rsidRPr="009A23B0" w:rsidRDefault="005257BC" w:rsidP="00942D8C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Ystyrir Hysbysiadau o Angen Gwella pan fo'r pwyllgor yn anfodlon â gwaith neu ymddygiad swyddog etholedig mewn perthynas â'u rôl, cyfrifoldebau ac ymrwymiadau maniffesto. Sylwer: Pan ystyrir Hysbysiadau o Angen Gwella, bydd y swyddog etholedig yn cael o leiaf 48 awr o rybudd er mwyn gallu darparu ymateb teg a chywir i'r rhesymau dros y rhybudd.</w:t>
            </w:r>
          </w:p>
        </w:tc>
        <w:tc>
          <w:tcPr>
            <w:tcW w:w="4508" w:type="dxa"/>
          </w:tcPr>
          <w:p w14:paraId="4DBCD9AF" w14:textId="77777777" w:rsidR="005257BC" w:rsidRDefault="005257BC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 / Amherthnasol</w:t>
            </w:r>
          </w:p>
        </w:tc>
      </w:tr>
      <w:tr w:rsidR="005257BC" w14:paraId="1F591D2D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226DD2BE" w14:textId="77777777" w:rsidR="005257BC" w:rsidRDefault="005257BC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Fodlonrwydd </w:t>
            </w:r>
          </w:p>
          <w:p w14:paraId="6A3A7C1E" w14:textId="77777777" w:rsidR="005257BC" w:rsidRPr="009A23B0" w:rsidRDefault="005257BC" w:rsidP="00942D8C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Bydd Hysbysiadau o Fodlonrwydd yn cael eu hystyried pan fydd y pwyllgor yn dymuno cydnabod swyddog etholedig yn ffurfiol am waith rhagorol mewn perthynas â'u rôl, cyfrifoldebau ac ymrwymiadau maniffesto. Sylwer: Nid oes angen rhybudd ymlaen llaw ar gyfer Hysbysiad o Fodlonrwydd.</w:t>
            </w:r>
          </w:p>
        </w:tc>
        <w:tc>
          <w:tcPr>
            <w:tcW w:w="4508" w:type="dxa"/>
          </w:tcPr>
          <w:p w14:paraId="60B87479" w14:textId="77777777" w:rsidR="005257BC" w:rsidRDefault="005257BC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 / Amherthnasol</w:t>
            </w:r>
          </w:p>
        </w:tc>
      </w:tr>
    </w:tbl>
    <w:p w14:paraId="38C10B4F" w14:textId="77777777" w:rsidR="005257BC" w:rsidRDefault="005257BC" w:rsidP="005257BC">
      <w:pPr>
        <w:rPr>
          <w:rFonts w:ascii="Arial" w:hAnsi="Arial" w:cs="Arial"/>
        </w:rPr>
      </w:pPr>
    </w:p>
    <w:p w14:paraId="60DBA5DF" w14:textId="77777777" w:rsidR="005257BC" w:rsidRDefault="005257BC" w:rsidP="005257BC">
      <w:pPr>
        <w:rPr>
          <w:rFonts w:ascii="Arial" w:hAnsi="Arial" w:cs="Arial"/>
          <w:b/>
          <w:bCs/>
        </w:rPr>
      </w:pPr>
      <w:r w:rsidRPr="008D0CB9">
        <w:rPr>
          <w:rFonts w:ascii="Arial" w:eastAsia="Arial" w:hAnsi="Arial" w:cs="Arial"/>
          <w:b/>
          <w:lang w:bidi="cy-GB"/>
        </w:rPr>
        <w:t xml:space="preserve">Adran 3: Deilliannau’r Sesiwn Atebolrwydd </w:t>
      </w:r>
    </w:p>
    <w:p w14:paraId="6577437C" w14:textId="77777777" w:rsidR="005257BC" w:rsidRDefault="005257BC" w:rsidP="005257BC">
      <w:pPr>
        <w:rPr>
          <w:rFonts w:ascii="Arial" w:hAnsi="Arial" w:cs="Arial"/>
          <w:i/>
          <w:iCs/>
          <w:sz w:val="20"/>
          <w:szCs w:val="20"/>
        </w:rPr>
      </w:pPr>
      <w:r w:rsidRPr="008D0CB9">
        <w:rPr>
          <w:rFonts w:ascii="Arial" w:eastAsia="Arial" w:hAnsi="Arial" w:cs="Arial"/>
          <w:i/>
          <w:sz w:val="20"/>
          <w:szCs w:val="20"/>
          <w:lang w:bidi="cy-GB"/>
        </w:rPr>
        <w:t xml:space="preserve">Mae’r adran hon i’w chwblhau gan aelodau’r sesiwn atebolrwydd yn dilyn eu cyfarfod </w:t>
      </w:r>
    </w:p>
    <w:p w14:paraId="2B64E655" w14:textId="77777777" w:rsidR="005257BC" w:rsidRPr="00B72C09" w:rsidRDefault="005257BC" w:rsidP="005257B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>(Gadewch yn wag os nad oes pwyllgor gweithredol wedi'i ethol)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57BC" w14:paraId="3BEB18D5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58E50F23" w14:textId="77777777" w:rsidR="005257BC" w:rsidRDefault="005257BC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 yw'r sesiwn yn fodlon â'r drafodaeth a gafwyd gyda'r Swyddog Ymgyrchu?</w:t>
            </w:r>
          </w:p>
        </w:tc>
        <w:tc>
          <w:tcPr>
            <w:tcW w:w="4508" w:type="dxa"/>
          </w:tcPr>
          <w:p w14:paraId="66829DC2" w14:textId="77777777" w:rsidR="005257BC" w:rsidRDefault="005257BC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Ydy / Nac ydy</w:t>
            </w:r>
          </w:p>
        </w:tc>
      </w:tr>
      <w:tr w:rsidR="005257BC" w14:paraId="233B06A6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452478CC" w14:textId="77777777" w:rsidR="005257BC" w:rsidRDefault="005257BC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Os mai</w:t>
            </w:r>
            <w:r>
              <w:rPr>
                <w:rFonts w:ascii="Arial" w:eastAsia="Arial" w:hAnsi="Arial" w:cs="Arial"/>
                <w:b/>
                <w:lang w:bidi="cy-GB"/>
              </w:rPr>
              <w:t xml:space="preserve"> nac ydy</w:t>
            </w:r>
            <w:r>
              <w:rPr>
                <w:rFonts w:ascii="Arial" w:eastAsia="Arial" w:hAnsi="Arial" w:cs="Arial"/>
                <w:lang w:bidi="cy-GB"/>
              </w:rPr>
              <w:t xml:space="preserve"> yw'r ateb i'r cwestiwn uchod, rhowch fanylion ychwanegol isod.</w:t>
            </w:r>
          </w:p>
        </w:tc>
      </w:tr>
      <w:tr w:rsidR="005257BC" w14:paraId="651816B9" w14:textId="77777777" w:rsidTr="00942D8C">
        <w:tc>
          <w:tcPr>
            <w:tcW w:w="9016" w:type="dxa"/>
            <w:gridSpan w:val="2"/>
          </w:tcPr>
          <w:p w14:paraId="2A7ACE4C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4448F1BB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3D6E6EA5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5097965E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62707999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0FF5E08A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66B3CE92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1B0898F9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33E14B72" w14:textId="77777777" w:rsidR="005257BC" w:rsidRDefault="005257BC" w:rsidP="00942D8C">
            <w:pPr>
              <w:rPr>
                <w:rFonts w:ascii="Arial" w:hAnsi="Arial" w:cs="Arial"/>
              </w:rPr>
            </w:pPr>
          </w:p>
        </w:tc>
      </w:tr>
      <w:tr w:rsidR="005257BC" w14:paraId="43060EE6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682CADE4" w14:textId="77777777" w:rsidR="005257BC" w:rsidRDefault="005257BC" w:rsidP="00942D8C">
            <w:pPr>
              <w:rPr>
                <w:rFonts w:ascii="Arial" w:eastAsia="Arial" w:hAnsi="Arial" w:cs="Arial"/>
                <w:lang w:bidi="cy-GB"/>
              </w:rPr>
            </w:pPr>
            <w:r>
              <w:rPr>
                <w:rFonts w:ascii="Arial" w:eastAsia="Arial" w:hAnsi="Arial" w:cs="Arial"/>
                <w:lang w:bidi="cy-GB"/>
              </w:rPr>
              <w:t>A oes unrhyw beth y mae'r sesiwn am wneud Senedd y Myfyrwyr yn ymwybodol ohono o ganlyniad i'r cyfarfod?</w:t>
            </w:r>
          </w:p>
          <w:p w14:paraId="1517F93E" w14:textId="77777777" w:rsidR="005257BC" w:rsidRDefault="005257BC" w:rsidP="00942D8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3C18B33" w14:textId="77777777" w:rsidR="005257BC" w:rsidRDefault="005257BC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Oes / Nac oes </w:t>
            </w:r>
          </w:p>
        </w:tc>
      </w:tr>
      <w:tr w:rsidR="005257BC" w14:paraId="0D15AC19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5A76728F" w14:textId="77777777" w:rsidR="005257BC" w:rsidRDefault="005257BC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 xml:space="preserve">Os </w:t>
            </w:r>
            <w:r w:rsidRPr="009A23B0">
              <w:rPr>
                <w:rFonts w:ascii="Arial" w:eastAsia="Arial" w:hAnsi="Arial" w:cs="Arial"/>
                <w:bCs/>
                <w:shd w:val="clear" w:color="auto" w:fill="D9E2F3" w:themeFill="accent1" w:themeFillTint="33"/>
                <w:lang w:bidi="cy-GB"/>
              </w:rPr>
              <w:t>mai</w:t>
            </w:r>
            <w:r w:rsidRPr="00B72C09">
              <w:rPr>
                <w:rFonts w:ascii="Arial" w:eastAsia="Arial" w:hAnsi="Arial" w:cs="Arial"/>
                <w:b/>
                <w:shd w:val="clear" w:color="auto" w:fill="D9E2F3" w:themeFill="accent1" w:themeFillTint="33"/>
                <w:lang w:bidi="cy-GB"/>
              </w:rPr>
              <w:t xml:space="preserve"> 'oes'</w:t>
            </w:r>
            <w:r>
              <w:rPr>
                <w:rFonts w:ascii="Arial" w:eastAsia="Arial" w:hAnsi="Arial" w:cs="Arial"/>
                <w:lang w:bidi="cy-GB"/>
              </w:rPr>
              <w:t xml:space="preserve"> yw'r ateb i'r cwestiwn uchod, rhowch fanylion ychwanegol isod.</w:t>
            </w:r>
          </w:p>
        </w:tc>
      </w:tr>
      <w:tr w:rsidR="005257BC" w14:paraId="14EDC2D3" w14:textId="77777777" w:rsidTr="00942D8C">
        <w:tc>
          <w:tcPr>
            <w:tcW w:w="9016" w:type="dxa"/>
            <w:gridSpan w:val="2"/>
            <w:shd w:val="clear" w:color="auto" w:fill="auto"/>
          </w:tcPr>
          <w:p w14:paraId="1377EDE3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7AEDD6C8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1155B523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2012CA92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0BF20820" w14:textId="77777777" w:rsidR="005257BC" w:rsidRDefault="005257BC" w:rsidP="00942D8C">
            <w:pPr>
              <w:rPr>
                <w:rFonts w:ascii="Arial" w:hAnsi="Arial" w:cs="Arial"/>
              </w:rPr>
            </w:pPr>
          </w:p>
          <w:p w14:paraId="5F2E793B" w14:textId="77777777" w:rsidR="005257BC" w:rsidRDefault="005257BC" w:rsidP="00942D8C">
            <w:pPr>
              <w:rPr>
                <w:rFonts w:ascii="Arial" w:hAnsi="Arial" w:cs="Arial"/>
              </w:rPr>
            </w:pPr>
          </w:p>
        </w:tc>
      </w:tr>
    </w:tbl>
    <w:p w14:paraId="0057CBD5" w14:textId="77777777" w:rsidR="005257BC" w:rsidRPr="00537059" w:rsidRDefault="005257BC" w:rsidP="005257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57BC" w14:paraId="2D5FCDD2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4333602D" w14:textId="77777777" w:rsidR="005257BC" w:rsidRDefault="005257BC" w:rsidP="00942D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Ar ôl ystyried, a wnaeth y sesiwn atebolrwydd gymhwyso unrhyw un o’r cynigion neu hysbysiadau canlynol? </w:t>
            </w:r>
          </w:p>
          <w:p w14:paraId="24FD883A" w14:textId="77777777" w:rsidR="005257BC" w:rsidRPr="00B72C09" w:rsidRDefault="005257BC" w:rsidP="00942D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Os wnaeth, rhowch fanylion y rhesymau dros y cynnig neu hysbysiad yn y blwch a ddarperir.</w:t>
            </w:r>
          </w:p>
        </w:tc>
      </w:tr>
      <w:tr w:rsidR="005257BC" w14:paraId="1F04EE45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4F67C655" w14:textId="77777777" w:rsidR="005257BC" w:rsidRPr="00B72C09" w:rsidRDefault="005257BC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eastAsia="Arial" w:hAnsi="Arial" w:cs="Arial"/>
                <w:b/>
                <w:lang w:bidi="cy-GB"/>
              </w:rPr>
              <w:t xml:space="preserve">Cynnig o Gerydd </w:t>
            </w:r>
          </w:p>
          <w:p w14:paraId="5B308AF0" w14:textId="77777777" w:rsidR="005257BC" w:rsidRPr="009A23B0" w:rsidRDefault="005257BC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Bydd Cynigion o Gerydd yn cael eu hystyried pan fydd y pwyllgor yn credu bod y swyddog etholedig wedi cyflawni trosedd ddifrifol yn erbyn eu swydd neu eu cyfrifoldebau democrataidd fel yr amlinellir yn atodiadau’r is-ddeddfau.</w:t>
            </w:r>
          </w:p>
        </w:tc>
        <w:tc>
          <w:tcPr>
            <w:tcW w:w="4508" w:type="dxa"/>
          </w:tcPr>
          <w:p w14:paraId="704EEDC7" w14:textId="77777777" w:rsidR="005257BC" w:rsidRDefault="005257BC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</w:t>
            </w:r>
          </w:p>
        </w:tc>
      </w:tr>
      <w:tr w:rsidR="005257BC" w14:paraId="7AB7CB1B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1B359407" w14:textId="77777777" w:rsidR="005257BC" w:rsidRDefault="005257BC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Angen Gwella </w:t>
            </w:r>
          </w:p>
          <w:p w14:paraId="717C848A" w14:textId="77777777" w:rsidR="005257BC" w:rsidRPr="009A23B0" w:rsidRDefault="005257BC" w:rsidP="00942D8C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Ystyrir Hysbysiadau o Angen Gwella pan fo'r pwyllgor yn anfodlon â gwaith neu ymddygiad swyddogion etholedig mewn perthynas â'u rôl, cyfrifoldebau ac ymrwymiadau maniffesto.</w:t>
            </w:r>
          </w:p>
        </w:tc>
        <w:tc>
          <w:tcPr>
            <w:tcW w:w="4508" w:type="dxa"/>
          </w:tcPr>
          <w:p w14:paraId="50F5A495" w14:textId="77777777" w:rsidR="005257BC" w:rsidRDefault="005257BC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</w:t>
            </w:r>
          </w:p>
        </w:tc>
      </w:tr>
      <w:tr w:rsidR="005257BC" w14:paraId="630DF521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77F7C8FC" w14:textId="77777777" w:rsidR="005257BC" w:rsidRDefault="005257BC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Fodlonrwydd </w:t>
            </w:r>
          </w:p>
          <w:p w14:paraId="77E66740" w14:textId="77777777" w:rsidR="005257BC" w:rsidRPr="009A23B0" w:rsidRDefault="005257BC" w:rsidP="00942D8C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Bydd Hysbysiadau o Fodlonrwydd yn cael eu hystyried pan fydd y pwyllgor yn dymuno cydnabod swyddog etholedig yn ffurfiol am waith rhagorol mewn perthynas â'u rôl, cyfrifoldebau ac ymrwymiadau maniffesto.</w:t>
            </w:r>
          </w:p>
        </w:tc>
        <w:tc>
          <w:tcPr>
            <w:tcW w:w="4508" w:type="dxa"/>
          </w:tcPr>
          <w:p w14:paraId="5D13FE41" w14:textId="77777777" w:rsidR="005257BC" w:rsidRDefault="005257BC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Ie / Na </w:t>
            </w:r>
          </w:p>
        </w:tc>
      </w:tr>
    </w:tbl>
    <w:p w14:paraId="09C99F02" w14:textId="6A43E942" w:rsidR="002A72F7" w:rsidRDefault="002A72F7"/>
    <w:sectPr w:rsidR="002A7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10"/>
    <w:rsid w:val="00040C10"/>
    <w:rsid w:val="002A72F7"/>
    <w:rsid w:val="00403771"/>
    <w:rsid w:val="0052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C5E6"/>
  <w15:chartTrackingRefBased/>
  <w15:docId w15:val="{940AA42E-1150-4799-8152-6D4D74C7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BC"/>
    <w:rPr>
      <w:rFonts w:asciiTheme="minorHAnsi" w:hAnsiTheme="minorHAnsi"/>
      <w:sz w:val="22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C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C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C1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C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C1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  <w:sz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C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sz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C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sz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C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C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C1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C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C10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C10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C10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C1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C1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C1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C1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0C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40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C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40C1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0C10"/>
    <w:pPr>
      <w:spacing w:before="160"/>
      <w:jc w:val="center"/>
    </w:pPr>
    <w:rPr>
      <w:rFonts w:ascii="Arial" w:hAnsi="Arial"/>
      <w:i/>
      <w:iCs/>
      <w:color w:val="404040" w:themeColor="text1" w:themeTint="BF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040C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0C10"/>
    <w:pPr>
      <w:ind w:left="720"/>
      <w:contextualSpacing/>
    </w:pPr>
    <w:rPr>
      <w:rFonts w:ascii="Arial" w:hAnsi="Arial"/>
      <w:sz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040C1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C1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ascii="Arial" w:hAnsi="Arial"/>
      <w:i/>
      <w:iCs/>
      <w:color w:val="2F5496" w:themeColor="accent1" w:themeShade="BF"/>
      <w:sz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C1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0C10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5257BC"/>
    <w:pPr>
      <w:spacing w:after="0" w:line="240" w:lineRule="auto"/>
    </w:pPr>
    <w:rPr>
      <w:rFonts w:asciiTheme="minorHAnsi" w:hAnsiTheme="minorHAnsi"/>
      <w:sz w:val="22"/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Louden</dc:creator>
  <cp:keywords/>
  <dc:description/>
  <cp:lastModifiedBy>Sophie Louden</cp:lastModifiedBy>
  <cp:revision>3</cp:revision>
  <dcterms:created xsi:type="dcterms:W3CDTF">2024-02-13T14:08:00Z</dcterms:created>
  <dcterms:modified xsi:type="dcterms:W3CDTF">2024-02-13T14:09:00Z</dcterms:modified>
</cp:coreProperties>
</file>