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81"/>
        <w:gridCol w:w="5335"/>
      </w:tblGrid>
      <w:tr w:rsidR="008D0CB9" w14:paraId="683FC5E3" w14:textId="77777777" w:rsidTr="4439B229">
        <w:tc>
          <w:tcPr>
            <w:tcW w:w="3681" w:type="dxa"/>
            <w:shd w:val="clear" w:color="auto" w:fill="D9E2F3" w:themeFill="accent1" w:themeFillTint="33"/>
          </w:tcPr>
          <w:p w14:paraId="3442FE1A" w14:textId="5D5BCA5A" w:rsidR="008D0CB9" w:rsidRDefault="008D0CB9">
            <w:pPr>
              <w:rPr>
                <w:rFonts w:ascii="Arial" w:hAnsi="Arial" w:cs="Arial"/>
              </w:rPr>
            </w:pPr>
            <w:r>
              <w:rPr>
                <w:rFonts w:ascii="Arial" w:hAnsi="Arial" w:cs="Arial"/>
              </w:rPr>
              <w:t>Sabbatical Officer Name:</w:t>
            </w:r>
          </w:p>
        </w:tc>
        <w:tc>
          <w:tcPr>
            <w:tcW w:w="5335" w:type="dxa"/>
          </w:tcPr>
          <w:p w14:paraId="091AE7EB" w14:textId="6FBBC260" w:rsidR="008D0CB9" w:rsidRDefault="004A2136">
            <w:pPr>
              <w:rPr>
                <w:rFonts w:ascii="Arial" w:hAnsi="Arial" w:cs="Arial"/>
              </w:rPr>
            </w:pPr>
            <w:r>
              <w:rPr>
                <w:rFonts w:ascii="Arial" w:hAnsi="Arial" w:cs="Arial"/>
              </w:rPr>
              <w:t>Deio Owen</w:t>
            </w:r>
          </w:p>
        </w:tc>
      </w:tr>
      <w:tr w:rsidR="008D0CB9" w14:paraId="6DDA35A6" w14:textId="77777777" w:rsidTr="4439B229">
        <w:tc>
          <w:tcPr>
            <w:tcW w:w="3681" w:type="dxa"/>
            <w:shd w:val="clear" w:color="auto" w:fill="D9E2F3" w:themeFill="accent1" w:themeFillTint="33"/>
          </w:tcPr>
          <w:p w14:paraId="7197730C" w14:textId="295224E0" w:rsidR="008D0CB9" w:rsidRDefault="008D0CB9">
            <w:pPr>
              <w:rPr>
                <w:rFonts w:ascii="Arial" w:hAnsi="Arial" w:cs="Arial"/>
              </w:rPr>
            </w:pPr>
            <w:r>
              <w:rPr>
                <w:rFonts w:ascii="Arial" w:hAnsi="Arial" w:cs="Arial"/>
              </w:rPr>
              <w:t>Sabbatical Officer Role:</w:t>
            </w:r>
          </w:p>
        </w:tc>
        <w:tc>
          <w:tcPr>
            <w:tcW w:w="5335" w:type="dxa"/>
          </w:tcPr>
          <w:p w14:paraId="5A258E8A" w14:textId="17FA2E38" w:rsidR="008D0CB9" w:rsidRDefault="004A2136">
            <w:pPr>
              <w:rPr>
                <w:rFonts w:ascii="Arial" w:hAnsi="Arial" w:cs="Arial"/>
              </w:rPr>
            </w:pPr>
            <w:r>
              <w:rPr>
                <w:rFonts w:ascii="Arial" w:hAnsi="Arial" w:cs="Arial"/>
              </w:rPr>
              <w:t>VP Welsh Language, Community and Culture</w:t>
            </w:r>
          </w:p>
        </w:tc>
      </w:tr>
    </w:tbl>
    <w:p w14:paraId="0B20C0BE" w14:textId="77777777" w:rsidR="008D0CB9" w:rsidRDefault="008D0CB9">
      <w:pPr>
        <w:rPr>
          <w:rFonts w:ascii="Arial" w:hAnsi="Arial" w:cs="Arial"/>
          <w:b/>
          <w:bCs/>
        </w:rPr>
      </w:pPr>
    </w:p>
    <w:p w14:paraId="5A6ACA59" w14:textId="1F1887DC" w:rsidR="0015338A" w:rsidRDefault="008D0CB9">
      <w:pPr>
        <w:rPr>
          <w:rFonts w:ascii="Arial" w:hAnsi="Arial" w:cs="Arial"/>
          <w:b/>
          <w:bCs/>
        </w:rPr>
      </w:pPr>
      <w:r w:rsidRPr="008D0CB9">
        <w:rPr>
          <w:rFonts w:ascii="Arial" w:hAnsi="Arial" w:cs="Arial"/>
          <w:b/>
          <w:bCs/>
        </w:rPr>
        <w:t xml:space="preserve">Section 1: Sabbatical Officer Report </w:t>
      </w:r>
    </w:p>
    <w:p w14:paraId="6A799DEF" w14:textId="038CA1F5" w:rsidR="008D0CB9" w:rsidRPr="008D0CB9" w:rsidRDefault="008D0CB9">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4508"/>
        <w:gridCol w:w="4508"/>
      </w:tblGrid>
      <w:tr w:rsidR="008D0CB9" w14:paraId="68A2D2D8" w14:textId="77777777" w:rsidTr="008D0CB9">
        <w:tc>
          <w:tcPr>
            <w:tcW w:w="9016" w:type="dxa"/>
            <w:gridSpan w:val="2"/>
            <w:shd w:val="clear" w:color="auto" w:fill="D9E2F3" w:themeFill="accent1" w:themeFillTint="33"/>
          </w:tcPr>
          <w:p w14:paraId="538E0993" w14:textId="77777777" w:rsidR="008D0CB9" w:rsidRPr="008D0CB9" w:rsidRDefault="008D0CB9">
            <w:pPr>
              <w:rPr>
                <w:rFonts w:ascii="Arial" w:hAnsi="Arial" w:cs="Arial"/>
                <w:b/>
                <w:bCs/>
              </w:rPr>
            </w:pPr>
            <w:r w:rsidRPr="008D0CB9">
              <w:rPr>
                <w:rFonts w:ascii="Arial" w:hAnsi="Arial" w:cs="Arial"/>
                <w:b/>
                <w:bCs/>
              </w:rPr>
              <w:t xml:space="preserve">General Report </w:t>
            </w:r>
          </w:p>
          <w:p w14:paraId="24303660" w14:textId="7F399434" w:rsidR="008D0CB9" w:rsidRPr="008D0CB9" w:rsidRDefault="008D0CB9">
            <w:pPr>
              <w:rPr>
                <w:rFonts w:ascii="Arial" w:hAnsi="Arial" w:cs="Arial"/>
                <w:i/>
                <w:iCs/>
                <w:sz w:val="20"/>
                <w:szCs w:val="20"/>
              </w:rPr>
            </w:pPr>
            <w:r w:rsidRPr="008D0CB9">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8D0CB9" w14:paraId="3FD2F30A" w14:textId="77777777" w:rsidTr="008D0CB9">
        <w:tc>
          <w:tcPr>
            <w:tcW w:w="9016" w:type="dxa"/>
            <w:gridSpan w:val="2"/>
          </w:tcPr>
          <w:p w14:paraId="5A955953" w14:textId="05AD8B26" w:rsidR="008D0CB9" w:rsidRDefault="004A2136">
            <w:pPr>
              <w:rPr>
                <w:rFonts w:ascii="Arial" w:hAnsi="Arial" w:cs="Arial"/>
              </w:rPr>
            </w:pPr>
            <w:r>
              <w:rPr>
                <w:rFonts w:ascii="Arial" w:hAnsi="Arial" w:cs="Arial"/>
              </w:rPr>
              <w:t>Since the last meeting in January, I’ve been in various meetings and have taken part in several activities, which are detailed below. (Last meeting 22/01).</w:t>
            </w:r>
          </w:p>
          <w:p w14:paraId="77EFD571" w14:textId="77777777" w:rsidR="004A2136" w:rsidRDefault="004A2136">
            <w:pPr>
              <w:rPr>
                <w:rFonts w:ascii="Arial" w:hAnsi="Arial" w:cs="Arial"/>
              </w:rPr>
            </w:pPr>
          </w:p>
          <w:p w14:paraId="0D729A31" w14:textId="02291824" w:rsidR="004A2136" w:rsidRDefault="004A2136">
            <w:pPr>
              <w:rPr>
                <w:rFonts w:ascii="Arial" w:hAnsi="Arial" w:cs="Arial"/>
              </w:rPr>
            </w:pPr>
            <w:r>
              <w:rPr>
                <w:rFonts w:ascii="Arial" w:hAnsi="Arial" w:cs="Arial"/>
              </w:rPr>
              <w:t>January:</w:t>
            </w:r>
          </w:p>
          <w:p w14:paraId="0E9A5EC8" w14:textId="7E7B04A6" w:rsidR="004A2136" w:rsidRDefault="004A2136">
            <w:pPr>
              <w:rPr>
                <w:rFonts w:ascii="Arial" w:hAnsi="Arial" w:cs="Arial"/>
              </w:rPr>
            </w:pPr>
            <w:r>
              <w:rPr>
                <w:rFonts w:ascii="Arial" w:hAnsi="Arial" w:cs="Arial"/>
              </w:rPr>
              <w:t>Revision Aid – I have continued with the Revision Aid campaign that gave out free hot drinks, snacks, and study resources to students across the campus in various libraries and study spaces.</w:t>
            </w:r>
          </w:p>
          <w:p w14:paraId="34002D26" w14:textId="1CC5CCB8" w:rsidR="004A2136" w:rsidRDefault="004A2136">
            <w:pPr>
              <w:rPr>
                <w:rFonts w:ascii="Arial" w:hAnsi="Arial" w:cs="Arial"/>
              </w:rPr>
            </w:pPr>
            <w:r>
              <w:rPr>
                <w:rFonts w:ascii="Arial" w:hAnsi="Arial" w:cs="Arial"/>
              </w:rPr>
              <w:t xml:space="preserve">NUSW – I’ve been working with the National Union of Students Wales on their efforts for the upcoming general election, working towards a language policy for NUSW and preparing for the conference in March. </w:t>
            </w:r>
          </w:p>
          <w:p w14:paraId="49CAAA23" w14:textId="64941DB2" w:rsidR="004A2136" w:rsidRDefault="004A2136">
            <w:pPr>
              <w:rPr>
                <w:rFonts w:ascii="Arial" w:hAnsi="Arial" w:cs="Arial"/>
              </w:rPr>
            </w:pPr>
            <w:r>
              <w:rPr>
                <w:rFonts w:ascii="Arial" w:hAnsi="Arial" w:cs="Arial"/>
              </w:rPr>
              <w:t xml:space="preserve">Graduation – I’m continuing with my work as part of the University’s graduation steering group, ensuring that student experience is at the forefront of the University’s mind while organising and operating the 2024 graduation. </w:t>
            </w:r>
          </w:p>
          <w:p w14:paraId="4EF0840D" w14:textId="3BECC836" w:rsidR="004A2136" w:rsidRDefault="004A2136">
            <w:pPr>
              <w:rPr>
                <w:rFonts w:ascii="Arial" w:hAnsi="Arial" w:cs="Arial"/>
              </w:rPr>
            </w:pPr>
            <w:r>
              <w:rPr>
                <w:rFonts w:ascii="Arial" w:hAnsi="Arial" w:cs="Arial"/>
              </w:rPr>
              <w:t xml:space="preserve">ESEC Committee – I have attended the University’s Education and Student Experience Committee (ESEC), discussing improvement projects to the personal tutor system, inclusive education and maters that have arisen since the last (ESEC) in term 1. </w:t>
            </w:r>
          </w:p>
          <w:p w14:paraId="022B5125" w14:textId="306338FB" w:rsidR="005A07D8" w:rsidRDefault="004A2136">
            <w:pPr>
              <w:rPr>
                <w:rFonts w:ascii="Arial" w:hAnsi="Arial" w:cs="Arial"/>
              </w:rPr>
            </w:pPr>
            <w:r>
              <w:rPr>
                <w:rFonts w:ascii="Arial" w:hAnsi="Arial" w:cs="Arial"/>
              </w:rPr>
              <w:t xml:space="preserve">The University’s Website – I attended a workshop on the University’s website with the goal of improving it content and the Welsh language </w:t>
            </w:r>
            <w:proofErr w:type="gramStart"/>
            <w:r w:rsidR="005A07D8">
              <w:rPr>
                <w:rFonts w:ascii="Arial" w:hAnsi="Arial" w:cs="Arial"/>
              </w:rPr>
              <w:t>experience, and</w:t>
            </w:r>
            <w:proofErr w:type="gramEnd"/>
            <w:r>
              <w:rPr>
                <w:rFonts w:ascii="Arial" w:hAnsi="Arial" w:cs="Arial"/>
              </w:rPr>
              <w:t xml:space="preserve"> raising concerns about </w:t>
            </w:r>
            <w:r w:rsidR="00C11A68">
              <w:rPr>
                <w:rFonts w:ascii="Arial" w:hAnsi="Arial" w:cs="Arial"/>
              </w:rPr>
              <w:t xml:space="preserve">the </w:t>
            </w:r>
            <w:r>
              <w:rPr>
                <w:rFonts w:ascii="Arial" w:hAnsi="Arial" w:cs="Arial"/>
              </w:rPr>
              <w:t>standard</w:t>
            </w:r>
            <w:r w:rsidR="00C11A68">
              <w:rPr>
                <w:rFonts w:ascii="Arial" w:hAnsi="Arial" w:cs="Arial"/>
              </w:rPr>
              <w:t xml:space="preserve"> of grammar and tone</w:t>
            </w:r>
            <w:r>
              <w:rPr>
                <w:rFonts w:ascii="Arial" w:hAnsi="Arial" w:cs="Arial"/>
              </w:rPr>
              <w:t>.</w:t>
            </w:r>
          </w:p>
          <w:p w14:paraId="44B73DD4" w14:textId="77777777" w:rsidR="005A07D8" w:rsidRDefault="005A07D8">
            <w:pPr>
              <w:rPr>
                <w:rFonts w:ascii="Arial" w:hAnsi="Arial" w:cs="Arial"/>
              </w:rPr>
            </w:pPr>
          </w:p>
          <w:p w14:paraId="21A3B418" w14:textId="21034760" w:rsidR="004A2136" w:rsidRDefault="005A07D8">
            <w:pPr>
              <w:rPr>
                <w:rFonts w:ascii="Arial" w:hAnsi="Arial" w:cs="Arial"/>
              </w:rPr>
            </w:pPr>
            <w:r>
              <w:rPr>
                <w:rFonts w:ascii="Arial" w:hAnsi="Arial" w:cs="Arial"/>
              </w:rPr>
              <w:t>February</w:t>
            </w:r>
            <w:r w:rsidR="004A2136">
              <w:rPr>
                <w:rFonts w:ascii="Arial" w:hAnsi="Arial" w:cs="Arial"/>
              </w:rPr>
              <w:t xml:space="preserve"> </w:t>
            </w:r>
          </w:p>
          <w:p w14:paraId="01663774" w14:textId="61F79E0C" w:rsidR="008D0CB9" w:rsidRDefault="005A07D8">
            <w:pPr>
              <w:rPr>
                <w:rFonts w:ascii="Arial" w:hAnsi="Arial" w:cs="Arial"/>
              </w:rPr>
            </w:pPr>
            <w:r>
              <w:rPr>
                <w:rFonts w:ascii="Arial" w:hAnsi="Arial" w:cs="Arial"/>
              </w:rPr>
              <w:t xml:space="preserve">The University’s Future – I’ve attended sessions throughout my term with members of staff from across the University to look at the University’s future and what kind of place Cardiff University will be within a decade, prioritising student experience. </w:t>
            </w:r>
          </w:p>
          <w:p w14:paraId="6F5E06DF" w14:textId="010DC66E" w:rsidR="00B56872" w:rsidRDefault="00B56872">
            <w:pPr>
              <w:rPr>
                <w:rFonts w:ascii="Arial" w:hAnsi="Arial" w:cs="Arial"/>
              </w:rPr>
            </w:pPr>
            <w:r>
              <w:rPr>
                <w:rFonts w:ascii="Arial" w:hAnsi="Arial" w:cs="Arial"/>
              </w:rPr>
              <w:t>University Archive – I have been visiting the University’s archive in the ASSL to learn more for celebrations of the 50</w:t>
            </w:r>
            <w:r w:rsidRPr="00B56872">
              <w:rPr>
                <w:rFonts w:ascii="Arial" w:hAnsi="Arial" w:cs="Arial"/>
                <w:vertAlign w:val="superscript"/>
              </w:rPr>
              <w:t>th</w:t>
            </w:r>
            <w:r>
              <w:rPr>
                <w:rFonts w:ascii="Arial" w:hAnsi="Arial" w:cs="Arial"/>
              </w:rPr>
              <w:t xml:space="preserve"> anniversary of the Union’s building at the end of this year, discovering the stories of past Welsh language students in the University.</w:t>
            </w:r>
          </w:p>
          <w:p w14:paraId="03A7583E" w14:textId="5BBA320B" w:rsidR="00B56872" w:rsidRDefault="00B56872">
            <w:pPr>
              <w:rPr>
                <w:rFonts w:ascii="Arial" w:hAnsi="Arial" w:cs="Arial"/>
              </w:rPr>
            </w:pPr>
            <w:r>
              <w:rPr>
                <w:rFonts w:ascii="Arial" w:hAnsi="Arial" w:cs="Arial"/>
              </w:rPr>
              <w:t>Heath Park – I’ve visited the Heath Park campus to raise the profile of sabbatical officers on the campus, and the better understand what it’s like to study there.</w:t>
            </w:r>
          </w:p>
          <w:p w14:paraId="61C4F8A2" w14:textId="0585F9EC" w:rsidR="00B56872" w:rsidRDefault="00B56872">
            <w:pPr>
              <w:rPr>
                <w:rFonts w:ascii="Arial" w:hAnsi="Arial" w:cs="Arial"/>
              </w:rPr>
            </w:pPr>
            <w:r>
              <w:rPr>
                <w:rFonts w:ascii="Arial" w:hAnsi="Arial" w:cs="Arial"/>
              </w:rPr>
              <w:t>Personal Tutors – I have been working with staff from the Learning and Teaching Academy to continue the work on the personal tutor project so that we can improve it and ensure that students have better access to Welsh language personal tutors.</w:t>
            </w:r>
          </w:p>
          <w:p w14:paraId="220E4EB3" w14:textId="5DBC1D50" w:rsidR="00B56872" w:rsidRDefault="00B56872">
            <w:pPr>
              <w:rPr>
                <w:rFonts w:ascii="Arial" w:hAnsi="Arial" w:cs="Arial"/>
              </w:rPr>
            </w:pPr>
            <w:r>
              <w:rPr>
                <w:rFonts w:ascii="Arial" w:hAnsi="Arial" w:cs="Arial"/>
              </w:rPr>
              <w:t>University Council – As one of the 2 student representatives on the University Council, I attended a meeting and 2 Council Development days in February where I had the chance to raise student concerns, promote the Welsh language, and it was decided to appoint a Welsh language champion on the council who will be responsible for scrutinising the council’s responsibilities in accordance with Welsh language standards.</w:t>
            </w:r>
          </w:p>
          <w:p w14:paraId="43119030" w14:textId="26666F9F" w:rsidR="00B56872" w:rsidRPr="00B56872" w:rsidRDefault="00B56872">
            <w:r>
              <w:rPr>
                <w:rFonts w:ascii="Arial" w:hAnsi="Arial" w:cs="Arial"/>
              </w:rPr>
              <w:t xml:space="preserve">Welsh Blood – I worked with Welsh Blood to promoting giving blood sessions that have been held on campus, and to promote giving blood and joining the bone marrow list, more details </w:t>
            </w:r>
            <w:hyperlink r:id="rId4">
              <w:r w:rsidRPr="00B56872">
                <w:rPr>
                  <w:u w:val="single"/>
                </w:rPr>
                <w:t>h</w:t>
              </w:r>
              <w:r w:rsidRPr="00B56872">
                <w:rPr>
                  <w:rFonts w:ascii="Arial" w:hAnsi="Arial" w:cs="Arial"/>
                  <w:u w:val="single"/>
                </w:rPr>
                <w:t>ere</w:t>
              </w:r>
            </w:hyperlink>
            <w:r w:rsidRPr="00B56872">
              <w:t>.</w:t>
            </w:r>
          </w:p>
          <w:p w14:paraId="7B54E15D" w14:textId="6FF0AF96" w:rsidR="00B56872" w:rsidRDefault="00B56872">
            <w:pPr>
              <w:rPr>
                <w:rFonts w:ascii="Arial" w:hAnsi="Arial" w:cs="Arial"/>
              </w:rPr>
            </w:pPr>
            <w:r>
              <w:rPr>
                <w:rFonts w:ascii="Arial" w:hAnsi="Arial" w:cs="Arial"/>
              </w:rPr>
              <w:t>Y</w:t>
            </w:r>
            <w:r w:rsidRPr="00B56872">
              <w:rPr>
                <w:rFonts w:ascii="Arial" w:hAnsi="Arial" w:cs="Arial"/>
              </w:rPr>
              <w:t xml:space="preserve"> Lle – I’ve been working with the </w:t>
            </w:r>
            <w:proofErr w:type="spellStart"/>
            <w:r>
              <w:rPr>
                <w:rFonts w:ascii="Arial" w:hAnsi="Arial" w:cs="Arial"/>
              </w:rPr>
              <w:t>Academi</w:t>
            </w:r>
            <w:proofErr w:type="spellEnd"/>
            <w:r>
              <w:rPr>
                <w:rFonts w:ascii="Arial" w:hAnsi="Arial" w:cs="Arial"/>
              </w:rPr>
              <w:t xml:space="preserve"> </w:t>
            </w:r>
            <w:proofErr w:type="spellStart"/>
            <w:r>
              <w:rPr>
                <w:rFonts w:ascii="Arial" w:hAnsi="Arial" w:cs="Arial"/>
              </w:rPr>
              <w:t>Gymraeg</w:t>
            </w:r>
            <w:proofErr w:type="spellEnd"/>
            <w:r>
              <w:rPr>
                <w:rFonts w:ascii="Arial" w:hAnsi="Arial" w:cs="Arial"/>
              </w:rPr>
              <w:t xml:space="preserve"> to organise opening Y Lle, their building on Parc Place where people can meet and chat in Welsh and where students can go to see staff from the </w:t>
            </w:r>
            <w:proofErr w:type="spellStart"/>
            <w:r>
              <w:rPr>
                <w:rFonts w:ascii="Arial" w:hAnsi="Arial" w:cs="Arial"/>
              </w:rPr>
              <w:t>academi</w:t>
            </w:r>
            <w:proofErr w:type="spellEnd"/>
            <w:r>
              <w:rPr>
                <w:rFonts w:ascii="Arial" w:hAnsi="Arial" w:cs="Arial"/>
              </w:rPr>
              <w:t xml:space="preserve"> and the University’s Coleg Cymraeg officer. </w:t>
            </w:r>
          </w:p>
          <w:p w14:paraId="46CB75C5" w14:textId="6595CE8F" w:rsidR="006D3BFC" w:rsidRDefault="006D3BFC">
            <w:pPr>
              <w:rPr>
                <w:rFonts w:ascii="Arial" w:hAnsi="Arial" w:cs="Arial"/>
              </w:rPr>
            </w:pPr>
            <w:r>
              <w:rPr>
                <w:rFonts w:ascii="Arial" w:hAnsi="Arial" w:cs="Arial"/>
              </w:rPr>
              <w:lastRenderedPageBreak/>
              <w:t xml:space="preserve">Graduation – I’ve been visiting the site for the 2024 graduation to assess the latest plans and make sure that students have the best possible experience while celebrating the end of an era, as they finish or move to another course in Cardiff University. </w:t>
            </w:r>
          </w:p>
          <w:p w14:paraId="1F8F2A00" w14:textId="77777777" w:rsidR="006D3BFC" w:rsidRDefault="006D3BFC">
            <w:pPr>
              <w:rPr>
                <w:rFonts w:ascii="Arial" w:hAnsi="Arial" w:cs="Arial"/>
              </w:rPr>
            </w:pPr>
          </w:p>
          <w:p w14:paraId="2136954E" w14:textId="04E9C2E3" w:rsidR="006D3BFC" w:rsidRDefault="006D3BFC">
            <w:pPr>
              <w:rPr>
                <w:rFonts w:ascii="Arial" w:hAnsi="Arial" w:cs="Arial"/>
              </w:rPr>
            </w:pPr>
            <w:r>
              <w:rPr>
                <w:rFonts w:ascii="Arial" w:hAnsi="Arial" w:cs="Arial"/>
              </w:rPr>
              <w:t>Campaigns</w:t>
            </w:r>
          </w:p>
          <w:p w14:paraId="198F4B49" w14:textId="0CD5EB60" w:rsidR="006D3BFC" w:rsidRDefault="006D3BFC">
            <w:pPr>
              <w:rPr>
                <w:rFonts w:ascii="Arial" w:hAnsi="Arial" w:cs="Arial"/>
              </w:rPr>
            </w:pPr>
            <w:r>
              <w:rPr>
                <w:rFonts w:ascii="Arial" w:hAnsi="Arial" w:cs="Arial"/>
              </w:rPr>
              <w:t>I’ve continued to work on problems with Learning Central and access to Welsh language assessments, and this work continues with the relevant departments within the University.</w:t>
            </w:r>
          </w:p>
          <w:p w14:paraId="4F8A5C4D" w14:textId="364F39E4" w:rsidR="006D3BFC" w:rsidRDefault="006D3BFC">
            <w:pPr>
              <w:rPr>
                <w:rFonts w:ascii="Arial" w:hAnsi="Arial" w:cs="Arial"/>
              </w:rPr>
            </w:pPr>
            <w:r>
              <w:rPr>
                <w:rFonts w:ascii="Arial" w:hAnsi="Arial" w:cs="Arial"/>
              </w:rPr>
              <w:t xml:space="preserve">Alright Mate? I’ve been putting the Alright Mate campaign together for March, which will focus on men’s mental health and having open conversations </w:t>
            </w:r>
            <w:proofErr w:type="gramStart"/>
            <w:r>
              <w:rPr>
                <w:rFonts w:ascii="Arial" w:hAnsi="Arial" w:cs="Arial"/>
              </w:rPr>
              <w:t>in order to</w:t>
            </w:r>
            <w:proofErr w:type="gramEnd"/>
            <w:r>
              <w:rPr>
                <w:rFonts w:ascii="Arial" w:hAnsi="Arial" w:cs="Arial"/>
              </w:rPr>
              <w:t xml:space="preserve"> check in on our friends. </w:t>
            </w:r>
          </w:p>
          <w:p w14:paraId="1B55A6BD" w14:textId="392305FE" w:rsidR="006D3BFC" w:rsidRDefault="006D3BFC">
            <w:pPr>
              <w:rPr>
                <w:rFonts w:ascii="Arial" w:hAnsi="Arial" w:cs="Arial"/>
              </w:rPr>
            </w:pPr>
            <w:proofErr w:type="spellStart"/>
            <w:r>
              <w:rPr>
                <w:rFonts w:ascii="Arial" w:hAnsi="Arial" w:cs="Arial"/>
              </w:rPr>
              <w:t>Cynnig</w:t>
            </w:r>
            <w:proofErr w:type="spellEnd"/>
            <w:r>
              <w:rPr>
                <w:rFonts w:ascii="Arial" w:hAnsi="Arial" w:cs="Arial"/>
              </w:rPr>
              <w:t xml:space="preserve"> Cymraeg – We’ve now presented out Welsh development plan to the Welsh Commissioner’s office, for feedback before we present the final version. The aim is to receive official recognition of our efforts so that we can continue to develop the Union’s </w:t>
            </w:r>
            <w:proofErr w:type="spellStart"/>
            <w:r>
              <w:rPr>
                <w:rFonts w:ascii="Arial" w:hAnsi="Arial" w:cs="Arial"/>
              </w:rPr>
              <w:t>Cynnig</w:t>
            </w:r>
            <w:proofErr w:type="spellEnd"/>
            <w:r>
              <w:rPr>
                <w:rFonts w:ascii="Arial" w:hAnsi="Arial" w:cs="Arial"/>
              </w:rPr>
              <w:t xml:space="preserve"> Cymraeg.</w:t>
            </w:r>
          </w:p>
          <w:p w14:paraId="497F9DBB" w14:textId="77777777" w:rsidR="008D0CB9" w:rsidRDefault="008D0CB9">
            <w:pPr>
              <w:rPr>
                <w:rFonts w:ascii="Arial" w:hAnsi="Arial" w:cs="Arial"/>
              </w:rPr>
            </w:pPr>
          </w:p>
        </w:tc>
      </w:tr>
      <w:tr w:rsidR="008D0CB9" w14:paraId="79837AB4" w14:textId="77777777" w:rsidTr="008D0CB9">
        <w:tc>
          <w:tcPr>
            <w:tcW w:w="9016" w:type="dxa"/>
            <w:gridSpan w:val="2"/>
            <w:shd w:val="clear" w:color="auto" w:fill="D9E2F3" w:themeFill="accent1" w:themeFillTint="33"/>
          </w:tcPr>
          <w:p w14:paraId="365D3366" w14:textId="19D7B94C" w:rsidR="008D0CB9" w:rsidRPr="008D0CB9" w:rsidRDefault="008D0CB9">
            <w:pPr>
              <w:rPr>
                <w:rFonts w:ascii="Arial" w:hAnsi="Arial" w:cs="Arial"/>
                <w:b/>
                <w:bCs/>
              </w:rPr>
            </w:pPr>
            <w:r w:rsidRPr="008D0CB9">
              <w:rPr>
                <w:rFonts w:ascii="Arial" w:hAnsi="Arial" w:cs="Arial"/>
                <w:b/>
                <w:bCs/>
              </w:rPr>
              <w:lastRenderedPageBreak/>
              <w:t xml:space="preserve">Manifesto Update </w:t>
            </w:r>
          </w:p>
          <w:p w14:paraId="42DB7E27" w14:textId="60B3FD76" w:rsidR="008D0CB9" w:rsidRDefault="008D0CB9">
            <w:pPr>
              <w:rPr>
                <w:rFonts w:ascii="Arial" w:hAnsi="Arial" w:cs="Arial"/>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 xml:space="preserve">is aimed at tracking their progress against manifesto commitments made by </w:t>
            </w:r>
            <w:r w:rsidR="00150A6B">
              <w:rPr>
                <w:rFonts w:ascii="Arial" w:hAnsi="Arial" w:cs="Arial"/>
                <w:i/>
                <w:iCs/>
                <w:sz w:val="20"/>
                <w:szCs w:val="20"/>
              </w:rPr>
              <w:t xml:space="preserve">them </w:t>
            </w:r>
            <w:r>
              <w:rPr>
                <w:rFonts w:ascii="Arial" w:hAnsi="Arial" w:cs="Arial"/>
                <w:i/>
                <w:iCs/>
                <w:sz w:val="20"/>
                <w:szCs w:val="20"/>
              </w:rPr>
              <w:t>during their successful officer election)</w:t>
            </w:r>
          </w:p>
        </w:tc>
      </w:tr>
      <w:tr w:rsidR="008D0CB9" w14:paraId="1D504FAA" w14:textId="77777777" w:rsidTr="00C445B8">
        <w:trPr>
          <w:trHeight w:val="126"/>
        </w:trPr>
        <w:tc>
          <w:tcPr>
            <w:tcW w:w="4508" w:type="dxa"/>
            <w:shd w:val="clear" w:color="auto" w:fill="auto"/>
          </w:tcPr>
          <w:p w14:paraId="4C8341B4" w14:textId="77777777" w:rsidR="008D0CB9" w:rsidRDefault="008D0CB9">
            <w:pPr>
              <w:rPr>
                <w:rFonts w:ascii="Arial" w:hAnsi="Arial" w:cs="Arial"/>
                <w:b/>
                <w:bCs/>
              </w:rPr>
            </w:pPr>
          </w:p>
          <w:p w14:paraId="5D34BEB9" w14:textId="167A1110" w:rsidR="008D0CB9" w:rsidRDefault="006D3BFC">
            <w:pPr>
              <w:rPr>
                <w:rFonts w:ascii="Arial" w:hAnsi="Arial" w:cs="Arial"/>
                <w:b/>
                <w:bCs/>
              </w:rPr>
            </w:pPr>
            <w:r>
              <w:rPr>
                <w:rFonts w:ascii="Arial" w:hAnsi="Arial" w:cs="Arial"/>
                <w:b/>
                <w:bCs/>
              </w:rPr>
              <w:t>Represent Welsh language students</w:t>
            </w:r>
          </w:p>
          <w:p w14:paraId="4326473B" w14:textId="77777777" w:rsidR="008D0CB9" w:rsidRPr="008D0CB9" w:rsidRDefault="008D0CB9">
            <w:pPr>
              <w:rPr>
                <w:rFonts w:ascii="Arial" w:hAnsi="Arial" w:cs="Arial"/>
                <w:b/>
                <w:bCs/>
              </w:rPr>
            </w:pPr>
          </w:p>
        </w:tc>
        <w:tc>
          <w:tcPr>
            <w:tcW w:w="4508" w:type="dxa"/>
            <w:shd w:val="clear" w:color="auto" w:fill="auto"/>
          </w:tcPr>
          <w:p w14:paraId="6A4CBF35" w14:textId="68551D90" w:rsidR="008D0CB9" w:rsidRPr="006D3BFC" w:rsidRDefault="006D3BFC">
            <w:pPr>
              <w:rPr>
                <w:rFonts w:ascii="Arial" w:hAnsi="Arial" w:cs="Arial"/>
              </w:rPr>
            </w:pPr>
            <w:r>
              <w:rPr>
                <w:rFonts w:ascii="Arial" w:hAnsi="Arial" w:cs="Arial"/>
              </w:rPr>
              <w:t>I’ve continued to represent Welsh language students in committees, meetings and to members of the University’s leadership team to improve the Welsh language experience in the University.</w:t>
            </w:r>
          </w:p>
        </w:tc>
      </w:tr>
      <w:tr w:rsidR="008D0CB9" w14:paraId="488C0986" w14:textId="77777777" w:rsidTr="00C445B8">
        <w:trPr>
          <w:trHeight w:val="126"/>
        </w:trPr>
        <w:tc>
          <w:tcPr>
            <w:tcW w:w="4508" w:type="dxa"/>
            <w:shd w:val="clear" w:color="auto" w:fill="auto"/>
          </w:tcPr>
          <w:p w14:paraId="5FBA6E1D" w14:textId="77777777" w:rsidR="008D0CB9" w:rsidRDefault="008D0CB9">
            <w:pPr>
              <w:rPr>
                <w:rFonts w:ascii="Arial" w:hAnsi="Arial" w:cs="Arial"/>
                <w:b/>
                <w:bCs/>
              </w:rPr>
            </w:pPr>
          </w:p>
          <w:p w14:paraId="6192808A" w14:textId="6850D3A9" w:rsidR="008D0CB9" w:rsidRDefault="006D3BFC">
            <w:pPr>
              <w:rPr>
                <w:rFonts w:ascii="Arial" w:hAnsi="Arial" w:cs="Arial"/>
                <w:b/>
                <w:bCs/>
              </w:rPr>
            </w:pPr>
            <w:r>
              <w:rPr>
                <w:rFonts w:ascii="Arial" w:hAnsi="Arial" w:cs="Arial"/>
                <w:b/>
                <w:bCs/>
              </w:rPr>
              <w:t>Ensure Welsh language opportunities</w:t>
            </w:r>
          </w:p>
          <w:p w14:paraId="0D45BB45" w14:textId="77777777" w:rsidR="008D0CB9" w:rsidRPr="008D0CB9" w:rsidRDefault="008D0CB9">
            <w:pPr>
              <w:rPr>
                <w:rFonts w:ascii="Arial" w:hAnsi="Arial" w:cs="Arial"/>
                <w:b/>
                <w:bCs/>
              </w:rPr>
            </w:pPr>
          </w:p>
        </w:tc>
        <w:tc>
          <w:tcPr>
            <w:tcW w:w="4508" w:type="dxa"/>
            <w:shd w:val="clear" w:color="auto" w:fill="auto"/>
          </w:tcPr>
          <w:p w14:paraId="472DF13A" w14:textId="7B554C93" w:rsidR="008D0CB9" w:rsidRPr="006D3BFC" w:rsidRDefault="006D3BFC">
            <w:pPr>
              <w:rPr>
                <w:rFonts w:ascii="Arial" w:hAnsi="Arial" w:cs="Arial"/>
              </w:rPr>
            </w:pPr>
            <w:r>
              <w:rPr>
                <w:rFonts w:ascii="Arial" w:hAnsi="Arial" w:cs="Arial"/>
              </w:rPr>
              <w:t>I’ve continued to work with Learn Welsh Cardiff to improve the provision of Welsh language lessons to students</w:t>
            </w:r>
          </w:p>
        </w:tc>
      </w:tr>
      <w:tr w:rsidR="008D0CB9" w14:paraId="054905AE" w14:textId="77777777" w:rsidTr="00C445B8">
        <w:trPr>
          <w:trHeight w:val="126"/>
        </w:trPr>
        <w:tc>
          <w:tcPr>
            <w:tcW w:w="4508" w:type="dxa"/>
            <w:shd w:val="clear" w:color="auto" w:fill="auto"/>
          </w:tcPr>
          <w:p w14:paraId="35C5638F" w14:textId="77777777" w:rsidR="008D0CB9" w:rsidRDefault="008D0CB9">
            <w:pPr>
              <w:rPr>
                <w:rFonts w:ascii="Arial" w:hAnsi="Arial" w:cs="Arial"/>
                <w:b/>
                <w:bCs/>
              </w:rPr>
            </w:pPr>
          </w:p>
          <w:p w14:paraId="5C741A77" w14:textId="109B22DD" w:rsidR="008D0CB9" w:rsidRDefault="006D3BFC">
            <w:pPr>
              <w:rPr>
                <w:rFonts w:ascii="Arial" w:hAnsi="Arial" w:cs="Arial"/>
                <w:b/>
                <w:bCs/>
              </w:rPr>
            </w:pPr>
            <w:r>
              <w:rPr>
                <w:rFonts w:ascii="Arial" w:hAnsi="Arial" w:cs="Arial"/>
                <w:b/>
                <w:bCs/>
              </w:rPr>
              <w:t>Give every student a Welsh welcome</w:t>
            </w:r>
          </w:p>
          <w:p w14:paraId="5B669438" w14:textId="77777777" w:rsidR="008D0CB9" w:rsidRPr="008D0CB9" w:rsidRDefault="008D0CB9">
            <w:pPr>
              <w:rPr>
                <w:rFonts w:ascii="Arial" w:hAnsi="Arial" w:cs="Arial"/>
                <w:b/>
                <w:bCs/>
              </w:rPr>
            </w:pPr>
          </w:p>
        </w:tc>
        <w:tc>
          <w:tcPr>
            <w:tcW w:w="4508" w:type="dxa"/>
            <w:shd w:val="clear" w:color="auto" w:fill="auto"/>
          </w:tcPr>
          <w:p w14:paraId="09510C14" w14:textId="040C128C" w:rsidR="008D0CB9" w:rsidRPr="006D3BFC" w:rsidRDefault="006D3BFC">
            <w:pPr>
              <w:rPr>
                <w:rFonts w:ascii="Arial" w:hAnsi="Arial" w:cs="Arial"/>
              </w:rPr>
            </w:pPr>
            <w:r>
              <w:rPr>
                <w:rFonts w:ascii="Arial" w:hAnsi="Arial" w:cs="Arial"/>
              </w:rPr>
              <w:t xml:space="preserve">No update since the last meeting </w:t>
            </w:r>
          </w:p>
        </w:tc>
      </w:tr>
      <w:tr w:rsidR="008D0CB9" w14:paraId="73A09A37" w14:textId="77777777" w:rsidTr="00C445B8">
        <w:trPr>
          <w:trHeight w:val="126"/>
        </w:trPr>
        <w:tc>
          <w:tcPr>
            <w:tcW w:w="4508" w:type="dxa"/>
            <w:shd w:val="clear" w:color="auto" w:fill="auto"/>
          </w:tcPr>
          <w:p w14:paraId="3C634958" w14:textId="77777777" w:rsidR="008D0CB9" w:rsidRDefault="008D0CB9">
            <w:pPr>
              <w:rPr>
                <w:rFonts w:ascii="Arial" w:hAnsi="Arial" w:cs="Arial"/>
                <w:b/>
                <w:bCs/>
              </w:rPr>
            </w:pPr>
          </w:p>
          <w:p w14:paraId="7C6F0849" w14:textId="3B9D4619" w:rsidR="008D0CB9" w:rsidRDefault="006D3BFC">
            <w:pPr>
              <w:rPr>
                <w:rFonts w:ascii="Arial" w:hAnsi="Arial" w:cs="Arial"/>
                <w:b/>
                <w:bCs/>
              </w:rPr>
            </w:pPr>
            <w:r>
              <w:rPr>
                <w:rFonts w:ascii="Arial" w:hAnsi="Arial" w:cs="Arial"/>
                <w:b/>
                <w:bCs/>
              </w:rPr>
              <w:t>Bilingual SU website</w:t>
            </w:r>
          </w:p>
          <w:p w14:paraId="03A70CC8" w14:textId="77777777" w:rsidR="008D0CB9" w:rsidRPr="008D0CB9" w:rsidRDefault="008D0CB9">
            <w:pPr>
              <w:rPr>
                <w:rFonts w:ascii="Arial" w:hAnsi="Arial" w:cs="Arial"/>
                <w:b/>
                <w:bCs/>
              </w:rPr>
            </w:pPr>
          </w:p>
        </w:tc>
        <w:tc>
          <w:tcPr>
            <w:tcW w:w="4508" w:type="dxa"/>
            <w:shd w:val="clear" w:color="auto" w:fill="auto"/>
          </w:tcPr>
          <w:p w14:paraId="3AA1FE2B" w14:textId="6210AE99" w:rsidR="008D0CB9" w:rsidRPr="006D3BFC" w:rsidRDefault="006D3BFC">
            <w:pPr>
              <w:rPr>
                <w:rFonts w:ascii="Arial" w:hAnsi="Arial" w:cs="Arial"/>
              </w:rPr>
            </w:pPr>
            <w:r>
              <w:rPr>
                <w:rFonts w:ascii="Arial" w:hAnsi="Arial" w:cs="Arial"/>
              </w:rPr>
              <w:t>The language toggle is almost ready to launch but the entire website hasn’t yet been translated. There is still work to do to ensure a high standard and that the new system works.</w:t>
            </w:r>
          </w:p>
        </w:tc>
      </w:tr>
      <w:tr w:rsidR="008D0CB9" w14:paraId="64CF7C6A" w14:textId="77777777" w:rsidTr="00C445B8">
        <w:trPr>
          <w:trHeight w:val="126"/>
        </w:trPr>
        <w:tc>
          <w:tcPr>
            <w:tcW w:w="4508" w:type="dxa"/>
            <w:shd w:val="clear" w:color="auto" w:fill="auto"/>
          </w:tcPr>
          <w:p w14:paraId="233152BC" w14:textId="77777777" w:rsidR="008D0CB9" w:rsidRDefault="008D0CB9">
            <w:pPr>
              <w:rPr>
                <w:rFonts w:ascii="Arial" w:hAnsi="Arial" w:cs="Arial"/>
                <w:b/>
                <w:bCs/>
              </w:rPr>
            </w:pPr>
          </w:p>
          <w:p w14:paraId="44F6305E" w14:textId="1447787C" w:rsidR="008D0CB9" w:rsidRDefault="006D3BFC">
            <w:pPr>
              <w:rPr>
                <w:rFonts w:ascii="Arial" w:hAnsi="Arial" w:cs="Arial"/>
                <w:b/>
                <w:bCs/>
              </w:rPr>
            </w:pPr>
            <w:r>
              <w:rPr>
                <w:rFonts w:ascii="Arial" w:hAnsi="Arial" w:cs="Arial"/>
                <w:b/>
                <w:bCs/>
              </w:rPr>
              <w:t>Work with other SUs</w:t>
            </w:r>
          </w:p>
          <w:p w14:paraId="7E55D8D6" w14:textId="77777777" w:rsidR="008D0CB9" w:rsidRPr="008D0CB9" w:rsidRDefault="008D0CB9">
            <w:pPr>
              <w:rPr>
                <w:rFonts w:ascii="Arial" w:hAnsi="Arial" w:cs="Arial"/>
                <w:b/>
                <w:bCs/>
              </w:rPr>
            </w:pPr>
          </w:p>
        </w:tc>
        <w:tc>
          <w:tcPr>
            <w:tcW w:w="4508" w:type="dxa"/>
            <w:shd w:val="clear" w:color="auto" w:fill="auto"/>
          </w:tcPr>
          <w:p w14:paraId="3E6C88F9" w14:textId="5FEF3F7D" w:rsidR="008D0CB9" w:rsidRPr="001911F7" w:rsidRDefault="001911F7">
            <w:pPr>
              <w:rPr>
                <w:rFonts w:ascii="Arial" w:hAnsi="Arial" w:cs="Arial"/>
              </w:rPr>
            </w:pPr>
            <w:r>
              <w:rPr>
                <w:rFonts w:ascii="Arial" w:hAnsi="Arial" w:cs="Arial"/>
              </w:rPr>
              <w:t>I’ve continued to work with other unions and the national Union to campaign for a better student experience and plans for events.</w:t>
            </w:r>
          </w:p>
        </w:tc>
      </w:tr>
      <w:tr w:rsidR="008D0CB9" w14:paraId="47F9E4AF" w14:textId="77777777" w:rsidTr="00C445B8">
        <w:trPr>
          <w:trHeight w:val="126"/>
        </w:trPr>
        <w:tc>
          <w:tcPr>
            <w:tcW w:w="4508" w:type="dxa"/>
            <w:shd w:val="clear" w:color="auto" w:fill="auto"/>
          </w:tcPr>
          <w:p w14:paraId="2948690F" w14:textId="77777777" w:rsidR="008D0CB9" w:rsidRDefault="008D0CB9">
            <w:pPr>
              <w:rPr>
                <w:rFonts w:ascii="Arial" w:hAnsi="Arial" w:cs="Arial"/>
                <w:b/>
                <w:bCs/>
              </w:rPr>
            </w:pPr>
          </w:p>
          <w:p w14:paraId="61E0631E" w14:textId="77777777" w:rsidR="008D0CB9" w:rsidRDefault="008D0CB9">
            <w:pPr>
              <w:rPr>
                <w:rFonts w:ascii="Arial" w:hAnsi="Arial" w:cs="Arial"/>
                <w:b/>
                <w:bCs/>
              </w:rPr>
            </w:pPr>
          </w:p>
          <w:p w14:paraId="5A1EFBE0" w14:textId="77777777" w:rsidR="008D0CB9" w:rsidRPr="008D0CB9" w:rsidRDefault="008D0CB9">
            <w:pPr>
              <w:rPr>
                <w:rFonts w:ascii="Arial" w:hAnsi="Arial" w:cs="Arial"/>
                <w:b/>
                <w:bCs/>
              </w:rPr>
            </w:pPr>
          </w:p>
        </w:tc>
        <w:tc>
          <w:tcPr>
            <w:tcW w:w="4508" w:type="dxa"/>
            <w:shd w:val="clear" w:color="auto" w:fill="auto"/>
          </w:tcPr>
          <w:p w14:paraId="71B1AAFF" w14:textId="77777777" w:rsidR="008D0CB9" w:rsidRPr="008D0CB9" w:rsidRDefault="008D0CB9">
            <w:pPr>
              <w:rPr>
                <w:rFonts w:ascii="Arial" w:hAnsi="Arial" w:cs="Arial"/>
                <w:b/>
                <w:bCs/>
              </w:rPr>
            </w:pPr>
          </w:p>
        </w:tc>
      </w:tr>
      <w:tr w:rsidR="008D0CB9" w14:paraId="45570F7D" w14:textId="77777777" w:rsidTr="008D0CB9">
        <w:trPr>
          <w:trHeight w:val="126"/>
        </w:trPr>
        <w:tc>
          <w:tcPr>
            <w:tcW w:w="9016" w:type="dxa"/>
            <w:gridSpan w:val="2"/>
            <w:shd w:val="clear" w:color="auto" w:fill="D9E2F3" w:themeFill="accent1" w:themeFillTint="33"/>
          </w:tcPr>
          <w:p w14:paraId="717EF064" w14:textId="12735F06" w:rsidR="008D0CB9" w:rsidRPr="008D0CB9" w:rsidRDefault="008D0CB9" w:rsidP="008D0CB9">
            <w:pPr>
              <w:rPr>
                <w:rFonts w:ascii="Arial" w:hAnsi="Arial" w:cs="Arial"/>
                <w:b/>
                <w:bCs/>
              </w:rPr>
            </w:pPr>
            <w:r>
              <w:rPr>
                <w:rFonts w:ascii="Arial" w:hAnsi="Arial" w:cs="Arial"/>
                <w:b/>
                <w:bCs/>
              </w:rPr>
              <w:t>Policy</w:t>
            </w:r>
            <w:r w:rsidRPr="008D0CB9">
              <w:rPr>
                <w:rFonts w:ascii="Arial" w:hAnsi="Arial" w:cs="Arial"/>
                <w:b/>
                <w:bCs/>
              </w:rPr>
              <w:t xml:space="preserve"> Update </w:t>
            </w:r>
          </w:p>
          <w:p w14:paraId="3BE7C400" w14:textId="1BCAEA54" w:rsidR="008D0CB9" w:rsidRPr="008D0CB9" w:rsidRDefault="008D0CB9" w:rsidP="008D0CB9">
            <w:pPr>
              <w:rPr>
                <w:rFonts w:ascii="Arial" w:hAnsi="Arial" w:cs="Arial"/>
                <w:b/>
                <w:bCs/>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report </w:t>
            </w:r>
            <w:r>
              <w:rPr>
                <w:rFonts w:ascii="Arial" w:hAnsi="Arial" w:cs="Arial"/>
                <w:i/>
                <w:iCs/>
                <w:sz w:val="20"/>
                <w:szCs w:val="20"/>
              </w:rPr>
              <w:t xml:space="preserve">is aimed at tracking their progress against any relevant policy passed by Student Senate or AGM) </w:t>
            </w:r>
          </w:p>
        </w:tc>
      </w:tr>
      <w:tr w:rsidR="008D0CB9" w14:paraId="471CC11F" w14:textId="77777777" w:rsidTr="008D0CB9">
        <w:trPr>
          <w:trHeight w:val="126"/>
        </w:trPr>
        <w:tc>
          <w:tcPr>
            <w:tcW w:w="9016" w:type="dxa"/>
            <w:gridSpan w:val="2"/>
            <w:shd w:val="clear" w:color="auto" w:fill="auto"/>
          </w:tcPr>
          <w:p w14:paraId="214300BE" w14:textId="1A9BE627" w:rsidR="008D0CB9" w:rsidRDefault="001911F7" w:rsidP="008D0CB9">
            <w:pPr>
              <w:rPr>
                <w:rFonts w:ascii="Arial" w:hAnsi="Arial" w:cs="Arial"/>
              </w:rPr>
            </w:pPr>
            <w:r>
              <w:rPr>
                <w:rFonts w:ascii="Arial" w:hAnsi="Arial" w:cs="Arial"/>
              </w:rPr>
              <w:t>No new policy has been presented since the last meeting.</w:t>
            </w:r>
          </w:p>
          <w:p w14:paraId="4B65C1D5" w14:textId="77777777" w:rsidR="001911F7" w:rsidRDefault="001911F7" w:rsidP="008D0CB9">
            <w:pPr>
              <w:rPr>
                <w:rFonts w:ascii="Arial" w:hAnsi="Arial" w:cs="Arial"/>
                <w:b/>
                <w:bCs/>
              </w:rPr>
            </w:pPr>
          </w:p>
          <w:p w14:paraId="2B9F4C02" w14:textId="77777777" w:rsidR="008D0CB9" w:rsidRDefault="008D0CB9" w:rsidP="008D0CB9">
            <w:pPr>
              <w:rPr>
                <w:rFonts w:ascii="Arial" w:hAnsi="Arial" w:cs="Arial"/>
                <w:b/>
                <w:bCs/>
              </w:rPr>
            </w:pPr>
          </w:p>
          <w:p w14:paraId="6F354372" w14:textId="77777777" w:rsidR="008D0CB9" w:rsidRDefault="008D0CB9" w:rsidP="008D0CB9">
            <w:pPr>
              <w:rPr>
                <w:rFonts w:ascii="Arial" w:hAnsi="Arial" w:cs="Arial"/>
                <w:b/>
                <w:bCs/>
              </w:rPr>
            </w:pPr>
          </w:p>
          <w:p w14:paraId="22D6C34C" w14:textId="77777777" w:rsidR="008D0CB9" w:rsidRDefault="008D0CB9" w:rsidP="008D0CB9">
            <w:pPr>
              <w:rPr>
                <w:rFonts w:ascii="Arial" w:hAnsi="Arial" w:cs="Arial"/>
                <w:b/>
                <w:bCs/>
              </w:rPr>
            </w:pPr>
          </w:p>
          <w:p w14:paraId="6CF2E69A" w14:textId="77777777" w:rsidR="008D0CB9" w:rsidRDefault="008D0CB9" w:rsidP="008D0CB9">
            <w:pPr>
              <w:rPr>
                <w:rFonts w:ascii="Arial" w:hAnsi="Arial" w:cs="Arial"/>
                <w:b/>
                <w:bCs/>
              </w:rPr>
            </w:pPr>
          </w:p>
          <w:p w14:paraId="45B6B6A9" w14:textId="77777777" w:rsidR="008D0CB9" w:rsidRDefault="008D0CB9" w:rsidP="008D0CB9">
            <w:pPr>
              <w:rPr>
                <w:rFonts w:ascii="Arial" w:hAnsi="Arial" w:cs="Arial"/>
                <w:b/>
                <w:bCs/>
              </w:rPr>
            </w:pPr>
          </w:p>
          <w:p w14:paraId="0BDFC0B5" w14:textId="77777777" w:rsidR="008D0CB9" w:rsidRDefault="008D0CB9" w:rsidP="008D0CB9">
            <w:pPr>
              <w:rPr>
                <w:rFonts w:ascii="Arial" w:hAnsi="Arial" w:cs="Arial"/>
                <w:b/>
                <w:bCs/>
              </w:rPr>
            </w:pPr>
          </w:p>
          <w:p w14:paraId="7418D1BE" w14:textId="77777777" w:rsidR="008D0CB9" w:rsidRDefault="008D0CB9" w:rsidP="008D0CB9">
            <w:pPr>
              <w:rPr>
                <w:rFonts w:ascii="Arial" w:hAnsi="Arial" w:cs="Arial"/>
                <w:b/>
                <w:bCs/>
              </w:rPr>
            </w:pPr>
          </w:p>
          <w:p w14:paraId="5CA87EFE" w14:textId="77777777" w:rsidR="008D0CB9" w:rsidRDefault="008D0CB9" w:rsidP="008D0CB9">
            <w:pPr>
              <w:rPr>
                <w:rFonts w:ascii="Arial" w:hAnsi="Arial" w:cs="Arial"/>
                <w:b/>
                <w:bCs/>
              </w:rPr>
            </w:pPr>
          </w:p>
        </w:tc>
      </w:tr>
    </w:tbl>
    <w:p w14:paraId="0CD9CE13" w14:textId="77777777" w:rsidR="008D0CB9" w:rsidRDefault="008D0CB9" w:rsidP="008D0CB9">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14:paraId="118111A5" w14:textId="77777777" w:rsidTr="00B72C09">
        <w:tc>
          <w:tcPr>
            <w:tcW w:w="5098" w:type="dxa"/>
            <w:shd w:val="clear" w:color="auto" w:fill="D9E2F3" w:themeFill="accent1" w:themeFillTint="33"/>
          </w:tcPr>
          <w:p w14:paraId="0581C011" w14:textId="6926FB5B" w:rsidR="00537059" w:rsidRDefault="00537059" w:rsidP="002B3AC7">
            <w:pPr>
              <w:rPr>
                <w:rFonts w:ascii="Arial" w:hAnsi="Arial" w:cs="Arial"/>
              </w:rPr>
            </w:pPr>
            <w:r>
              <w:rPr>
                <w:rFonts w:ascii="Arial" w:hAnsi="Arial" w:cs="Arial"/>
              </w:rPr>
              <w:lastRenderedPageBreak/>
              <w:t>Chair of the Accountability Session:</w:t>
            </w:r>
          </w:p>
        </w:tc>
        <w:tc>
          <w:tcPr>
            <w:tcW w:w="3918" w:type="dxa"/>
          </w:tcPr>
          <w:p w14:paraId="5DB20545" w14:textId="22F5841D" w:rsidR="00537059" w:rsidRDefault="001911F7" w:rsidP="002B3AC7">
            <w:pPr>
              <w:rPr>
                <w:rFonts w:ascii="Arial" w:hAnsi="Arial" w:cs="Arial"/>
              </w:rPr>
            </w:pPr>
            <w:r>
              <w:rPr>
                <w:rFonts w:ascii="Arial" w:hAnsi="Arial" w:cs="Arial"/>
              </w:rPr>
              <w:t>Betsan Roberts</w:t>
            </w:r>
          </w:p>
        </w:tc>
      </w:tr>
      <w:tr w:rsidR="00537059" w14:paraId="1E014FB7" w14:textId="77777777" w:rsidTr="00B72C09">
        <w:tc>
          <w:tcPr>
            <w:tcW w:w="5098" w:type="dxa"/>
            <w:shd w:val="clear" w:color="auto" w:fill="D9E2F3" w:themeFill="accent1" w:themeFillTint="33"/>
          </w:tcPr>
          <w:p w14:paraId="1F8E97CC" w14:textId="084A2EF1" w:rsidR="00537059" w:rsidRDefault="00537059" w:rsidP="002B3AC7">
            <w:pPr>
              <w:rPr>
                <w:rFonts w:ascii="Arial" w:hAnsi="Arial" w:cs="Arial"/>
              </w:rPr>
            </w:pPr>
            <w:r>
              <w:rPr>
                <w:rFonts w:ascii="Arial" w:hAnsi="Arial" w:cs="Arial"/>
              </w:rPr>
              <w:t>Vice Chair of the Accountability Session:</w:t>
            </w:r>
          </w:p>
        </w:tc>
        <w:tc>
          <w:tcPr>
            <w:tcW w:w="3918" w:type="dxa"/>
          </w:tcPr>
          <w:p w14:paraId="3C623112" w14:textId="77777777" w:rsidR="00537059" w:rsidRDefault="00537059" w:rsidP="002B3AC7">
            <w:pPr>
              <w:rPr>
                <w:rFonts w:ascii="Arial" w:hAnsi="Arial" w:cs="Arial"/>
              </w:rPr>
            </w:pPr>
          </w:p>
        </w:tc>
      </w:tr>
      <w:tr w:rsidR="00537059" w14:paraId="07865857" w14:textId="77777777" w:rsidTr="00B72C09">
        <w:trPr>
          <w:trHeight w:val="168"/>
        </w:trPr>
        <w:tc>
          <w:tcPr>
            <w:tcW w:w="5098" w:type="dxa"/>
            <w:shd w:val="clear" w:color="auto" w:fill="D9E2F3" w:themeFill="accent1" w:themeFillTint="33"/>
          </w:tcPr>
          <w:p w14:paraId="335BE098" w14:textId="35C6EE2F" w:rsidR="00537059" w:rsidRDefault="00537059" w:rsidP="002B3AC7">
            <w:pPr>
              <w:rPr>
                <w:rFonts w:ascii="Arial" w:hAnsi="Arial" w:cs="Arial"/>
              </w:rPr>
            </w:pPr>
            <w:r>
              <w:rPr>
                <w:rFonts w:ascii="Arial" w:hAnsi="Arial" w:cs="Arial"/>
              </w:rPr>
              <w:t>Additional Members of the Accountability Session:</w:t>
            </w:r>
          </w:p>
        </w:tc>
        <w:tc>
          <w:tcPr>
            <w:tcW w:w="3918" w:type="dxa"/>
          </w:tcPr>
          <w:p w14:paraId="3C2B485C" w14:textId="65F12AF6" w:rsidR="00537059" w:rsidRDefault="001911F7" w:rsidP="002B3AC7">
            <w:pPr>
              <w:rPr>
                <w:rFonts w:ascii="Arial" w:hAnsi="Arial" w:cs="Arial"/>
              </w:rPr>
            </w:pPr>
            <w:r>
              <w:rPr>
                <w:rFonts w:ascii="Arial" w:hAnsi="Arial" w:cs="Arial"/>
              </w:rPr>
              <w:t>Owain Siôn</w:t>
            </w:r>
          </w:p>
          <w:p w14:paraId="4E2DC3F0" w14:textId="07869CDD" w:rsidR="001911F7" w:rsidRDefault="001911F7" w:rsidP="002B3AC7">
            <w:pPr>
              <w:rPr>
                <w:rFonts w:ascii="Arial" w:hAnsi="Arial" w:cs="Arial"/>
              </w:rPr>
            </w:pPr>
            <w:r>
              <w:rPr>
                <w:rFonts w:ascii="Arial" w:hAnsi="Arial" w:cs="Arial"/>
              </w:rPr>
              <w:t>Catrin Edith Parry</w:t>
            </w:r>
          </w:p>
          <w:p w14:paraId="77779F13" w14:textId="6D141018" w:rsidR="001911F7" w:rsidRDefault="001911F7" w:rsidP="002B3AC7">
            <w:pPr>
              <w:rPr>
                <w:rFonts w:ascii="Arial" w:hAnsi="Arial" w:cs="Arial"/>
              </w:rPr>
            </w:pPr>
            <w:r>
              <w:rPr>
                <w:rFonts w:ascii="Arial" w:hAnsi="Arial" w:cs="Arial"/>
              </w:rPr>
              <w:t>Betsan Elias</w:t>
            </w:r>
          </w:p>
          <w:p w14:paraId="465BB0E7" w14:textId="78C5CD5E" w:rsidR="001911F7" w:rsidRDefault="001911F7" w:rsidP="002B3AC7">
            <w:pPr>
              <w:rPr>
                <w:rFonts w:ascii="Arial" w:hAnsi="Arial" w:cs="Arial"/>
              </w:rPr>
            </w:pPr>
            <w:r>
              <w:rPr>
                <w:rFonts w:ascii="Arial" w:hAnsi="Arial" w:cs="Arial"/>
              </w:rPr>
              <w:t>Gwenan Jones</w:t>
            </w:r>
          </w:p>
          <w:p w14:paraId="36CBC9BE" w14:textId="56DA4C3B" w:rsidR="00537059" w:rsidRDefault="001911F7" w:rsidP="002B3AC7">
            <w:pPr>
              <w:rPr>
                <w:rFonts w:ascii="Arial" w:hAnsi="Arial" w:cs="Arial"/>
              </w:rPr>
            </w:pPr>
            <w:r>
              <w:rPr>
                <w:rFonts w:ascii="Arial" w:hAnsi="Arial" w:cs="Arial"/>
              </w:rPr>
              <w:t>Betsan Campbell</w:t>
            </w:r>
          </w:p>
          <w:p w14:paraId="66C3FB23" w14:textId="77777777" w:rsidR="00537059" w:rsidRDefault="00537059" w:rsidP="002B3AC7">
            <w:pPr>
              <w:rPr>
                <w:rFonts w:ascii="Arial" w:hAnsi="Arial" w:cs="Arial"/>
              </w:rPr>
            </w:pPr>
          </w:p>
        </w:tc>
      </w:tr>
      <w:tr w:rsidR="00537059" w14:paraId="39C73F52" w14:textId="77777777" w:rsidTr="00B72C09">
        <w:trPr>
          <w:trHeight w:val="168"/>
        </w:trPr>
        <w:tc>
          <w:tcPr>
            <w:tcW w:w="5098" w:type="dxa"/>
            <w:shd w:val="clear" w:color="auto" w:fill="D9E2F3" w:themeFill="accent1" w:themeFillTint="33"/>
          </w:tcPr>
          <w:p w14:paraId="3C5A3C48" w14:textId="1F066CBD" w:rsidR="00537059" w:rsidRDefault="00537059" w:rsidP="002B3AC7">
            <w:pPr>
              <w:rPr>
                <w:rFonts w:ascii="Arial" w:hAnsi="Arial" w:cs="Arial"/>
              </w:rPr>
            </w:pPr>
            <w:r>
              <w:rPr>
                <w:rFonts w:ascii="Arial" w:hAnsi="Arial" w:cs="Arial"/>
              </w:rPr>
              <w:t>Date of the Accountability Session:</w:t>
            </w:r>
          </w:p>
        </w:tc>
        <w:tc>
          <w:tcPr>
            <w:tcW w:w="3918" w:type="dxa"/>
          </w:tcPr>
          <w:p w14:paraId="6CC76DAC" w14:textId="3D83C97A" w:rsidR="00537059" w:rsidRDefault="001911F7" w:rsidP="002B3AC7">
            <w:pPr>
              <w:rPr>
                <w:rFonts w:ascii="Arial" w:hAnsi="Arial" w:cs="Arial"/>
              </w:rPr>
            </w:pPr>
            <w:r>
              <w:rPr>
                <w:rFonts w:ascii="Arial" w:hAnsi="Arial" w:cs="Arial"/>
              </w:rPr>
              <w:t>22/02/2024</w:t>
            </w:r>
          </w:p>
        </w:tc>
      </w:tr>
    </w:tbl>
    <w:p w14:paraId="65DDB551" w14:textId="77777777" w:rsidR="00537059" w:rsidRDefault="00537059" w:rsidP="008D0CB9">
      <w:pPr>
        <w:rPr>
          <w:rFonts w:ascii="Arial" w:hAnsi="Arial" w:cs="Arial"/>
          <w:b/>
          <w:bCs/>
        </w:rPr>
      </w:pPr>
    </w:p>
    <w:p w14:paraId="0185B795" w14:textId="205E89EB" w:rsidR="008D0CB9" w:rsidRDefault="008D0CB9" w:rsidP="008D0CB9">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Session </w:t>
      </w:r>
    </w:p>
    <w:p w14:paraId="1DC6CBB2" w14:textId="28A998F8" w:rsidR="008D0CB9" w:rsidRDefault="008D0CB9" w:rsidP="008D0CB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accountability session members prior to speaking to the Sabbatical Officer</w:t>
      </w:r>
      <w:r w:rsidR="00537059">
        <w:rPr>
          <w:rFonts w:ascii="Arial" w:hAnsi="Arial" w:cs="Arial"/>
          <w:i/>
          <w:iCs/>
          <w:sz w:val="20"/>
          <w:szCs w:val="20"/>
        </w:rPr>
        <w:t xml:space="preserve">.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8D0CB9" w14:paraId="46688254" w14:textId="77777777" w:rsidTr="008D0CB9">
        <w:tc>
          <w:tcPr>
            <w:tcW w:w="9016" w:type="dxa"/>
            <w:gridSpan w:val="2"/>
            <w:shd w:val="clear" w:color="auto" w:fill="D5DCE4" w:themeFill="text2" w:themeFillTint="33"/>
          </w:tcPr>
          <w:p w14:paraId="76A77519" w14:textId="77777777" w:rsidR="008D0CB9" w:rsidRPr="008D0CB9" w:rsidRDefault="008D0CB9" w:rsidP="008D0CB9">
            <w:pPr>
              <w:rPr>
                <w:rFonts w:ascii="Arial" w:hAnsi="Arial" w:cs="Arial"/>
                <w:b/>
                <w:bCs/>
                <w:sz w:val="20"/>
                <w:szCs w:val="20"/>
              </w:rPr>
            </w:pPr>
            <w:r w:rsidRPr="008D0CB9">
              <w:rPr>
                <w:rFonts w:ascii="Arial" w:hAnsi="Arial" w:cs="Arial"/>
                <w:b/>
                <w:bCs/>
                <w:sz w:val="20"/>
                <w:szCs w:val="20"/>
              </w:rPr>
              <w:t xml:space="preserve">Areas Working Well </w:t>
            </w:r>
          </w:p>
          <w:p w14:paraId="62212C5C" w14:textId="77777777" w:rsidR="00537059" w:rsidRDefault="008D0CB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accountability session members this section should detail areas the members think is working well and what they believe the Sabbatical Off</w:t>
            </w:r>
            <w:r w:rsidR="00537059">
              <w:rPr>
                <w:rFonts w:ascii="Arial" w:hAnsi="Arial" w:cs="Arial"/>
                <w:i/>
                <w:iCs/>
                <w:sz w:val="20"/>
                <w:szCs w:val="20"/>
              </w:rPr>
              <w:t>icer should keep doing)</w:t>
            </w:r>
          </w:p>
          <w:p w14:paraId="6E10C89C" w14:textId="77777777" w:rsidR="00537059" w:rsidRDefault="00537059" w:rsidP="008D0CB9">
            <w:pPr>
              <w:rPr>
                <w:rFonts w:ascii="Arial" w:hAnsi="Arial" w:cs="Arial"/>
                <w:i/>
                <w:iCs/>
                <w:sz w:val="20"/>
                <w:szCs w:val="20"/>
              </w:rPr>
            </w:pPr>
          </w:p>
          <w:p w14:paraId="1FBD90CB" w14:textId="454B526B" w:rsidR="00537059" w:rsidRPr="00537059" w:rsidRDefault="00537059" w:rsidP="008D0CB9">
            <w:pPr>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8D0CB9" w14:paraId="289B6FC0" w14:textId="77777777" w:rsidTr="008D0CB9">
        <w:tc>
          <w:tcPr>
            <w:tcW w:w="9016" w:type="dxa"/>
            <w:gridSpan w:val="2"/>
          </w:tcPr>
          <w:p w14:paraId="2A899F72" w14:textId="70F5DCD3" w:rsidR="008D0CB9" w:rsidRDefault="001911F7" w:rsidP="008D0CB9">
            <w:pPr>
              <w:rPr>
                <w:rFonts w:ascii="Arial" w:hAnsi="Arial" w:cs="Arial"/>
                <w:sz w:val="20"/>
                <w:szCs w:val="20"/>
              </w:rPr>
            </w:pPr>
            <w:r>
              <w:rPr>
                <w:rFonts w:ascii="Arial" w:hAnsi="Arial" w:cs="Arial"/>
                <w:sz w:val="20"/>
                <w:szCs w:val="20"/>
              </w:rPr>
              <w:t>Deio is organised and he has achieved all his manifesto aims</w:t>
            </w:r>
          </w:p>
          <w:p w14:paraId="17631271" w14:textId="123E0942" w:rsidR="001911F7" w:rsidRDefault="001911F7" w:rsidP="008D0CB9">
            <w:pPr>
              <w:rPr>
                <w:rFonts w:ascii="Arial" w:hAnsi="Arial" w:cs="Arial"/>
                <w:sz w:val="20"/>
                <w:szCs w:val="20"/>
              </w:rPr>
            </w:pPr>
            <w:r>
              <w:rPr>
                <w:rFonts w:ascii="Arial" w:hAnsi="Arial" w:cs="Arial"/>
                <w:sz w:val="20"/>
                <w:szCs w:val="20"/>
              </w:rPr>
              <w:t>He communicates well ac is happy to help at any time</w:t>
            </w:r>
          </w:p>
          <w:p w14:paraId="56347F61" w14:textId="5B9CF2A2" w:rsidR="001911F7" w:rsidRDefault="001911F7" w:rsidP="008D0CB9">
            <w:pPr>
              <w:rPr>
                <w:rFonts w:ascii="Arial" w:hAnsi="Arial" w:cs="Arial"/>
                <w:sz w:val="20"/>
                <w:szCs w:val="20"/>
              </w:rPr>
            </w:pPr>
            <w:r>
              <w:rPr>
                <w:rFonts w:ascii="Arial" w:hAnsi="Arial" w:cs="Arial"/>
                <w:sz w:val="20"/>
                <w:szCs w:val="20"/>
              </w:rPr>
              <w:t xml:space="preserve">Comes up with new ideas – </w:t>
            </w:r>
            <w:proofErr w:type="spellStart"/>
            <w:r>
              <w:rPr>
                <w:rFonts w:ascii="Arial" w:hAnsi="Arial" w:cs="Arial"/>
                <w:sz w:val="20"/>
                <w:szCs w:val="20"/>
              </w:rPr>
              <w:t>diwrnod</w:t>
            </w:r>
            <w:proofErr w:type="spellEnd"/>
            <w:r>
              <w:rPr>
                <w:rFonts w:ascii="Arial" w:hAnsi="Arial" w:cs="Arial"/>
                <w:sz w:val="20"/>
                <w:szCs w:val="20"/>
              </w:rPr>
              <w:t xml:space="preserve"> Shwmae </w:t>
            </w:r>
            <w:proofErr w:type="spellStart"/>
            <w:r>
              <w:rPr>
                <w:rFonts w:ascii="Arial" w:hAnsi="Arial" w:cs="Arial"/>
                <w:sz w:val="20"/>
                <w:szCs w:val="20"/>
              </w:rPr>
              <w:t>Su’mae</w:t>
            </w:r>
            <w:proofErr w:type="spellEnd"/>
            <w:r>
              <w:rPr>
                <w:rFonts w:ascii="Arial" w:hAnsi="Arial" w:cs="Arial"/>
                <w:sz w:val="20"/>
                <w:szCs w:val="20"/>
              </w:rPr>
              <w:t>, St David’s day</w:t>
            </w:r>
          </w:p>
          <w:p w14:paraId="5687229F" w14:textId="3AD82CDE" w:rsidR="001911F7" w:rsidRDefault="001911F7" w:rsidP="008D0CB9">
            <w:pPr>
              <w:rPr>
                <w:rFonts w:ascii="Arial" w:hAnsi="Arial" w:cs="Arial"/>
                <w:sz w:val="20"/>
                <w:szCs w:val="20"/>
              </w:rPr>
            </w:pPr>
            <w:proofErr w:type="gramStart"/>
            <w:r>
              <w:rPr>
                <w:rFonts w:ascii="Arial" w:hAnsi="Arial" w:cs="Arial"/>
                <w:sz w:val="20"/>
                <w:szCs w:val="20"/>
              </w:rPr>
              <w:t>Gives a Welsh welcome,</w:t>
            </w:r>
            <w:proofErr w:type="gramEnd"/>
            <w:r>
              <w:rPr>
                <w:rFonts w:ascii="Arial" w:hAnsi="Arial" w:cs="Arial"/>
                <w:sz w:val="20"/>
                <w:szCs w:val="20"/>
              </w:rPr>
              <w:t xml:space="preserve"> have seen significant change since he started in his role.</w:t>
            </w:r>
          </w:p>
          <w:p w14:paraId="798003B1" w14:textId="70D6C9DB" w:rsidR="001911F7" w:rsidRDefault="001911F7" w:rsidP="008D0CB9">
            <w:pPr>
              <w:rPr>
                <w:rFonts w:ascii="Arial" w:hAnsi="Arial" w:cs="Arial"/>
                <w:sz w:val="20"/>
                <w:szCs w:val="20"/>
              </w:rPr>
            </w:pPr>
            <w:r>
              <w:rPr>
                <w:rFonts w:ascii="Arial" w:hAnsi="Arial" w:cs="Arial"/>
                <w:sz w:val="20"/>
                <w:szCs w:val="20"/>
              </w:rPr>
              <w:t>Friendly</w:t>
            </w:r>
          </w:p>
          <w:p w14:paraId="69091228" w14:textId="6587A2CC" w:rsidR="001911F7" w:rsidRDefault="001911F7" w:rsidP="008D0CB9">
            <w:pPr>
              <w:rPr>
                <w:rFonts w:ascii="Arial" w:hAnsi="Arial" w:cs="Arial"/>
                <w:sz w:val="20"/>
                <w:szCs w:val="20"/>
              </w:rPr>
            </w:pPr>
            <w:r>
              <w:rPr>
                <w:rFonts w:ascii="Arial" w:hAnsi="Arial" w:cs="Arial"/>
                <w:sz w:val="20"/>
                <w:szCs w:val="20"/>
              </w:rPr>
              <w:t>Obvious influence in the University, opening Y Lle, things seem to be moving much quicker since Deio started in the role.</w:t>
            </w:r>
          </w:p>
          <w:p w14:paraId="25082068" w14:textId="08DFBD6E" w:rsidR="001911F7" w:rsidRDefault="001911F7" w:rsidP="008D0CB9">
            <w:pPr>
              <w:rPr>
                <w:rFonts w:ascii="Arial" w:hAnsi="Arial" w:cs="Arial"/>
                <w:sz w:val="20"/>
                <w:szCs w:val="20"/>
              </w:rPr>
            </w:pPr>
            <w:r>
              <w:rPr>
                <w:rFonts w:ascii="Arial" w:hAnsi="Arial" w:cs="Arial"/>
                <w:sz w:val="20"/>
                <w:szCs w:val="20"/>
              </w:rPr>
              <w:t>Has worked hard and that is clear.</w:t>
            </w:r>
          </w:p>
          <w:p w14:paraId="02FED18C" w14:textId="77777777" w:rsidR="00537059" w:rsidRDefault="00537059" w:rsidP="008D0CB9">
            <w:pPr>
              <w:rPr>
                <w:rFonts w:ascii="Arial" w:hAnsi="Arial" w:cs="Arial"/>
                <w:sz w:val="20"/>
                <w:szCs w:val="20"/>
              </w:rPr>
            </w:pPr>
          </w:p>
          <w:p w14:paraId="5DEB168A" w14:textId="77777777" w:rsidR="00537059" w:rsidRDefault="00537059" w:rsidP="008D0CB9">
            <w:pPr>
              <w:rPr>
                <w:rFonts w:ascii="Arial" w:hAnsi="Arial" w:cs="Arial"/>
                <w:sz w:val="20"/>
                <w:szCs w:val="20"/>
              </w:rPr>
            </w:pPr>
          </w:p>
          <w:p w14:paraId="2D76E69B" w14:textId="77777777" w:rsidR="00537059" w:rsidRDefault="00537059" w:rsidP="008D0CB9">
            <w:pPr>
              <w:rPr>
                <w:rFonts w:ascii="Arial" w:hAnsi="Arial" w:cs="Arial"/>
                <w:sz w:val="20"/>
                <w:szCs w:val="20"/>
              </w:rPr>
            </w:pPr>
          </w:p>
          <w:p w14:paraId="708C597A" w14:textId="77777777" w:rsidR="001911F7" w:rsidRDefault="001911F7" w:rsidP="008D0CB9">
            <w:pPr>
              <w:rPr>
                <w:rFonts w:ascii="Arial" w:hAnsi="Arial" w:cs="Arial"/>
                <w:sz w:val="20"/>
                <w:szCs w:val="20"/>
              </w:rPr>
            </w:pPr>
          </w:p>
          <w:p w14:paraId="7CAA9448" w14:textId="77777777" w:rsidR="001911F7" w:rsidRDefault="001911F7" w:rsidP="008D0CB9">
            <w:pPr>
              <w:rPr>
                <w:rFonts w:ascii="Arial" w:hAnsi="Arial" w:cs="Arial"/>
                <w:sz w:val="20"/>
                <w:szCs w:val="20"/>
              </w:rPr>
            </w:pPr>
          </w:p>
          <w:p w14:paraId="66375E82" w14:textId="77777777" w:rsidR="00537059" w:rsidRDefault="00537059" w:rsidP="008D0CB9">
            <w:pPr>
              <w:rPr>
                <w:rFonts w:ascii="Arial" w:hAnsi="Arial" w:cs="Arial"/>
                <w:sz w:val="20"/>
                <w:szCs w:val="20"/>
              </w:rPr>
            </w:pPr>
          </w:p>
          <w:p w14:paraId="325CAE67" w14:textId="77777777" w:rsidR="00537059" w:rsidRDefault="00537059" w:rsidP="008D0CB9">
            <w:pPr>
              <w:rPr>
                <w:rFonts w:ascii="Arial" w:hAnsi="Arial" w:cs="Arial"/>
                <w:sz w:val="20"/>
                <w:szCs w:val="20"/>
              </w:rPr>
            </w:pPr>
          </w:p>
        </w:tc>
      </w:tr>
      <w:tr w:rsidR="008D0CB9" w14:paraId="162D9254" w14:textId="77777777" w:rsidTr="00537059">
        <w:tc>
          <w:tcPr>
            <w:tcW w:w="9016" w:type="dxa"/>
            <w:gridSpan w:val="2"/>
            <w:shd w:val="clear" w:color="auto" w:fill="D5DCE4" w:themeFill="text2" w:themeFillTint="33"/>
          </w:tcPr>
          <w:p w14:paraId="7B983EC4" w14:textId="28E6A3AA" w:rsidR="00537059" w:rsidRPr="008D0CB9" w:rsidRDefault="00537059" w:rsidP="00537059">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19F560A4" w14:textId="72683DBD" w:rsidR="008D0CB9" w:rsidRDefault="0053705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 xml:space="preserve">accountability session members this section should detail areas the members think could do with additional focus). </w:t>
            </w:r>
          </w:p>
          <w:p w14:paraId="29C314BA" w14:textId="77777777" w:rsidR="00537059" w:rsidRDefault="00537059" w:rsidP="008D0CB9">
            <w:pPr>
              <w:rPr>
                <w:rFonts w:ascii="Arial" w:hAnsi="Arial" w:cs="Arial"/>
                <w:sz w:val="20"/>
                <w:szCs w:val="20"/>
              </w:rPr>
            </w:pPr>
          </w:p>
          <w:p w14:paraId="6E1AD36B" w14:textId="1F845613" w:rsidR="00537059" w:rsidRDefault="00537059" w:rsidP="008D0CB9">
            <w:pPr>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8D0CB9" w14:paraId="34B25BF1" w14:textId="77777777" w:rsidTr="008D0CB9">
        <w:tc>
          <w:tcPr>
            <w:tcW w:w="9016" w:type="dxa"/>
            <w:gridSpan w:val="2"/>
          </w:tcPr>
          <w:p w14:paraId="6D35B953" w14:textId="06DF8E45" w:rsidR="008D0CB9" w:rsidRDefault="001911F7" w:rsidP="008D0CB9">
            <w:pPr>
              <w:rPr>
                <w:rFonts w:ascii="Arial" w:hAnsi="Arial" w:cs="Arial"/>
                <w:sz w:val="20"/>
                <w:szCs w:val="20"/>
              </w:rPr>
            </w:pPr>
            <w:r>
              <w:rPr>
                <w:rFonts w:ascii="Arial" w:hAnsi="Arial" w:cs="Arial"/>
                <w:sz w:val="20"/>
                <w:szCs w:val="20"/>
              </w:rPr>
              <w:t>New role, has achieved all his aims/expectations, though hard to compare</w:t>
            </w:r>
          </w:p>
          <w:p w14:paraId="258E15EB" w14:textId="77777777" w:rsidR="00537059" w:rsidRDefault="00537059" w:rsidP="008D0CB9">
            <w:pPr>
              <w:rPr>
                <w:rFonts w:ascii="Arial" w:hAnsi="Arial" w:cs="Arial"/>
                <w:sz w:val="20"/>
                <w:szCs w:val="20"/>
              </w:rPr>
            </w:pPr>
          </w:p>
          <w:p w14:paraId="26216CD7" w14:textId="77777777" w:rsidR="00537059" w:rsidRDefault="00537059" w:rsidP="008D0CB9">
            <w:pPr>
              <w:rPr>
                <w:rFonts w:ascii="Arial" w:hAnsi="Arial" w:cs="Arial"/>
                <w:sz w:val="20"/>
                <w:szCs w:val="20"/>
              </w:rPr>
            </w:pPr>
          </w:p>
          <w:p w14:paraId="5ADC7C6C" w14:textId="77777777" w:rsidR="00537059" w:rsidRDefault="00537059" w:rsidP="008D0CB9">
            <w:pPr>
              <w:rPr>
                <w:rFonts w:ascii="Arial" w:hAnsi="Arial" w:cs="Arial"/>
                <w:sz w:val="20"/>
                <w:szCs w:val="20"/>
              </w:rPr>
            </w:pPr>
          </w:p>
          <w:p w14:paraId="69642B80" w14:textId="77777777" w:rsidR="00537059" w:rsidRDefault="00537059" w:rsidP="008D0CB9">
            <w:pPr>
              <w:rPr>
                <w:rFonts w:ascii="Arial" w:hAnsi="Arial" w:cs="Arial"/>
                <w:sz w:val="20"/>
                <w:szCs w:val="20"/>
              </w:rPr>
            </w:pPr>
          </w:p>
          <w:p w14:paraId="01512F43" w14:textId="77777777" w:rsidR="00537059" w:rsidRDefault="00537059" w:rsidP="008D0CB9">
            <w:pPr>
              <w:rPr>
                <w:rFonts w:ascii="Arial" w:hAnsi="Arial" w:cs="Arial"/>
                <w:sz w:val="20"/>
                <w:szCs w:val="20"/>
              </w:rPr>
            </w:pPr>
          </w:p>
          <w:p w14:paraId="5B2A3C64" w14:textId="77777777" w:rsidR="00537059" w:rsidRDefault="00537059" w:rsidP="008D0CB9">
            <w:pPr>
              <w:rPr>
                <w:rFonts w:ascii="Arial" w:hAnsi="Arial" w:cs="Arial"/>
                <w:sz w:val="20"/>
                <w:szCs w:val="20"/>
              </w:rPr>
            </w:pPr>
          </w:p>
          <w:p w14:paraId="1FD18615" w14:textId="77777777" w:rsidR="00537059" w:rsidRDefault="00537059" w:rsidP="008D0CB9">
            <w:pPr>
              <w:rPr>
                <w:rFonts w:ascii="Arial" w:hAnsi="Arial" w:cs="Arial"/>
                <w:sz w:val="20"/>
                <w:szCs w:val="20"/>
              </w:rPr>
            </w:pPr>
          </w:p>
          <w:p w14:paraId="21C06B5E" w14:textId="77777777" w:rsidR="00537059" w:rsidRDefault="00537059" w:rsidP="008D0CB9">
            <w:pPr>
              <w:rPr>
                <w:rFonts w:ascii="Arial" w:hAnsi="Arial" w:cs="Arial"/>
                <w:sz w:val="20"/>
                <w:szCs w:val="20"/>
              </w:rPr>
            </w:pPr>
          </w:p>
          <w:p w14:paraId="56497FF0" w14:textId="77777777" w:rsidR="00537059" w:rsidRDefault="00537059" w:rsidP="008D0CB9">
            <w:pPr>
              <w:rPr>
                <w:rFonts w:ascii="Arial" w:hAnsi="Arial" w:cs="Arial"/>
                <w:sz w:val="20"/>
                <w:szCs w:val="20"/>
              </w:rPr>
            </w:pPr>
          </w:p>
          <w:p w14:paraId="7DC907E7" w14:textId="77777777" w:rsidR="00537059" w:rsidRDefault="00537059" w:rsidP="008D0CB9">
            <w:pPr>
              <w:rPr>
                <w:rFonts w:ascii="Arial" w:hAnsi="Arial" w:cs="Arial"/>
                <w:sz w:val="20"/>
                <w:szCs w:val="20"/>
              </w:rPr>
            </w:pPr>
          </w:p>
          <w:p w14:paraId="2B659AD5" w14:textId="77777777" w:rsidR="00537059" w:rsidRDefault="00537059" w:rsidP="008D0CB9">
            <w:pPr>
              <w:rPr>
                <w:rFonts w:ascii="Arial" w:hAnsi="Arial" w:cs="Arial"/>
                <w:sz w:val="20"/>
                <w:szCs w:val="20"/>
              </w:rPr>
            </w:pPr>
          </w:p>
          <w:p w14:paraId="183A519C" w14:textId="77777777" w:rsidR="00537059" w:rsidRDefault="00537059" w:rsidP="008D0CB9">
            <w:pPr>
              <w:rPr>
                <w:rFonts w:ascii="Arial" w:hAnsi="Arial" w:cs="Arial"/>
                <w:sz w:val="20"/>
                <w:szCs w:val="20"/>
              </w:rPr>
            </w:pPr>
          </w:p>
          <w:p w14:paraId="55185C56" w14:textId="77777777" w:rsidR="00537059" w:rsidRDefault="00537059" w:rsidP="008D0CB9">
            <w:pPr>
              <w:rPr>
                <w:rFonts w:ascii="Arial" w:hAnsi="Arial" w:cs="Arial"/>
                <w:sz w:val="20"/>
                <w:szCs w:val="20"/>
              </w:rPr>
            </w:pPr>
          </w:p>
          <w:p w14:paraId="6D536E10" w14:textId="77777777" w:rsidR="00537059" w:rsidRDefault="00537059" w:rsidP="008D0CB9">
            <w:pPr>
              <w:rPr>
                <w:rFonts w:ascii="Arial" w:hAnsi="Arial" w:cs="Arial"/>
                <w:sz w:val="20"/>
                <w:szCs w:val="20"/>
              </w:rPr>
            </w:pPr>
          </w:p>
        </w:tc>
      </w:tr>
      <w:tr w:rsidR="008D0CB9" w14:paraId="308915DE" w14:textId="77777777" w:rsidTr="00537059">
        <w:tc>
          <w:tcPr>
            <w:tcW w:w="9016" w:type="dxa"/>
            <w:gridSpan w:val="2"/>
            <w:shd w:val="clear" w:color="auto" w:fill="D5DCE4" w:themeFill="text2" w:themeFillTint="33"/>
          </w:tcPr>
          <w:p w14:paraId="35917782" w14:textId="77777777" w:rsidR="00537059" w:rsidRDefault="00537059" w:rsidP="00537059">
            <w:pPr>
              <w:rPr>
                <w:rFonts w:ascii="Arial" w:hAnsi="Arial" w:cs="Arial"/>
                <w:b/>
                <w:bCs/>
                <w:sz w:val="20"/>
                <w:szCs w:val="20"/>
              </w:rPr>
            </w:pPr>
            <w:r>
              <w:rPr>
                <w:rFonts w:ascii="Arial" w:hAnsi="Arial" w:cs="Arial"/>
                <w:b/>
                <w:bCs/>
                <w:sz w:val="20"/>
                <w:szCs w:val="20"/>
              </w:rPr>
              <w:lastRenderedPageBreak/>
              <w:t xml:space="preserve">Accountability Session Questions </w:t>
            </w:r>
          </w:p>
          <w:p w14:paraId="397DF768" w14:textId="36AA48A6" w:rsidR="00537059" w:rsidRPr="00537059" w:rsidRDefault="00537059" w:rsidP="00537059">
            <w:pPr>
              <w:rPr>
                <w:rFonts w:ascii="Arial" w:hAnsi="Arial" w:cs="Arial"/>
                <w:i/>
                <w:iCs/>
                <w:sz w:val="20"/>
                <w:szCs w:val="20"/>
              </w:rPr>
            </w:pPr>
            <w:r>
              <w:rPr>
                <w:rFonts w:ascii="Arial" w:hAnsi="Arial" w:cs="Arial"/>
                <w:i/>
                <w:iCs/>
                <w:sz w:val="20"/>
                <w:szCs w:val="20"/>
              </w:rPr>
              <w:t xml:space="preserve">(Written by the accountability session members this section should outline the key questions the session have for the Sabbatical Officer, </w:t>
            </w:r>
            <w:r w:rsidR="00150A6B">
              <w:rPr>
                <w:rFonts w:ascii="Arial" w:hAnsi="Arial" w:cs="Arial"/>
                <w:i/>
                <w:iCs/>
                <w:sz w:val="20"/>
                <w:szCs w:val="20"/>
              </w:rPr>
              <w:t xml:space="preserve">a </w:t>
            </w:r>
            <w:proofErr w:type="gramStart"/>
            <w:r>
              <w:rPr>
                <w:rFonts w:ascii="Arial" w:hAnsi="Arial" w:cs="Arial"/>
                <w:i/>
                <w:iCs/>
                <w:sz w:val="20"/>
                <w:szCs w:val="20"/>
              </w:rPr>
              <w:t>note</w:t>
            </w:r>
            <w:r w:rsidR="00150A6B">
              <w:rPr>
                <w:rFonts w:ascii="Arial" w:hAnsi="Arial" w:cs="Arial"/>
                <w:i/>
                <w:iCs/>
                <w:sz w:val="20"/>
                <w:szCs w:val="20"/>
              </w:rPr>
              <w:t>s</w:t>
            </w:r>
            <w:r>
              <w:rPr>
                <w:rFonts w:ascii="Arial" w:hAnsi="Arial" w:cs="Arial"/>
                <w:i/>
                <w:iCs/>
                <w:sz w:val="20"/>
                <w:szCs w:val="20"/>
              </w:rPr>
              <w:t xml:space="preserve"> of the answers</w:t>
            </w:r>
            <w:proofErr w:type="gramEnd"/>
            <w:r>
              <w:rPr>
                <w:rFonts w:ascii="Arial" w:hAnsi="Arial" w:cs="Arial"/>
                <w:i/>
                <w:iCs/>
                <w:sz w:val="20"/>
                <w:szCs w:val="20"/>
              </w:rPr>
              <w:t xml:space="preserve"> should then be provided in the next box). </w:t>
            </w:r>
          </w:p>
        </w:tc>
      </w:tr>
      <w:tr w:rsidR="00537059" w14:paraId="249CB691" w14:textId="77777777" w:rsidTr="00537059">
        <w:tc>
          <w:tcPr>
            <w:tcW w:w="4508" w:type="dxa"/>
            <w:shd w:val="clear" w:color="auto" w:fill="auto"/>
          </w:tcPr>
          <w:p w14:paraId="62D67311" w14:textId="2613CC89" w:rsidR="00537059" w:rsidRDefault="00537059" w:rsidP="00537059">
            <w:pPr>
              <w:rPr>
                <w:rFonts w:ascii="Arial" w:hAnsi="Arial" w:cs="Arial"/>
                <w:b/>
                <w:bCs/>
                <w:sz w:val="20"/>
                <w:szCs w:val="20"/>
              </w:rPr>
            </w:pPr>
            <w:r>
              <w:rPr>
                <w:rFonts w:ascii="Arial" w:hAnsi="Arial" w:cs="Arial"/>
                <w:b/>
                <w:bCs/>
                <w:sz w:val="20"/>
                <w:szCs w:val="20"/>
              </w:rPr>
              <w:t>Q1.</w:t>
            </w:r>
          </w:p>
          <w:p w14:paraId="75CE2491" w14:textId="096C0B64" w:rsidR="00537059" w:rsidRDefault="001911F7" w:rsidP="00537059">
            <w:pPr>
              <w:rPr>
                <w:rFonts w:ascii="Arial" w:hAnsi="Arial" w:cs="Arial"/>
                <w:b/>
                <w:bCs/>
                <w:sz w:val="20"/>
                <w:szCs w:val="20"/>
              </w:rPr>
            </w:pPr>
            <w:r>
              <w:rPr>
                <w:rFonts w:ascii="Arial" w:hAnsi="Arial" w:cs="Arial"/>
                <w:b/>
                <w:bCs/>
                <w:sz w:val="20"/>
                <w:szCs w:val="20"/>
              </w:rPr>
              <w:t xml:space="preserve">Will more responsibilities in Heath Park due to the VP leaving effect on </w:t>
            </w:r>
            <w:proofErr w:type="spellStart"/>
            <w:r>
              <w:rPr>
                <w:rFonts w:ascii="Arial" w:hAnsi="Arial" w:cs="Arial"/>
                <w:b/>
                <w:bCs/>
                <w:sz w:val="20"/>
                <w:szCs w:val="20"/>
              </w:rPr>
              <w:t>Deio’s</w:t>
            </w:r>
            <w:proofErr w:type="spellEnd"/>
            <w:r>
              <w:rPr>
                <w:rFonts w:ascii="Arial" w:hAnsi="Arial" w:cs="Arial"/>
                <w:b/>
                <w:bCs/>
                <w:sz w:val="20"/>
                <w:szCs w:val="20"/>
              </w:rPr>
              <w:t xml:space="preserve"> role on the main campus?</w:t>
            </w:r>
          </w:p>
          <w:p w14:paraId="0AF49316" w14:textId="77777777" w:rsidR="00537059" w:rsidRDefault="00537059" w:rsidP="00537059">
            <w:pPr>
              <w:rPr>
                <w:rFonts w:ascii="Arial" w:hAnsi="Arial" w:cs="Arial"/>
                <w:b/>
                <w:bCs/>
                <w:sz w:val="20"/>
                <w:szCs w:val="20"/>
              </w:rPr>
            </w:pPr>
          </w:p>
        </w:tc>
        <w:tc>
          <w:tcPr>
            <w:tcW w:w="4508" w:type="dxa"/>
            <w:shd w:val="clear" w:color="auto" w:fill="auto"/>
          </w:tcPr>
          <w:p w14:paraId="7D363BAF" w14:textId="0AE15F39" w:rsidR="00537059" w:rsidRDefault="00537059" w:rsidP="00537059">
            <w:pPr>
              <w:rPr>
                <w:rFonts w:ascii="Arial" w:hAnsi="Arial" w:cs="Arial"/>
                <w:b/>
                <w:bCs/>
                <w:sz w:val="20"/>
                <w:szCs w:val="20"/>
              </w:rPr>
            </w:pPr>
            <w:r>
              <w:rPr>
                <w:rFonts w:ascii="Arial" w:hAnsi="Arial" w:cs="Arial"/>
                <w:b/>
                <w:bCs/>
                <w:sz w:val="20"/>
                <w:szCs w:val="20"/>
              </w:rPr>
              <w:t>A1.</w:t>
            </w:r>
            <w:r w:rsidR="001911F7">
              <w:rPr>
                <w:rFonts w:ascii="Arial" w:hAnsi="Arial" w:cs="Arial"/>
                <w:b/>
                <w:bCs/>
                <w:sz w:val="20"/>
                <w:szCs w:val="20"/>
              </w:rPr>
              <w:t xml:space="preserve"> No, will balance the work, going to discuss with the rest of the sabbatical team. Going to divide the work amongst the </w:t>
            </w:r>
            <w:proofErr w:type="gramStart"/>
            <w:r w:rsidR="001911F7">
              <w:rPr>
                <w:rFonts w:ascii="Arial" w:hAnsi="Arial" w:cs="Arial"/>
                <w:b/>
                <w:bCs/>
                <w:sz w:val="20"/>
                <w:szCs w:val="20"/>
              </w:rPr>
              <w:t>team, and</w:t>
            </w:r>
            <w:proofErr w:type="gramEnd"/>
            <w:r w:rsidR="001911F7">
              <w:rPr>
                <w:rFonts w:ascii="Arial" w:hAnsi="Arial" w:cs="Arial"/>
                <w:b/>
                <w:bCs/>
                <w:sz w:val="20"/>
                <w:szCs w:val="20"/>
              </w:rPr>
              <w:t xml:space="preserve"> will ensure there is no negative effect.</w:t>
            </w:r>
          </w:p>
        </w:tc>
      </w:tr>
      <w:tr w:rsidR="00537059" w14:paraId="4037CF30" w14:textId="77777777" w:rsidTr="00537059">
        <w:tc>
          <w:tcPr>
            <w:tcW w:w="4508" w:type="dxa"/>
            <w:shd w:val="clear" w:color="auto" w:fill="auto"/>
          </w:tcPr>
          <w:p w14:paraId="288EAE3B" w14:textId="1BCEA59D" w:rsidR="00537059" w:rsidRDefault="00537059" w:rsidP="00537059">
            <w:pPr>
              <w:rPr>
                <w:rFonts w:ascii="Arial" w:hAnsi="Arial" w:cs="Arial"/>
                <w:b/>
                <w:bCs/>
                <w:sz w:val="20"/>
                <w:szCs w:val="20"/>
              </w:rPr>
            </w:pPr>
            <w:r>
              <w:rPr>
                <w:rFonts w:ascii="Arial" w:hAnsi="Arial" w:cs="Arial"/>
                <w:b/>
                <w:bCs/>
                <w:sz w:val="20"/>
                <w:szCs w:val="20"/>
              </w:rPr>
              <w:t>Q2.</w:t>
            </w:r>
          </w:p>
          <w:p w14:paraId="3419A648" w14:textId="1CDB4180" w:rsidR="00537059" w:rsidRDefault="001911F7" w:rsidP="00537059">
            <w:pPr>
              <w:rPr>
                <w:rFonts w:ascii="Arial" w:hAnsi="Arial" w:cs="Arial"/>
                <w:b/>
                <w:bCs/>
                <w:sz w:val="20"/>
                <w:szCs w:val="20"/>
              </w:rPr>
            </w:pPr>
            <w:r>
              <w:rPr>
                <w:rFonts w:ascii="Arial" w:hAnsi="Arial" w:cs="Arial"/>
                <w:b/>
                <w:bCs/>
                <w:sz w:val="20"/>
                <w:szCs w:val="20"/>
              </w:rPr>
              <w:t>Which things that he’s implemented would he like to see being continued over the next few years?</w:t>
            </w:r>
          </w:p>
          <w:p w14:paraId="16BAAD78" w14:textId="47330A51" w:rsidR="00537059" w:rsidRDefault="00537059" w:rsidP="00537059">
            <w:pPr>
              <w:rPr>
                <w:rFonts w:ascii="Arial" w:hAnsi="Arial" w:cs="Arial"/>
                <w:b/>
                <w:bCs/>
                <w:sz w:val="20"/>
                <w:szCs w:val="20"/>
              </w:rPr>
            </w:pPr>
          </w:p>
        </w:tc>
        <w:tc>
          <w:tcPr>
            <w:tcW w:w="4508" w:type="dxa"/>
            <w:shd w:val="clear" w:color="auto" w:fill="auto"/>
          </w:tcPr>
          <w:p w14:paraId="129D8659" w14:textId="2DC67913" w:rsidR="00537059" w:rsidRDefault="00537059" w:rsidP="00537059">
            <w:pPr>
              <w:rPr>
                <w:rFonts w:ascii="Arial" w:hAnsi="Arial" w:cs="Arial"/>
                <w:b/>
                <w:bCs/>
                <w:sz w:val="20"/>
                <w:szCs w:val="20"/>
              </w:rPr>
            </w:pPr>
            <w:r>
              <w:rPr>
                <w:rFonts w:ascii="Arial" w:hAnsi="Arial" w:cs="Arial"/>
                <w:b/>
                <w:bCs/>
                <w:sz w:val="20"/>
                <w:szCs w:val="20"/>
              </w:rPr>
              <w:t>A2.</w:t>
            </w:r>
            <w:r w:rsidR="006D35C0">
              <w:rPr>
                <w:rFonts w:ascii="Arial" w:hAnsi="Arial" w:cs="Arial"/>
                <w:b/>
                <w:bCs/>
                <w:sz w:val="20"/>
                <w:szCs w:val="20"/>
              </w:rPr>
              <w:t xml:space="preserve"> Naturally it is not possible to achieve everything that one wishes to achieve in a year but wants to see advocacy continue. Focused on policies and more structural issues to ensure change within staff attitude towards the Welsh language in the union and the university. The new VC has been very open and interested, she spoke in Welsh at the opening of Y Lle. Would like to see more events in the future. Re-vamped the Welsh policy and put the </w:t>
            </w:r>
            <w:proofErr w:type="spellStart"/>
            <w:r w:rsidR="006D35C0">
              <w:rPr>
                <w:rFonts w:ascii="Arial" w:hAnsi="Arial" w:cs="Arial"/>
                <w:b/>
                <w:bCs/>
                <w:sz w:val="20"/>
                <w:szCs w:val="20"/>
              </w:rPr>
              <w:t>Cynnig</w:t>
            </w:r>
            <w:proofErr w:type="spellEnd"/>
            <w:r w:rsidR="006D35C0">
              <w:rPr>
                <w:rFonts w:ascii="Arial" w:hAnsi="Arial" w:cs="Arial"/>
                <w:b/>
                <w:bCs/>
                <w:sz w:val="20"/>
                <w:szCs w:val="20"/>
              </w:rPr>
              <w:t xml:space="preserve"> Cymraeg together.</w:t>
            </w:r>
          </w:p>
        </w:tc>
      </w:tr>
      <w:tr w:rsidR="00537059" w14:paraId="7640AE73" w14:textId="77777777" w:rsidTr="00537059">
        <w:tc>
          <w:tcPr>
            <w:tcW w:w="4508" w:type="dxa"/>
            <w:shd w:val="clear" w:color="auto" w:fill="auto"/>
          </w:tcPr>
          <w:p w14:paraId="53F62E59" w14:textId="7B53CDA1" w:rsidR="00537059" w:rsidRDefault="00537059" w:rsidP="00537059">
            <w:pPr>
              <w:rPr>
                <w:rFonts w:ascii="Arial" w:hAnsi="Arial" w:cs="Arial"/>
                <w:b/>
                <w:bCs/>
                <w:sz w:val="20"/>
                <w:szCs w:val="20"/>
              </w:rPr>
            </w:pPr>
            <w:r>
              <w:rPr>
                <w:rFonts w:ascii="Arial" w:hAnsi="Arial" w:cs="Arial"/>
                <w:b/>
                <w:bCs/>
                <w:sz w:val="20"/>
                <w:szCs w:val="20"/>
              </w:rPr>
              <w:t>Q3.</w:t>
            </w:r>
          </w:p>
          <w:p w14:paraId="54B4DAA1" w14:textId="1D1394E2" w:rsidR="00537059" w:rsidRDefault="00537059" w:rsidP="00537059">
            <w:pPr>
              <w:rPr>
                <w:rFonts w:ascii="Arial" w:hAnsi="Arial" w:cs="Arial"/>
                <w:b/>
                <w:bCs/>
                <w:sz w:val="20"/>
                <w:szCs w:val="20"/>
              </w:rPr>
            </w:pPr>
          </w:p>
          <w:p w14:paraId="577C49E8" w14:textId="77777777" w:rsidR="00537059" w:rsidRDefault="00537059" w:rsidP="00537059">
            <w:pPr>
              <w:rPr>
                <w:rFonts w:ascii="Arial" w:hAnsi="Arial" w:cs="Arial"/>
                <w:b/>
                <w:bCs/>
                <w:sz w:val="20"/>
                <w:szCs w:val="20"/>
              </w:rPr>
            </w:pPr>
          </w:p>
        </w:tc>
        <w:tc>
          <w:tcPr>
            <w:tcW w:w="4508" w:type="dxa"/>
            <w:shd w:val="clear" w:color="auto" w:fill="auto"/>
          </w:tcPr>
          <w:p w14:paraId="562C22D2" w14:textId="5D574446" w:rsidR="00537059" w:rsidRDefault="00537059" w:rsidP="00537059">
            <w:pPr>
              <w:rPr>
                <w:rFonts w:ascii="Arial" w:hAnsi="Arial" w:cs="Arial"/>
                <w:b/>
                <w:bCs/>
                <w:sz w:val="20"/>
                <w:szCs w:val="20"/>
              </w:rPr>
            </w:pPr>
            <w:r>
              <w:rPr>
                <w:rFonts w:ascii="Arial" w:hAnsi="Arial" w:cs="Arial"/>
                <w:b/>
                <w:bCs/>
                <w:sz w:val="20"/>
                <w:szCs w:val="20"/>
              </w:rPr>
              <w:t>A3.</w:t>
            </w:r>
          </w:p>
        </w:tc>
      </w:tr>
      <w:tr w:rsidR="00537059" w14:paraId="7CBFF5EE" w14:textId="77777777" w:rsidTr="00537059">
        <w:tc>
          <w:tcPr>
            <w:tcW w:w="4508" w:type="dxa"/>
            <w:shd w:val="clear" w:color="auto" w:fill="auto"/>
          </w:tcPr>
          <w:p w14:paraId="2438E5CC" w14:textId="575531C1" w:rsidR="00537059" w:rsidRDefault="00537059" w:rsidP="00537059">
            <w:pPr>
              <w:rPr>
                <w:rFonts w:ascii="Arial" w:hAnsi="Arial" w:cs="Arial"/>
                <w:b/>
                <w:bCs/>
                <w:sz w:val="20"/>
                <w:szCs w:val="20"/>
              </w:rPr>
            </w:pPr>
            <w:r>
              <w:rPr>
                <w:rFonts w:ascii="Arial" w:hAnsi="Arial" w:cs="Arial"/>
                <w:b/>
                <w:bCs/>
                <w:sz w:val="20"/>
                <w:szCs w:val="20"/>
              </w:rPr>
              <w:t>Q4.</w:t>
            </w:r>
          </w:p>
          <w:p w14:paraId="371D58E4" w14:textId="77777777" w:rsidR="00537059" w:rsidRDefault="00537059" w:rsidP="00537059">
            <w:pPr>
              <w:rPr>
                <w:rFonts w:ascii="Arial" w:hAnsi="Arial" w:cs="Arial"/>
                <w:b/>
                <w:bCs/>
                <w:sz w:val="20"/>
                <w:szCs w:val="20"/>
              </w:rPr>
            </w:pPr>
          </w:p>
          <w:p w14:paraId="7D5DF666" w14:textId="77777777" w:rsidR="00537059" w:rsidRDefault="00537059" w:rsidP="00537059">
            <w:pPr>
              <w:rPr>
                <w:rFonts w:ascii="Arial" w:hAnsi="Arial" w:cs="Arial"/>
                <w:b/>
                <w:bCs/>
                <w:sz w:val="20"/>
                <w:szCs w:val="20"/>
              </w:rPr>
            </w:pPr>
          </w:p>
        </w:tc>
        <w:tc>
          <w:tcPr>
            <w:tcW w:w="4508" w:type="dxa"/>
            <w:shd w:val="clear" w:color="auto" w:fill="auto"/>
          </w:tcPr>
          <w:p w14:paraId="18C29AF9" w14:textId="5D1D8EF6" w:rsidR="00537059" w:rsidRDefault="00537059" w:rsidP="00537059">
            <w:pPr>
              <w:rPr>
                <w:rFonts w:ascii="Arial" w:hAnsi="Arial" w:cs="Arial"/>
                <w:b/>
                <w:bCs/>
                <w:sz w:val="20"/>
                <w:szCs w:val="20"/>
              </w:rPr>
            </w:pPr>
            <w:r>
              <w:rPr>
                <w:rFonts w:ascii="Arial" w:hAnsi="Arial" w:cs="Arial"/>
                <w:b/>
                <w:bCs/>
                <w:sz w:val="20"/>
                <w:szCs w:val="20"/>
              </w:rPr>
              <w:t>A4.</w:t>
            </w:r>
          </w:p>
        </w:tc>
      </w:tr>
      <w:tr w:rsidR="00537059" w14:paraId="1FFF3191" w14:textId="77777777" w:rsidTr="00537059">
        <w:tc>
          <w:tcPr>
            <w:tcW w:w="4508" w:type="dxa"/>
            <w:shd w:val="clear" w:color="auto" w:fill="auto"/>
          </w:tcPr>
          <w:p w14:paraId="0E2E19CA" w14:textId="70771BE9" w:rsidR="00537059" w:rsidRDefault="00537059" w:rsidP="00537059">
            <w:pPr>
              <w:rPr>
                <w:rFonts w:ascii="Arial" w:hAnsi="Arial" w:cs="Arial"/>
                <w:b/>
                <w:bCs/>
                <w:sz w:val="20"/>
                <w:szCs w:val="20"/>
              </w:rPr>
            </w:pPr>
            <w:r>
              <w:rPr>
                <w:rFonts w:ascii="Arial" w:hAnsi="Arial" w:cs="Arial"/>
                <w:b/>
                <w:bCs/>
                <w:sz w:val="20"/>
                <w:szCs w:val="20"/>
              </w:rPr>
              <w:t>Q5.</w:t>
            </w:r>
          </w:p>
          <w:p w14:paraId="2A4C5919" w14:textId="77777777" w:rsidR="00537059" w:rsidRDefault="00537059" w:rsidP="00537059">
            <w:pPr>
              <w:rPr>
                <w:rFonts w:ascii="Arial" w:hAnsi="Arial" w:cs="Arial"/>
                <w:b/>
                <w:bCs/>
                <w:sz w:val="20"/>
                <w:szCs w:val="20"/>
              </w:rPr>
            </w:pPr>
          </w:p>
          <w:p w14:paraId="26128116" w14:textId="77777777" w:rsidR="00537059" w:rsidRDefault="00537059" w:rsidP="00537059">
            <w:pPr>
              <w:rPr>
                <w:rFonts w:ascii="Arial" w:hAnsi="Arial" w:cs="Arial"/>
                <w:b/>
                <w:bCs/>
                <w:sz w:val="20"/>
                <w:szCs w:val="20"/>
              </w:rPr>
            </w:pPr>
          </w:p>
        </w:tc>
        <w:tc>
          <w:tcPr>
            <w:tcW w:w="4508" w:type="dxa"/>
            <w:shd w:val="clear" w:color="auto" w:fill="auto"/>
          </w:tcPr>
          <w:p w14:paraId="2EEEF379" w14:textId="5E52DDDC" w:rsidR="00537059" w:rsidRDefault="00537059" w:rsidP="00537059">
            <w:pPr>
              <w:rPr>
                <w:rFonts w:ascii="Arial" w:hAnsi="Arial" w:cs="Arial"/>
                <w:b/>
                <w:bCs/>
                <w:sz w:val="20"/>
                <w:szCs w:val="20"/>
              </w:rPr>
            </w:pPr>
            <w:r>
              <w:rPr>
                <w:rFonts w:ascii="Arial" w:hAnsi="Arial" w:cs="Arial"/>
                <w:b/>
                <w:bCs/>
                <w:sz w:val="20"/>
                <w:szCs w:val="20"/>
              </w:rPr>
              <w:t>A5.</w:t>
            </w:r>
          </w:p>
        </w:tc>
      </w:tr>
      <w:tr w:rsidR="00537059" w14:paraId="18827F63" w14:textId="77777777" w:rsidTr="00537059">
        <w:tc>
          <w:tcPr>
            <w:tcW w:w="4508" w:type="dxa"/>
            <w:shd w:val="clear" w:color="auto" w:fill="auto"/>
          </w:tcPr>
          <w:p w14:paraId="5F96DD9D" w14:textId="06346E2B" w:rsidR="00537059" w:rsidRDefault="00537059" w:rsidP="00537059">
            <w:pPr>
              <w:rPr>
                <w:rFonts w:ascii="Arial" w:hAnsi="Arial" w:cs="Arial"/>
                <w:b/>
                <w:bCs/>
                <w:sz w:val="20"/>
                <w:szCs w:val="20"/>
              </w:rPr>
            </w:pPr>
            <w:r>
              <w:rPr>
                <w:rFonts w:ascii="Arial" w:hAnsi="Arial" w:cs="Arial"/>
                <w:b/>
                <w:bCs/>
                <w:sz w:val="20"/>
                <w:szCs w:val="20"/>
              </w:rPr>
              <w:t>Q6.</w:t>
            </w:r>
          </w:p>
          <w:p w14:paraId="32BCDFF5" w14:textId="77777777" w:rsidR="00537059" w:rsidRDefault="00537059" w:rsidP="00537059">
            <w:pPr>
              <w:rPr>
                <w:rFonts w:ascii="Arial" w:hAnsi="Arial" w:cs="Arial"/>
                <w:b/>
                <w:bCs/>
                <w:sz w:val="20"/>
                <w:szCs w:val="20"/>
              </w:rPr>
            </w:pPr>
          </w:p>
          <w:p w14:paraId="09ECDAF4" w14:textId="77777777" w:rsidR="00537059" w:rsidRDefault="00537059" w:rsidP="00537059">
            <w:pPr>
              <w:rPr>
                <w:rFonts w:ascii="Arial" w:hAnsi="Arial" w:cs="Arial"/>
                <w:b/>
                <w:bCs/>
                <w:sz w:val="20"/>
                <w:szCs w:val="20"/>
              </w:rPr>
            </w:pPr>
          </w:p>
        </w:tc>
        <w:tc>
          <w:tcPr>
            <w:tcW w:w="4508" w:type="dxa"/>
            <w:shd w:val="clear" w:color="auto" w:fill="auto"/>
          </w:tcPr>
          <w:p w14:paraId="5E986C60" w14:textId="2707E8BB" w:rsidR="00537059" w:rsidRDefault="00537059" w:rsidP="00537059">
            <w:pPr>
              <w:rPr>
                <w:rFonts w:ascii="Arial" w:hAnsi="Arial" w:cs="Arial"/>
                <w:b/>
                <w:bCs/>
                <w:sz w:val="20"/>
                <w:szCs w:val="20"/>
              </w:rPr>
            </w:pPr>
            <w:r>
              <w:rPr>
                <w:rFonts w:ascii="Arial" w:hAnsi="Arial" w:cs="Arial"/>
                <w:b/>
                <w:bCs/>
                <w:sz w:val="20"/>
                <w:szCs w:val="20"/>
              </w:rPr>
              <w:t>A6.</w:t>
            </w:r>
          </w:p>
        </w:tc>
      </w:tr>
      <w:tr w:rsidR="00537059" w14:paraId="0DBB5D19" w14:textId="77777777" w:rsidTr="00537059">
        <w:tc>
          <w:tcPr>
            <w:tcW w:w="4508" w:type="dxa"/>
            <w:shd w:val="clear" w:color="auto" w:fill="auto"/>
          </w:tcPr>
          <w:p w14:paraId="7DB0ABD4" w14:textId="70784D21" w:rsidR="00537059" w:rsidRDefault="00537059" w:rsidP="00537059">
            <w:pPr>
              <w:rPr>
                <w:rFonts w:ascii="Arial" w:hAnsi="Arial" w:cs="Arial"/>
                <w:b/>
                <w:bCs/>
                <w:sz w:val="20"/>
                <w:szCs w:val="20"/>
              </w:rPr>
            </w:pPr>
            <w:r>
              <w:rPr>
                <w:rFonts w:ascii="Arial" w:hAnsi="Arial" w:cs="Arial"/>
                <w:b/>
                <w:bCs/>
                <w:sz w:val="20"/>
                <w:szCs w:val="20"/>
              </w:rPr>
              <w:t>Q7.</w:t>
            </w:r>
          </w:p>
          <w:p w14:paraId="538EBE73" w14:textId="77777777" w:rsidR="00537059" w:rsidRDefault="00537059" w:rsidP="00537059">
            <w:pPr>
              <w:rPr>
                <w:rFonts w:ascii="Arial" w:hAnsi="Arial" w:cs="Arial"/>
                <w:b/>
                <w:bCs/>
                <w:sz w:val="20"/>
                <w:szCs w:val="20"/>
              </w:rPr>
            </w:pPr>
          </w:p>
          <w:p w14:paraId="77657138" w14:textId="77777777" w:rsidR="00537059" w:rsidRDefault="00537059" w:rsidP="00537059">
            <w:pPr>
              <w:rPr>
                <w:rFonts w:ascii="Arial" w:hAnsi="Arial" w:cs="Arial"/>
                <w:b/>
                <w:bCs/>
                <w:sz w:val="20"/>
                <w:szCs w:val="20"/>
              </w:rPr>
            </w:pPr>
          </w:p>
        </w:tc>
        <w:tc>
          <w:tcPr>
            <w:tcW w:w="4508" w:type="dxa"/>
            <w:shd w:val="clear" w:color="auto" w:fill="auto"/>
          </w:tcPr>
          <w:p w14:paraId="09B55CF2" w14:textId="169FC11B" w:rsidR="00537059" w:rsidRDefault="00537059" w:rsidP="00537059">
            <w:pPr>
              <w:rPr>
                <w:rFonts w:ascii="Arial" w:hAnsi="Arial" w:cs="Arial"/>
                <w:b/>
                <w:bCs/>
                <w:sz w:val="20"/>
                <w:szCs w:val="20"/>
              </w:rPr>
            </w:pPr>
            <w:r>
              <w:rPr>
                <w:rFonts w:ascii="Arial" w:hAnsi="Arial" w:cs="Arial"/>
                <w:b/>
                <w:bCs/>
                <w:sz w:val="20"/>
                <w:szCs w:val="20"/>
              </w:rPr>
              <w:t>A7.</w:t>
            </w:r>
          </w:p>
        </w:tc>
      </w:tr>
      <w:tr w:rsidR="00537059" w14:paraId="613E7471" w14:textId="77777777" w:rsidTr="00537059">
        <w:tc>
          <w:tcPr>
            <w:tcW w:w="4508" w:type="dxa"/>
            <w:shd w:val="clear" w:color="auto" w:fill="auto"/>
          </w:tcPr>
          <w:p w14:paraId="2FDFBBE2" w14:textId="3FA4DF2E" w:rsidR="00537059" w:rsidRDefault="00537059" w:rsidP="00537059">
            <w:pPr>
              <w:rPr>
                <w:rFonts w:ascii="Arial" w:hAnsi="Arial" w:cs="Arial"/>
                <w:b/>
                <w:bCs/>
                <w:sz w:val="20"/>
                <w:szCs w:val="20"/>
              </w:rPr>
            </w:pPr>
            <w:r>
              <w:rPr>
                <w:rFonts w:ascii="Arial" w:hAnsi="Arial" w:cs="Arial"/>
                <w:b/>
                <w:bCs/>
                <w:sz w:val="20"/>
                <w:szCs w:val="20"/>
              </w:rPr>
              <w:t>Q8.</w:t>
            </w:r>
          </w:p>
          <w:p w14:paraId="308E19EF" w14:textId="77777777" w:rsidR="00537059" w:rsidRDefault="00537059" w:rsidP="00537059">
            <w:pPr>
              <w:rPr>
                <w:rFonts w:ascii="Arial" w:hAnsi="Arial" w:cs="Arial"/>
                <w:b/>
                <w:bCs/>
                <w:sz w:val="20"/>
                <w:szCs w:val="20"/>
              </w:rPr>
            </w:pPr>
          </w:p>
          <w:p w14:paraId="06DDFB86" w14:textId="77777777" w:rsidR="00537059" w:rsidRDefault="00537059" w:rsidP="00537059">
            <w:pPr>
              <w:rPr>
                <w:rFonts w:ascii="Arial" w:hAnsi="Arial" w:cs="Arial"/>
                <w:b/>
                <w:bCs/>
                <w:sz w:val="20"/>
                <w:szCs w:val="20"/>
              </w:rPr>
            </w:pPr>
          </w:p>
        </w:tc>
        <w:tc>
          <w:tcPr>
            <w:tcW w:w="4508" w:type="dxa"/>
            <w:shd w:val="clear" w:color="auto" w:fill="auto"/>
          </w:tcPr>
          <w:p w14:paraId="0D070459" w14:textId="36CF1480" w:rsidR="00537059" w:rsidRDefault="00537059" w:rsidP="00537059">
            <w:pPr>
              <w:rPr>
                <w:rFonts w:ascii="Arial" w:hAnsi="Arial" w:cs="Arial"/>
                <w:b/>
                <w:bCs/>
                <w:sz w:val="20"/>
                <w:szCs w:val="20"/>
              </w:rPr>
            </w:pPr>
            <w:r>
              <w:rPr>
                <w:rFonts w:ascii="Arial" w:hAnsi="Arial" w:cs="Arial"/>
                <w:b/>
                <w:bCs/>
                <w:sz w:val="20"/>
                <w:szCs w:val="20"/>
              </w:rPr>
              <w:t>A8.</w:t>
            </w:r>
          </w:p>
        </w:tc>
      </w:tr>
    </w:tbl>
    <w:p w14:paraId="4CEFD1BD" w14:textId="77777777" w:rsidR="008D0CB9" w:rsidRPr="008D0CB9" w:rsidRDefault="008D0CB9" w:rsidP="008D0CB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14:paraId="3000000E" w14:textId="77777777" w:rsidTr="00B72C09">
        <w:tc>
          <w:tcPr>
            <w:tcW w:w="9016" w:type="dxa"/>
            <w:gridSpan w:val="2"/>
            <w:shd w:val="clear" w:color="auto" w:fill="D9E2F3" w:themeFill="accent1" w:themeFillTint="33"/>
          </w:tcPr>
          <w:p w14:paraId="410ECD1D" w14:textId="77777777" w:rsidR="00B72C09" w:rsidRDefault="00B72C09">
            <w:pPr>
              <w:rPr>
                <w:rFonts w:ascii="Arial" w:hAnsi="Arial" w:cs="Arial"/>
                <w:b/>
                <w:bCs/>
              </w:rPr>
            </w:pPr>
            <w:r w:rsidRPr="00B72C09">
              <w:rPr>
                <w:rFonts w:ascii="Arial" w:hAnsi="Arial" w:cs="Arial"/>
                <w:b/>
                <w:bCs/>
              </w:rPr>
              <w:t>Does the accountability session wish to consider any of the following notices?</w:t>
            </w:r>
          </w:p>
          <w:p w14:paraId="15BA87FF" w14:textId="22EF79FB" w:rsidR="00B72C09" w:rsidRPr="00B72C09" w:rsidRDefault="00B72C09">
            <w:pPr>
              <w:rPr>
                <w:rFonts w:ascii="Arial" w:hAnsi="Arial" w:cs="Arial"/>
                <w:i/>
                <w:iCs/>
                <w:sz w:val="20"/>
                <w:szCs w:val="20"/>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xml:space="preserve">, please provide details of the reasons for such motion or notice in the box provided. </w:t>
            </w:r>
          </w:p>
        </w:tc>
      </w:tr>
      <w:tr w:rsidR="00B72C09" w14:paraId="538DCDAE" w14:textId="77777777" w:rsidTr="00B72C09">
        <w:tc>
          <w:tcPr>
            <w:tcW w:w="4508" w:type="dxa"/>
            <w:shd w:val="clear" w:color="auto" w:fill="D9E2F3" w:themeFill="accent1" w:themeFillTint="33"/>
          </w:tcPr>
          <w:p w14:paraId="46E8A5A3" w14:textId="77777777" w:rsidR="00B72C09" w:rsidRPr="00B72C09" w:rsidRDefault="00B72C09" w:rsidP="00B72C09">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1207C3" w14:textId="7C3D5AF6" w:rsidR="00B72C09" w:rsidRPr="00B72C09" w:rsidRDefault="00B72C09">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w:t>
            </w:r>
            <w:proofErr w:type="gramStart"/>
            <w:r>
              <w:rPr>
                <w:rFonts w:ascii="Arial" w:hAnsi="Arial" w:cs="Arial"/>
                <w:i/>
                <w:iCs/>
                <w:sz w:val="20"/>
                <w:szCs w:val="20"/>
              </w:rPr>
              <w:t>considered</w:t>
            </w:r>
            <w:proofErr w:type="gramEnd"/>
            <w:r>
              <w:rPr>
                <w:rFonts w:ascii="Arial" w:hAnsi="Arial" w:cs="Arial"/>
                <w:i/>
                <w:iCs/>
                <w:sz w:val="20"/>
                <w:szCs w:val="20"/>
              </w:rPr>
              <w:t xml:space="preserve"> the elected officer shall be provided with at least 48 hours-notice in order to be able to provide a fair and accurate response to the reasons for the censure. </w:t>
            </w:r>
          </w:p>
        </w:tc>
        <w:tc>
          <w:tcPr>
            <w:tcW w:w="4508" w:type="dxa"/>
          </w:tcPr>
          <w:p w14:paraId="0B0ED854" w14:textId="321FA20C" w:rsidR="00B72C09" w:rsidRDefault="00B72C09">
            <w:pPr>
              <w:rPr>
                <w:rFonts w:ascii="Arial" w:hAnsi="Arial" w:cs="Arial"/>
              </w:rPr>
            </w:pPr>
            <w:r>
              <w:rPr>
                <w:rFonts w:ascii="Arial" w:hAnsi="Arial" w:cs="Arial"/>
              </w:rPr>
              <w:t>No</w:t>
            </w:r>
          </w:p>
        </w:tc>
      </w:tr>
      <w:tr w:rsidR="00B72C09" w14:paraId="0AB3C497" w14:textId="77777777" w:rsidTr="00B72C09">
        <w:tc>
          <w:tcPr>
            <w:tcW w:w="4508" w:type="dxa"/>
            <w:shd w:val="clear" w:color="auto" w:fill="D9E2F3" w:themeFill="accent1" w:themeFillTint="33"/>
          </w:tcPr>
          <w:p w14:paraId="399A9412"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Requires Improvement </w:t>
            </w:r>
          </w:p>
          <w:p w14:paraId="5C11A923" w14:textId="5402F4C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w:t>
            </w:r>
            <w:r>
              <w:rPr>
                <w:rFonts w:ascii="Arial" w:hAnsi="Arial" w:cs="Arial"/>
                <w:i/>
                <w:iCs/>
                <w:sz w:val="20"/>
                <w:szCs w:val="20"/>
              </w:rPr>
              <w:lastRenderedPageBreak/>
              <w:t xml:space="preserve">shall be provided with at least 48 hours-notice </w:t>
            </w:r>
            <w:proofErr w:type="gramStart"/>
            <w:r>
              <w:rPr>
                <w:rFonts w:ascii="Arial" w:hAnsi="Arial" w:cs="Arial"/>
                <w:i/>
                <w:iCs/>
                <w:sz w:val="20"/>
                <w:szCs w:val="20"/>
              </w:rPr>
              <w:t>in order to</w:t>
            </w:r>
            <w:proofErr w:type="gramEnd"/>
            <w:r>
              <w:rPr>
                <w:rFonts w:ascii="Arial" w:hAnsi="Arial" w:cs="Arial"/>
                <w:i/>
                <w:iCs/>
                <w:sz w:val="20"/>
                <w:szCs w:val="20"/>
              </w:rPr>
              <w:t xml:space="preserve"> be able to provide a fair and accurate response to the reasons for the </w:t>
            </w:r>
            <w:r w:rsidR="00150A6B">
              <w:rPr>
                <w:rFonts w:ascii="Arial" w:hAnsi="Arial" w:cs="Arial"/>
                <w:i/>
                <w:iCs/>
                <w:sz w:val="20"/>
                <w:szCs w:val="20"/>
              </w:rPr>
              <w:t>notice.</w:t>
            </w:r>
          </w:p>
        </w:tc>
        <w:tc>
          <w:tcPr>
            <w:tcW w:w="4508" w:type="dxa"/>
          </w:tcPr>
          <w:p w14:paraId="2C927C35" w14:textId="02987F87" w:rsidR="00B72C09" w:rsidRDefault="00B72C09">
            <w:pPr>
              <w:rPr>
                <w:rFonts w:ascii="Arial" w:hAnsi="Arial" w:cs="Arial"/>
              </w:rPr>
            </w:pPr>
            <w:r>
              <w:rPr>
                <w:rFonts w:ascii="Arial" w:hAnsi="Arial" w:cs="Arial"/>
              </w:rPr>
              <w:lastRenderedPageBreak/>
              <w:t>No</w:t>
            </w:r>
          </w:p>
        </w:tc>
      </w:tr>
      <w:tr w:rsidR="00B72C09" w14:paraId="03B273C7" w14:textId="77777777" w:rsidTr="00B72C09">
        <w:tc>
          <w:tcPr>
            <w:tcW w:w="4508" w:type="dxa"/>
            <w:shd w:val="clear" w:color="auto" w:fill="D9E2F3" w:themeFill="accent1" w:themeFillTint="33"/>
          </w:tcPr>
          <w:p w14:paraId="35FDBF23"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Satisfaction </w:t>
            </w:r>
          </w:p>
          <w:p w14:paraId="142882C7" w14:textId="3AD8978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w:t>
            </w:r>
            <w:proofErr w:type="gramStart"/>
            <w:r>
              <w:rPr>
                <w:rFonts w:ascii="Arial" w:hAnsi="Arial" w:cs="Arial"/>
                <w:i/>
                <w:iCs/>
                <w:sz w:val="20"/>
                <w:szCs w:val="20"/>
              </w:rPr>
              <w:t>Prior warning</w:t>
            </w:r>
            <w:proofErr w:type="gramEnd"/>
            <w:r>
              <w:rPr>
                <w:rFonts w:ascii="Arial" w:hAnsi="Arial" w:cs="Arial"/>
                <w:i/>
                <w:iCs/>
                <w:sz w:val="20"/>
                <w:szCs w:val="20"/>
              </w:rPr>
              <w:t xml:space="preserve"> for a Notice of Satisfaction is not required. </w:t>
            </w:r>
          </w:p>
        </w:tc>
        <w:tc>
          <w:tcPr>
            <w:tcW w:w="4508" w:type="dxa"/>
          </w:tcPr>
          <w:p w14:paraId="712DC383" w14:textId="2F61175D" w:rsidR="00B72C09" w:rsidRDefault="00B72C09">
            <w:pPr>
              <w:rPr>
                <w:rFonts w:ascii="Arial" w:hAnsi="Arial" w:cs="Arial"/>
              </w:rPr>
            </w:pPr>
            <w:r>
              <w:rPr>
                <w:rFonts w:ascii="Arial" w:hAnsi="Arial" w:cs="Arial"/>
              </w:rPr>
              <w:t xml:space="preserve">Yes </w:t>
            </w:r>
          </w:p>
        </w:tc>
      </w:tr>
    </w:tbl>
    <w:p w14:paraId="2848013C" w14:textId="77777777" w:rsidR="00537059" w:rsidRDefault="00537059">
      <w:pPr>
        <w:rPr>
          <w:rFonts w:ascii="Arial" w:hAnsi="Arial" w:cs="Arial"/>
        </w:rPr>
      </w:pPr>
    </w:p>
    <w:p w14:paraId="548668C1" w14:textId="44E866AD" w:rsidR="00537059" w:rsidRDefault="00537059" w:rsidP="00537059">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0D853A0E" w14:textId="66507655" w:rsidR="00B72C09" w:rsidRPr="00B72C09" w:rsidRDefault="00B72C09" w:rsidP="0053705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tbl>
      <w:tblPr>
        <w:tblStyle w:val="TableGrid"/>
        <w:tblW w:w="0" w:type="auto"/>
        <w:tblLook w:val="04A0" w:firstRow="1" w:lastRow="0" w:firstColumn="1" w:lastColumn="0" w:noHBand="0" w:noVBand="1"/>
      </w:tblPr>
      <w:tblGrid>
        <w:gridCol w:w="4508"/>
        <w:gridCol w:w="4508"/>
      </w:tblGrid>
      <w:tr w:rsidR="00537059" w14:paraId="68C846C2" w14:textId="77777777" w:rsidTr="00537059">
        <w:tc>
          <w:tcPr>
            <w:tcW w:w="4508" w:type="dxa"/>
            <w:shd w:val="clear" w:color="auto" w:fill="D9E2F3" w:themeFill="accent1" w:themeFillTint="33"/>
          </w:tcPr>
          <w:p w14:paraId="70025784" w14:textId="5BC00815" w:rsidR="00537059" w:rsidRDefault="00537059" w:rsidP="00537059">
            <w:pPr>
              <w:rPr>
                <w:rFonts w:ascii="Arial" w:hAnsi="Arial" w:cs="Arial"/>
              </w:rPr>
            </w:pPr>
            <w:r>
              <w:rPr>
                <w:rFonts w:ascii="Arial" w:hAnsi="Arial" w:cs="Arial"/>
              </w:rPr>
              <w:t>Is the session satisfied with the discussion held with the Sabbatical Officer?</w:t>
            </w:r>
          </w:p>
        </w:tc>
        <w:tc>
          <w:tcPr>
            <w:tcW w:w="4508" w:type="dxa"/>
          </w:tcPr>
          <w:p w14:paraId="24E46375" w14:textId="3ACA22E7" w:rsidR="00537059" w:rsidRDefault="00537059" w:rsidP="00537059">
            <w:pPr>
              <w:rPr>
                <w:rFonts w:ascii="Arial" w:hAnsi="Arial" w:cs="Arial"/>
              </w:rPr>
            </w:pPr>
            <w:r>
              <w:rPr>
                <w:rFonts w:ascii="Arial" w:hAnsi="Arial" w:cs="Arial"/>
              </w:rPr>
              <w:t xml:space="preserve">Yes </w:t>
            </w:r>
          </w:p>
        </w:tc>
      </w:tr>
      <w:tr w:rsidR="00B72C09" w14:paraId="797E0808" w14:textId="77777777" w:rsidTr="00B72C09">
        <w:tc>
          <w:tcPr>
            <w:tcW w:w="9016" w:type="dxa"/>
            <w:gridSpan w:val="2"/>
            <w:shd w:val="clear" w:color="auto" w:fill="D9E2F3" w:themeFill="accent1" w:themeFillTint="33"/>
          </w:tcPr>
          <w:p w14:paraId="118A1616" w14:textId="2C949405" w:rsidR="00B72C09" w:rsidRDefault="00B72C09" w:rsidP="00537059">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rPr>
              <w:t>no</w:t>
            </w:r>
            <w:proofErr w:type="gramEnd"/>
            <w:r>
              <w:rPr>
                <w:rFonts w:ascii="Arial" w:hAnsi="Arial" w:cs="Arial"/>
              </w:rPr>
              <w:t xml:space="preserve"> please provide additional details below.</w:t>
            </w:r>
          </w:p>
        </w:tc>
      </w:tr>
      <w:tr w:rsidR="00B72C09" w14:paraId="13010FE5" w14:textId="77777777" w:rsidTr="00787C57">
        <w:tc>
          <w:tcPr>
            <w:tcW w:w="9016" w:type="dxa"/>
            <w:gridSpan w:val="2"/>
          </w:tcPr>
          <w:p w14:paraId="5E77E1BA" w14:textId="77777777" w:rsidR="00B72C09" w:rsidRDefault="00B72C09" w:rsidP="00537059">
            <w:pPr>
              <w:rPr>
                <w:rFonts w:ascii="Arial" w:hAnsi="Arial" w:cs="Arial"/>
              </w:rPr>
            </w:pPr>
          </w:p>
          <w:p w14:paraId="11D97D77" w14:textId="77777777" w:rsidR="00B72C09" w:rsidRDefault="00B72C09" w:rsidP="00537059">
            <w:pPr>
              <w:rPr>
                <w:rFonts w:ascii="Arial" w:hAnsi="Arial" w:cs="Arial"/>
              </w:rPr>
            </w:pPr>
          </w:p>
          <w:p w14:paraId="55DA5A28" w14:textId="77777777" w:rsidR="00B72C09" w:rsidRDefault="00B72C09" w:rsidP="00537059">
            <w:pPr>
              <w:rPr>
                <w:rFonts w:ascii="Arial" w:hAnsi="Arial" w:cs="Arial"/>
              </w:rPr>
            </w:pPr>
          </w:p>
          <w:p w14:paraId="0272B2D5" w14:textId="77777777" w:rsidR="00B72C09" w:rsidRDefault="00B72C09" w:rsidP="00537059">
            <w:pPr>
              <w:rPr>
                <w:rFonts w:ascii="Arial" w:hAnsi="Arial" w:cs="Arial"/>
              </w:rPr>
            </w:pPr>
          </w:p>
          <w:p w14:paraId="7F07457B" w14:textId="77777777" w:rsidR="00B72C09" w:rsidRDefault="00B72C09" w:rsidP="00537059">
            <w:pPr>
              <w:rPr>
                <w:rFonts w:ascii="Arial" w:hAnsi="Arial" w:cs="Arial"/>
              </w:rPr>
            </w:pPr>
          </w:p>
          <w:p w14:paraId="45F0D426" w14:textId="77777777" w:rsidR="00B72C09" w:rsidRDefault="00B72C09" w:rsidP="00537059">
            <w:pPr>
              <w:rPr>
                <w:rFonts w:ascii="Arial" w:hAnsi="Arial" w:cs="Arial"/>
              </w:rPr>
            </w:pPr>
          </w:p>
          <w:p w14:paraId="14BF7760" w14:textId="77777777" w:rsidR="00B72C09" w:rsidRDefault="00B72C09" w:rsidP="00537059">
            <w:pPr>
              <w:rPr>
                <w:rFonts w:ascii="Arial" w:hAnsi="Arial" w:cs="Arial"/>
              </w:rPr>
            </w:pPr>
          </w:p>
          <w:p w14:paraId="673C7D2D" w14:textId="77777777" w:rsidR="00B72C09" w:rsidRDefault="00B72C09" w:rsidP="00537059">
            <w:pPr>
              <w:rPr>
                <w:rFonts w:ascii="Arial" w:hAnsi="Arial" w:cs="Arial"/>
              </w:rPr>
            </w:pPr>
          </w:p>
          <w:p w14:paraId="0E37F00E" w14:textId="77777777" w:rsidR="00B72C09" w:rsidRDefault="00B72C09" w:rsidP="00537059">
            <w:pPr>
              <w:rPr>
                <w:rFonts w:ascii="Arial" w:hAnsi="Arial" w:cs="Arial"/>
              </w:rPr>
            </w:pPr>
          </w:p>
        </w:tc>
      </w:tr>
      <w:tr w:rsidR="00537059" w14:paraId="7E9BFB7A" w14:textId="77777777" w:rsidTr="00B72C09">
        <w:tc>
          <w:tcPr>
            <w:tcW w:w="4508" w:type="dxa"/>
            <w:shd w:val="clear" w:color="auto" w:fill="D9E2F3" w:themeFill="accent1" w:themeFillTint="33"/>
          </w:tcPr>
          <w:p w14:paraId="73070407" w14:textId="02031FB7" w:rsidR="00537059" w:rsidRDefault="00B72C09" w:rsidP="00537059">
            <w:pPr>
              <w:rPr>
                <w:rFonts w:ascii="Arial" w:hAnsi="Arial" w:cs="Arial"/>
              </w:rPr>
            </w:pPr>
            <w:r>
              <w:rPr>
                <w:rFonts w:ascii="Arial" w:hAnsi="Arial" w:cs="Arial"/>
              </w:rPr>
              <w:t xml:space="preserve">Is there anything the session wishes to make Student Senate aware of </w:t>
            </w:r>
            <w:proofErr w:type="gramStart"/>
            <w:r>
              <w:rPr>
                <w:rFonts w:ascii="Arial" w:hAnsi="Arial" w:cs="Arial"/>
              </w:rPr>
              <w:t>as a result of</w:t>
            </w:r>
            <w:proofErr w:type="gramEnd"/>
            <w:r>
              <w:rPr>
                <w:rFonts w:ascii="Arial" w:hAnsi="Arial" w:cs="Arial"/>
              </w:rPr>
              <w:t xml:space="preserve"> the meeting?</w:t>
            </w:r>
          </w:p>
        </w:tc>
        <w:tc>
          <w:tcPr>
            <w:tcW w:w="4508" w:type="dxa"/>
          </w:tcPr>
          <w:p w14:paraId="6F327AC0" w14:textId="77A9D9C5" w:rsidR="00537059" w:rsidRDefault="00B72C09" w:rsidP="00537059">
            <w:pPr>
              <w:rPr>
                <w:rFonts w:ascii="Arial" w:hAnsi="Arial" w:cs="Arial"/>
              </w:rPr>
            </w:pPr>
            <w:r>
              <w:rPr>
                <w:rFonts w:ascii="Arial" w:hAnsi="Arial" w:cs="Arial"/>
              </w:rPr>
              <w:t xml:space="preserve">No </w:t>
            </w:r>
          </w:p>
        </w:tc>
      </w:tr>
      <w:tr w:rsidR="00B72C09" w14:paraId="790E9013" w14:textId="77777777" w:rsidTr="00B72C09">
        <w:tc>
          <w:tcPr>
            <w:tcW w:w="9016" w:type="dxa"/>
            <w:gridSpan w:val="2"/>
            <w:shd w:val="clear" w:color="auto" w:fill="D9E2F3" w:themeFill="accent1" w:themeFillTint="33"/>
          </w:tcPr>
          <w:p w14:paraId="6E9C30F1" w14:textId="5903779B" w:rsidR="00B72C09" w:rsidRDefault="00B72C09" w:rsidP="00B72C09">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shd w:val="clear" w:color="auto" w:fill="D9E2F3" w:themeFill="accent1" w:themeFillTint="33"/>
              </w:rPr>
              <w:t>yes</w:t>
            </w:r>
            <w:proofErr w:type="gramEnd"/>
            <w:r>
              <w:rPr>
                <w:rFonts w:ascii="Arial" w:hAnsi="Arial" w:cs="Arial"/>
              </w:rPr>
              <w:t xml:space="preserve"> please provide additional details below.</w:t>
            </w:r>
          </w:p>
        </w:tc>
      </w:tr>
      <w:tr w:rsidR="00B72C09" w14:paraId="5214F530" w14:textId="77777777" w:rsidTr="00B72C09">
        <w:tc>
          <w:tcPr>
            <w:tcW w:w="9016" w:type="dxa"/>
            <w:gridSpan w:val="2"/>
            <w:shd w:val="clear" w:color="auto" w:fill="auto"/>
          </w:tcPr>
          <w:p w14:paraId="4C2A42C6" w14:textId="77777777" w:rsidR="00B72C09" w:rsidRDefault="00B72C09" w:rsidP="00B72C09">
            <w:pPr>
              <w:rPr>
                <w:rFonts w:ascii="Arial" w:hAnsi="Arial" w:cs="Arial"/>
              </w:rPr>
            </w:pPr>
          </w:p>
          <w:p w14:paraId="090E658D" w14:textId="77777777" w:rsidR="00B72C09" w:rsidRDefault="00B72C09" w:rsidP="00B72C09">
            <w:pPr>
              <w:rPr>
                <w:rFonts w:ascii="Arial" w:hAnsi="Arial" w:cs="Arial"/>
              </w:rPr>
            </w:pPr>
          </w:p>
          <w:p w14:paraId="12A2C2E5" w14:textId="77777777" w:rsidR="00B72C09" w:rsidRDefault="00B72C09" w:rsidP="00B72C09">
            <w:pPr>
              <w:rPr>
                <w:rFonts w:ascii="Arial" w:hAnsi="Arial" w:cs="Arial"/>
              </w:rPr>
            </w:pPr>
          </w:p>
          <w:p w14:paraId="05BFC7EC" w14:textId="77777777" w:rsidR="00B72C09" w:rsidRDefault="00B72C09" w:rsidP="00B72C09">
            <w:pPr>
              <w:rPr>
                <w:rFonts w:ascii="Arial" w:hAnsi="Arial" w:cs="Arial"/>
              </w:rPr>
            </w:pPr>
          </w:p>
          <w:p w14:paraId="31EB25A4" w14:textId="77777777" w:rsidR="00B72C09" w:rsidRDefault="00B72C09" w:rsidP="00B72C09">
            <w:pPr>
              <w:rPr>
                <w:rFonts w:ascii="Arial" w:hAnsi="Arial" w:cs="Arial"/>
              </w:rPr>
            </w:pPr>
          </w:p>
          <w:p w14:paraId="6CC62130" w14:textId="77777777" w:rsidR="00B72C09" w:rsidRDefault="00B72C09" w:rsidP="00B72C09">
            <w:pPr>
              <w:rPr>
                <w:rFonts w:ascii="Arial" w:hAnsi="Arial" w:cs="Arial"/>
              </w:rPr>
            </w:pPr>
          </w:p>
          <w:p w14:paraId="3AF39AAD" w14:textId="77777777" w:rsidR="00B72C09" w:rsidRDefault="00B72C09" w:rsidP="00B72C09">
            <w:pPr>
              <w:rPr>
                <w:rFonts w:ascii="Arial" w:hAnsi="Arial" w:cs="Arial"/>
              </w:rPr>
            </w:pPr>
          </w:p>
          <w:p w14:paraId="421E2388" w14:textId="77777777" w:rsidR="00B72C09" w:rsidRDefault="00B72C09" w:rsidP="00B72C09">
            <w:pPr>
              <w:rPr>
                <w:rFonts w:ascii="Arial" w:hAnsi="Arial" w:cs="Arial"/>
              </w:rPr>
            </w:pPr>
          </w:p>
          <w:p w14:paraId="10095BD7" w14:textId="77777777" w:rsidR="00B72C09" w:rsidRDefault="00B72C09" w:rsidP="00B72C09">
            <w:pPr>
              <w:rPr>
                <w:rFonts w:ascii="Arial" w:hAnsi="Arial" w:cs="Arial"/>
              </w:rPr>
            </w:pPr>
          </w:p>
        </w:tc>
      </w:tr>
    </w:tbl>
    <w:p w14:paraId="5D9F451F" w14:textId="77777777" w:rsidR="00537059" w:rsidRPr="00537059" w:rsidRDefault="00537059" w:rsidP="00537059">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14:paraId="29D43108" w14:textId="77777777" w:rsidTr="002B3AC7">
        <w:tc>
          <w:tcPr>
            <w:tcW w:w="9016" w:type="dxa"/>
            <w:gridSpan w:val="2"/>
            <w:shd w:val="clear" w:color="auto" w:fill="D9E2F3" w:themeFill="accent1" w:themeFillTint="33"/>
          </w:tcPr>
          <w:p w14:paraId="2332E9AA" w14:textId="77777777" w:rsidR="00B72C09" w:rsidRDefault="00B72C09" w:rsidP="002B3AC7">
            <w:pPr>
              <w:rPr>
                <w:rFonts w:ascii="Arial" w:hAnsi="Arial" w:cs="Arial"/>
                <w:b/>
                <w:bCs/>
              </w:rPr>
            </w:pPr>
            <w:r>
              <w:rPr>
                <w:rFonts w:ascii="Arial" w:hAnsi="Arial" w:cs="Arial"/>
                <w:b/>
                <w:bCs/>
              </w:rPr>
              <w:t xml:space="preserve">Following consideration did the accountability session apply any of the following motions or notices? </w:t>
            </w:r>
          </w:p>
          <w:p w14:paraId="3A996569" w14:textId="733ADFF1" w:rsidR="00B72C09" w:rsidRPr="00B72C09" w:rsidRDefault="00B72C09" w:rsidP="002B3AC7">
            <w:pPr>
              <w:rPr>
                <w:rFonts w:ascii="Arial" w:hAnsi="Arial" w:cs="Arial"/>
                <w:b/>
                <w:bCs/>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please provide details of the reasons for such motion or notice in the box provided.</w:t>
            </w:r>
          </w:p>
        </w:tc>
      </w:tr>
      <w:tr w:rsidR="00B72C09" w14:paraId="169B2752" w14:textId="77777777" w:rsidTr="002B3AC7">
        <w:tc>
          <w:tcPr>
            <w:tcW w:w="4508" w:type="dxa"/>
            <w:shd w:val="clear" w:color="auto" w:fill="D9E2F3" w:themeFill="accent1" w:themeFillTint="33"/>
          </w:tcPr>
          <w:p w14:paraId="4C69C91C" w14:textId="77777777" w:rsidR="00B72C09" w:rsidRPr="00B72C09" w:rsidRDefault="00B72C09" w:rsidP="002B3AC7">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5522C6" w14:textId="5D19A0EF" w:rsidR="00B72C09" w:rsidRPr="00B72C09" w:rsidRDefault="00B72C09" w:rsidP="002B3AC7">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A23B31D" w14:textId="4A14634F" w:rsidR="00B72C09" w:rsidRDefault="00B72C09" w:rsidP="002B3AC7">
            <w:pPr>
              <w:rPr>
                <w:rFonts w:ascii="Arial" w:hAnsi="Arial" w:cs="Arial"/>
              </w:rPr>
            </w:pPr>
            <w:r>
              <w:rPr>
                <w:rFonts w:ascii="Arial" w:hAnsi="Arial" w:cs="Arial"/>
              </w:rPr>
              <w:t>No</w:t>
            </w:r>
          </w:p>
        </w:tc>
      </w:tr>
      <w:tr w:rsidR="00B72C09" w14:paraId="27B90626" w14:textId="77777777" w:rsidTr="002B3AC7">
        <w:tc>
          <w:tcPr>
            <w:tcW w:w="4508" w:type="dxa"/>
            <w:shd w:val="clear" w:color="auto" w:fill="D9E2F3" w:themeFill="accent1" w:themeFillTint="33"/>
          </w:tcPr>
          <w:p w14:paraId="594028B7"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Requires Improvement </w:t>
            </w:r>
          </w:p>
          <w:p w14:paraId="0D66C99A" w14:textId="3B3FE171"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w:t>
            </w:r>
            <w:r>
              <w:rPr>
                <w:rFonts w:ascii="Arial" w:hAnsi="Arial" w:cs="Arial"/>
                <w:i/>
                <w:iCs/>
                <w:sz w:val="20"/>
                <w:szCs w:val="20"/>
              </w:rPr>
              <w:lastRenderedPageBreak/>
              <w:t xml:space="preserve">their role, responsibilities and manifesto commitments. </w:t>
            </w:r>
          </w:p>
        </w:tc>
        <w:tc>
          <w:tcPr>
            <w:tcW w:w="4508" w:type="dxa"/>
          </w:tcPr>
          <w:p w14:paraId="3B50D99C" w14:textId="0B32BA93" w:rsidR="00B72C09" w:rsidRDefault="00B72C09" w:rsidP="002B3AC7">
            <w:pPr>
              <w:rPr>
                <w:rFonts w:ascii="Arial" w:hAnsi="Arial" w:cs="Arial"/>
              </w:rPr>
            </w:pPr>
            <w:r>
              <w:rPr>
                <w:rFonts w:ascii="Arial" w:hAnsi="Arial" w:cs="Arial"/>
              </w:rPr>
              <w:lastRenderedPageBreak/>
              <w:t>No</w:t>
            </w:r>
          </w:p>
        </w:tc>
      </w:tr>
      <w:tr w:rsidR="00B72C09" w14:paraId="40FE92FC" w14:textId="77777777" w:rsidTr="002B3AC7">
        <w:tc>
          <w:tcPr>
            <w:tcW w:w="4508" w:type="dxa"/>
            <w:shd w:val="clear" w:color="auto" w:fill="D9E2F3" w:themeFill="accent1" w:themeFillTint="33"/>
          </w:tcPr>
          <w:p w14:paraId="002D966E"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Satisfaction </w:t>
            </w:r>
          </w:p>
          <w:p w14:paraId="6FF0BD65" w14:textId="1CB8861E"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019EB7D2" w14:textId="221E0A75" w:rsidR="00B72C09" w:rsidRDefault="00B72C09" w:rsidP="002B3AC7">
            <w:pPr>
              <w:rPr>
                <w:rFonts w:ascii="Arial" w:hAnsi="Arial" w:cs="Arial"/>
              </w:rPr>
            </w:pPr>
            <w:r>
              <w:rPr>
                <w:rFonts w:ascii="Arial" w:hAnsi="Arial" w:cs="Arial"/>
              </w:rPr>
              <w:t xml:space="preserve">Yes  </w:t>
            </w:r>
          </w:p>
        </w:tc>
      </w:tr>
    </w:tbl>
    <w:p w14:paraId="36F0F226" w14:textId="77777777" w:rsidR="00537059" w:rsidRPr="008D0CB9" w:rsidRDefault="00537059">
      <w:pPr>
        <w:rPr>
          <w:rFonts w:ascii="Arial" w:hAnsi="Arial" w:cs="Arial"/>
        </w:rPr>
      </w:pPr>
    </w:p>
    <w:sectPr w:rsidR="00537059" w:rsidRPr="008D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00428A"/>
    <w:rsid w:val="000B0198"/>
    <w:rsid w:val="00150A6B"/>
    <w:rsid w:val="0015338A"/>
    <w:rsid w:val="001911F7"/>
    <w:rsid w:val="00327DE4"/>
    <w:rsid w:val="004A2136"/>
    <w:rsid w:val="00513C19"/>
    <w:rsid w:val="00537059"/>
    <w:rsid w:val="005A07D8"/>
    <w:rsid w:val="006D35C0"/>
    <w:rsid w:val="006D3BFC"/>
    <w:rsid w:val="00874A3C"/>
    <w:rsid w:val="008D0CB9"/>
    <w:rsid w:val="00AA3A03"/>
    <w:rsid w:val="00B56872"/>
    <w:rsid w:val="00B72C09"/>
    <w:rsid w:val="00BF4616"/>
    <w:rsid w:val="00C11A68"/>
    <w:rsid w:val="00CD1B73"/>
    <w:rsid w:val="00E56D7A"/>
    <w:rsid w:val="4439B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bs.wales/Deio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3</cp:revision>
  <dcterms:created xsi:type="dcterms:W3CDTF">2024-03-20T10:09:00Z</dcterms:created>
  <dcterms:modified xsi:type="dcterms:W3CDTF">2024-03-20T10:09:00Z</dcterms:modified>
</cp:coreProperties>
</file>