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681"/>
        <w:gridCol w:w="5335"/>
      </w:tblGrid>
      <w:tr w:rsidR="00484419" w:rsidRPr="00484419" w14:paraId="02BEC2B7" w14:textId="77777777" w:rsidTr="000A4BE2">
        <w:tc>
          <w:tcPr>
            <w:tcW w:w="368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99E3062" w14:textId="77777777" w:rsidR="00484419" w:rsidRPr="00484419" w:rsidRDefault="00484419" w:rsidP="000A4BE2">
            <w:pPr>
              <w:rPr>
                <w:rFonts w:ascii="Arial" w:hAnsi="Arial"/>
              </w:rPr>
            </w:pPr>
            <w:r w:rsidRPr="00484419">
              <w:rPr>
                <w:rFonts w:ascii="Arial" w:hAnsi="Arial"/>
                <w:lang w:val="cy-GB" w:bidi="cy-GB"/>
              </w:rPr>
              <w:t>Enw’r Swyddog Sabothol:</w:t>
            </w:r>
          </w:p>
        </w:tc>
        <w:tc>
          <w:tcPr>
            <w:tcW w:w="5335" w:type="dxa"/>
            <w:tcBorders>
              <w:top w:val="single" w:sz="4" w:space="0" w:color="auto"/>
              <w:left w:val="single" w:sz="4" w:space="0" w:color="auto"/>
              <w:bottom w:val="single" w:sz="4" w:space="0" w:color="auto"/>
              <w:right w:val="single" w:sz="4" w:space="0" w:color="auto"/>
            </w:tcBorders>
            <w:hideMark/>
          </w:tcPr>
          <w:p w14:paraId="24B30475" w14:textId="77777777" w:rsidR="00484419" w:rsidRPr="00484419" w:rsidRDefault="00484419" w:rsidP="000A4BE2">
            <w:pPr>
              <w:rPr>
                <w:rFonts w:ascii="Arial" w:hAnsi="Arial"/>
              </w:rPr>
            </w:pPr>
            <w:r w:rsidRPr="00484419">
              <w:rPr>
                <w:rFonts w:ascii="Arial" w:hAnsi="Arial"/>
                <w:lang w:val="cy-GB" w:bidi="cy-GB"/>
              </w:rPr>
              <w:t>Georgia Spry</w:t>
            </w:r>
          </w:p>
        </w:tc>
      </w:tr>
      <w:tr w:rsidR="00484419" w:rsidRPr="00484419" w14:paraId="65CA2D32" w14:textId="77777777" w:rsidTr="000A4BE2">
        <w:tc>
          <w:tcPr>
            <w:tcW w:w="368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B40A186" w14:textId="77777777" w:rsidR="00484419" w:rsidRPr="00484419" w:rsidRDefault="00484419" w:rsidP="000A4BE2">
            <w:pPr>
              <w:rPr>
                <w:rFonts w:ascii="Arial" w:hAnsi="Arial"/>
              </w:rPr>
            </w:pPr>
            <w:r w:rsidRPr="00484419">
              <w:rPr>
                <w:rFonts w:ascii="Arial" w:hAnsi="Arial"/>
                <w:lang w:val="cy-GB" w:bidi="cy-GB"/>
              </w:rPr>
              <w:t>Rôl Swyddog Sabothol:</w:t>
            </w:r>
          </w:p>
        </w:tc>
        <w:tc>
          <w:tcPr>
            <w:tcW w:w="5335" w:type="dxa"/>
            <w:tcBorders>
              <w:top w:val="single" w:sz="4" w:space="0" w:color="auto"/>
              <w:left w:val="single" w:sz="4" w:space="0" w:color="auto"/>
              <w:bottom w:val="single" w:sz="4" w:space="0" w:color="auto"/>
              <w:right w:val="single" w:sz="4" w:space="0" w:color="auto"/>
            </w:tcBorders>
            <w:hideMark/>
          </w:tcPr>
          <w:p w14:paraId="2981709E" w14:textId="77777777" w:rsidR="00484419" w:rsidRPr="00484419" w:rsidRDefault="00484419" w:rsidP="000A4BE2">
            <w:pPr>
              <w:rPr>
                <w:rFonts w:ascii="Arial" w:hAnsi="Arial"/>
              </w:rPr>
            </w:pPr>
            <w:r w:rsidRPr="00484419">
              <w:rPr>
                <w:rFonts w:ascii="Arial" w:hAnsi="Arial"/>
                <w:lang w:val="cy-GB" w:bidi="cy-GB"/>
              </w:rPr>
              <w:t>IL Chwaraeon &amp; Llywydd yr Undeb Athletau</w:t>
            </w:r>
          </w:p>
        </w:tc>
      </w:tr>
    </w:tbl>
    <w:p w14:paraId="1834C22A" w14:textId="77777777" w:rsidR="00484419" w:rsidRPr="00484419" w:rsidRDefault="00484419" w:rsidP="00484419">
      <w:pPr>
        <w:rPr>
          <w:b/>
          <w:bCs/>
        </w:rPr>
      </w:pPr>
    </w:p>
    <w:p w14:paraId="3B09876C" w14:textId="77777777" w:rsidR="00484419" w:rsidRPr="00484419" w:rsidRDefault="00484419" w:rsidP="00484419">
      <w:pPr>
        <w:rPr>
          <w:b/>
          <w:bCs/>
        </w:rPr>
      </w:pPr>
      <w:r w:rsidRPr="00484419">
        <w:rPr>
          <w:b/>
          <w:lang w:val="cy-GB" w:bidi="cy-GB"/>
        </w:rPr>
        <w:t xml:space="preserve">Adran 1: Adroddiad y Swyddog Sabothol </w:t>
      </w:r>
    </w:p>
    <w:p w14:paraId="779CFC9E" w14:textId="77777777" w:rsidR="00484419" w:rsidRPr="00484419" w:rsidRDefault="00484419" w:rsidP="00484419">
      <w:pPr>
        <w:rPr>
          <w:i/>
          <w:iCs/>
          <w:sz w:val="20"/>
          <w:szCs w:val="20"/>
        </w:rPr>
      </w:pPr>
      <w:r w:rsidRPr="00484419">
        <w:rPr>
          <w:i/>
          <w:sz w:val="20"/>
          <w:szCs w:val="20"/>
          <w:lang w:val="cy-GB" w:bidi="cy-GB"/>
        </w:rPr>
        <w:t>Mae'r adran hon i'w chwblhau gan y Swyddog Sabothol cyn y sesiwn atebolrwydd.</w:t>
      </w:r>
    </w:p>
    <w:tbl>
      <w:tblPr>
        <w:tblStyle w:val="TableGrid"/>
        <w:tblW w:w="0" w:type="auto"/>
        <w:tblLook w:val="04A0" w:firstRow="1" w:lastRow="0" w:firstColumn="1" w:lastColumn="0" w:noHBand="0" w:noVBand="1"/>
      </w:tblPr>
      <w:tblGrid>
        <w:gridCol w:w="1335"/>
        <w:gridCol w:w="7681"/>
      </w:tblGrid>
      <w:tr w:rsidR="00484419" w:rsidRPr="00484419" w14:paraId="4B4B4860" w14:textId="77777777" w:rsidTr="000A4BE2">
        <w:tc>
          <w:tcPr>
            <w:tcW w:w="901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C94370D" w14:textId="77777777" w:rsidR="00484419" w:rsidRPr="00484419" w:rsidRDefault="00484419" w:rsidP="000A4BE2">
            <w:pPr>
              <w:rPr>
                <w:rFonts w:ascii="Arial" w:hAnsi="Arial"/>
                <w:b/>
                <w:bCs/>
              </w:rPr>
            </w:pPr>
            <w:r w:rsidRPr="00484419">
              <w:rPr>
                <w:rFonts w:ascii="Arial" w:hAnsi="Arial"/>
                <w:b/>
                <w:lang w:val="cy-GB" w:bidi="cy-GB"/>
              </w:rPr>
              <w:t xml:space="preserve">Adroddiad Cyffredinol </w:t>
            </w:r>
          </w:p>
          <w:p w14:paraId="3D10DF17" w14:textId="77777777" w:rsidR="00484419" w:rsidRPr="00484419" w:rsidRDefault="00484419" w:rsidP="000A4BE2">
            <w:pPr>
              <w:rPr>
                <w:rFonts w:ascii="Arial" w:hAnsi="Arial"/>
                <w:i/>
                <w:iCs/>
                <w:sz w:val="20"/>
                <w:szCs w:val="20"/>
              </w:rPr>
            </w:pPr>
            <w:r w:rsidRPr="00484419">
              <w:rPr>
                <w:rFonts w:ascii="Arial" w:hAnsi="Arial"/>
                <w:i/>
                <w:sz w:val="20"/>
                <w:szCs w:val="20"/>
                <w:lang w:val="cy-GB" w:bidi="cy-GB"/>
              </w:rPr>
              <w:t>(Wedi'i ysgrifennu gan y Swyddog Sabothol mae'r adroddiad hwn wedi'i anelu at roi cipolwg o’u gwaith/gweithgaredd ers y sesiwn atebolrwydd diwethaf neu ddechrau eu tymor yn y swydd)</w:t>
            </w:r>
          </w:p>
        </w:tc>
      </w:tr>
      <w:tr w:rsidR="00484419" w:rsidRPr="00484419" w14:paraId="6C4ACAAA" w14:textId="77777777" w:rsidTr="000A4BE2">
        <w:tc>
          <w:tcPr>
            <w:tcW w:w="9016" w:type="dxa"/>
            <w:gridSpan w:val="2"/>
            <w:tcBorders>
              <w:top w:val="single" w:sz="4" w:space="0" w:color="auto"/>
              <w:left w:val="single" w:sz="4" w:space="0" w:color="auto"/>
              <w:bottom w:val="single" w:sz="4" w:space="0" w:color="auto"/>
              <w:right w:val="single" w:sz="4" w:space="0" w:color="auto"/>
            </w:tcBorders>
          </w:tcPr>
          <w:p w14:paraId="22246E9B" w14:textId="77777777" w:rsidR="00484419" w:rsidRPr="00484419" w:rsidRDefault="00484419" w:rsidP="000A4BE2">
            <w:pPr>
              <w:rPr>
                <w:rFonts w:ascii="Arial" w:hAnsi="Arial"/>
                <w:lang w:val="cy-GB" w:bidi="cy-GB"/>
              </w:rPr>
            </w:pPr>
          </w:p>
          <w:p w14:paraId="6AB40114" w14:textId="77777777" w:rsidR="00484419" w:rsidRPr="00484419" w:rsidRDefault="00484419" w:rsidP="000A4BE2">
            <w:pPr>
              <w:rPr>
                <w:rFonts w:ascii="Arial" w:hAnsi="Arial"/>
              </w:rPr>
            </w:pPr>
            <w:r w:rsidRPr="00484419">
              <w:rPr>
                <w:rFonts w:ascii="Arial" w:hAnsi="Arial"/>
                <w:lang w:val="cy-GB" w:bidi="cy-GB"/>
              </w:rPr>
              <w:t>Fel swyddog sabothol, rwy'n cael cyfarfodydd wythnosol gyda phob adran yn Undeb y Myfyrwyr a chyfarfodydd Pwyllgor rheolaidd. Rwy’n eistedd ar Bwyllgorau UM a Phwyllgorau’r Brifysgol ynghyd ag 1 neu 2 swyddog sabothol arall sy’n trafod pob agwedd o’r Brifysgol ac nid wyf wedi manylu ar y rhain yn yr adroddiad hwn. Rwyf hefyd yn anfon cylchlythyr misol ac yn mynychu dyddiau Mercher BUCS wythnosol.</w:t>
            </w:r>
          </w:p>
          <w:p w14:paraId="169A5521" w14:textId="77777777" w:rsidR="00484419" w:rsidRPr="00484419" w:rsidRDefault="00484419" w:rsidP="000A4BE2">
            <w:pPr>
              <w:rPr>
                <w:rFonts w:ascii="Arial" w:hAnsi="Arial"/>
              </w:rPr>
            </w:pPr>
            <w:r w:rsidRPr="00484419">
              <w:rPr>
                <w:rFonts w:ascii="Arial" w:hAnsi="Arial"/>
                <w:lang w:val="cy-GB" w:bidi="cy-GB"/>
              </w:rPr>
              <w:t>Dyma ddadansoddiad o'r hyn rydw i wedi'i wneud ac wedi gweithio arno bob mis ers i mi ddechrau:</w:t>
            </w:r>
          </w:p>
          <w:p w14:paraId="39C085F1" w14:textId="77777777" w:rsidR="00484419" w:rsidRPr="00484419" w:rsidRDefault="00484419" w:rsidP="000A4BE2">
            <w:pPr>
              <w:rPr>
                <w:rFonts w:ascii="Arial" w:hAnsi="Arial"/>
              </w:rPr>
            </w:pPr>
            <w:r w:rsidRPr="00484419">
              <w:rPr>
                <w:rFonts w:ascii="Arial" w:hAnsi="Arial"/>
                <w:lang w:val="cy-GB" w:bidi="cy-GB"/>
              </w:rPr>
              <w:t>Gorffennaf</w:t>
            </w:r>
          </w:p>
          <w:p w14:paraId="29DF35CF" w14:textId="77777777" w:rsidR="00484419" w:rsidRPr="00484419" w:rsidRDefault="00484419" w:rsidP="00484419">
            <w:pPr>
              <w:pStyle w:val="ListParagraph"/>
              <w:widowControl/>
              <w:numPr>
                <w:ilvl w:val="0"/>
                <w:numId w:val="1"/>
              </w:numPr>
              <w:autoSpaceDE/>
              <w:autoSpaceDN/>
              <w:adjustRightInd/>
              <w:spacing w:after="0"/>
              <w:rPr>
                <w:rFonts w:ascii="Arial" w:hAnsi="Arial"/>
              </w:rPr>
            </w:pPr>
            <w:r w:rsidRPr="00484419">
              <w:rPr>
                <w:rFonts w:ascii="Arial" w:hAnsi="Arial"/>
                <w:lang w:val="cy-GB" w:bidi="cy-GB"/>
              </w:rPr>
              <w:t>Trwy gydol mis Gorffennaf cawsom gyflwyniadau, hyfforddiant a chyfarfodydd i'n helpu gyda’r rolau newydd a’r ffordd mae’r UM yn gweithio.</w:t>
            </w:r>
          </w:p>
          <w:p w14:paraId="73201612" w14:textId="77777777" w:rsidR="00484419" w:rsidRPr="00484419" w:rsidRDefault="00484419" w:rsidP="00484419">
            <w:pPr>
              <w:pStyle w:val="ListParagraph"/>
              <w:widowControl/>
              <w:numPr>
                <w:ilvl w:val="0"/>
                <w:numId w:val="1"/>
              </w:numPr>
              <w:autoSpaceDE/>
              <w:autoSpaceDN/>
              <w:adjustRightInd/>
              <w:spacing w:after="0"/>
              <w:rPr>
                <w:rFonts w:ascii="Arial" w:hAnsi="Arial"/>
              </w:rPr>
            </w:pPr>
            <w:r w:rsidRPr="00484419">
              <w:rPr>
                <w:rFonts w:ascii="Arial" w:hAnsi="Arial"/>
                <w:lang w:val="cy-GB" w:bidi="cy-GB"/>
              </w:rPr>
              <w:t>Mynychais gynhadledd flynyddol BUCS ym Mhrifysgol Leeds lle bûm yn rhwydweithio â swyddogion chwaraeon eraill, yn mynychu gweithdai ac yn dysgu llawer mwy am weithredu mewnol BUCS.</w:t>
            </w:r>
          </w:p>
          <w:p w14:paraId="30FBA282" w14:textId="77777777" w:rsidR="00484419" w:rsidRPr="00484419" w:rsidRDefault="00484419" w:rsidP="00484419">
            <w:pPr>
              <w:pStyle w:val="ListParagraph"/>
              <w:widowControl/>
              <w:numPr>
                <w:ilvl w:val="0"/>
                <w:numId w:val="1"/>
              </w:numPr>
              <w:autoSpaceDE/>
              <w:autoSpaceDN/>
              <w:adjustRightInd/>
              <w:spacing w:after="0"/>
              <w:rPr>
                <w:rFonts w:ascii="Arial" w:hAnsi="Arial"/>
              </w:rPr>
            </w:pPr>
            <w:r w:rsidRPr="00484419">
              <w:rPr>
                <w:rFonts w:ascii="Arial" w:hAnsi="Arial"/>
                <w:lang w:val="cy-GB" w:bidi="cy-GB"/>
              </w:rPr>
              <w:t xml:space="preserve">Ar ôl graddio, hedfanais i Groatia i gystadlu yng Ngemau ‘Combat’ Prifysgolion Ewropeaidd a des oddi yno gyda medal arian! </w:t>
            </w:r>
          </w:p>
          <w:p w14:paraId="40961358" w14:textId="77777777" w:rsidR="00484419" w:rsidRPr="00484419" w:rsidRDefault="00484419" w:rsidP="00484419">
            <w:pPr>
              <w:pStyle w:val="ListParagraph"/>
              <w:widowControl/>
              <w:numPr>
                <w:ilvl w:val="0"/>
                <w:numId w:val="1"/>
              </w:numPr>
              <w:autoSpaceDE/>
              <w:autoSpaceDN/>
              <w:adjustRightInd/>
              <w:spacing w:after="0"/>
              <w:rPr>
                <w:rFonts w:ascii="Arial" w:hAnsi="Arial"/>
              </w:rPr>
            </w:pPr>
            <w:r w:rsidRPr="00484419">
              <w:rPr>
                <w:rFonts w:ascii="Arial" w:hAnsi="Arial"/>
                <w:lang w:val="cy-GB" w:bidi="cy-GB"/>
              </w:rPr>
              <w:t>Mynychodd yr holl Swyddogion Sabothol Gynhadledd Arwain a Newid, sef Cynhadledd UCM, ym Mhrifysgol Leeds Beckett lle gwnaethom gyfarfod â swyddogion o brifysgolion eraill a dysgu beth oedd ystyr bod yn 'Swyddog Sabothol'.</w:t>
            </w:r>
          </w:p>
          <w:p w14:paraId="5870E0B2" w14:textId="77777777" w:rsidR="00484419" w:rsidRPr="00484419" w:rsidRDefault="00484419" w:rsidP="00484419">
            <w:pPr>
              <w:pStyle w:val="ListParagraph"/>
              <w:widowControl/>
              <w:numPr>
                <w:ilvl w:val="0"/>
                <w:numId w:val="1"/>
              </w:numPr>
              <w:autoSpaceDE/>
              <w:autoSpaceDN/>
              <w:adjustRightInd/>
              <w:spacing w:after="0"/>
              <w:rPr>
                <w:rFonts w:ascii="Arial" w:hAnsi="Arial"/>
              </w:rPr>
            </w:pPr>
            <w:r w:rsidRPr="00484419">
              <w:rPr>
                <w:rFonts w:ascii="Arial" w:hAnsi="Arial"/>
                <w:lang w:val="cy-GB" w:bidi="cy-GB"/>
              </w:rPr>
              <w:t>Dechreuais drafodaethau Chwaraeon Anabledd gyda chynrychiolwyr myfyrwyr</w:t>
            </w:r>
          </w:p>
          <w:p w14:paraId="7D6902AC" w14:textId="77777777" w:rsidR="00484419" w:rsidRPr="00484419" w:rsidRDefault="00484419" w:rsidP="00484419">
            <w:pPr>
              <w:pStyle w:val="ListParagraph"/>
              <w:widowControl/>
              <w:numPr>
                <w:ilvl w:val="0"/>
                <w:numId w:val="1"/>
              </w:numPr>
              <w:autoSpaceDE/>
              <w:autoSpaceDN/>
              <w:adjustRightInd/>
              <w:spacing w:after="0"/>
              <w:rPr>
                <w:rFonts w:ascii="Arial" w:hAnsi="Arial"/>
              </w:rPr>
            </w:pPr>
            <w:r w:rsidRPr="00484419">
              <w:rPr>
                <w:rFonts w:ascii="Arial" w:hAnsi="Arial"/>
                <w:lang w:val="cy-GB" w:bidi="cy-GB"/>
              </w:rPr>
              <w:t>Roedd y Boicot Marcio ac Asesu yn ei anterth trwy gydol mis Gorffennaf felly roedd yn wythnos gyntaf ddwys yn y swydd! Ysgrifennon ni ddeiseb oherwydd oedi gyda chanlyniadau a marciau coll a oedd yn galw ar yr Is-Ganghellor i ad-dalu ffioedd, siarad ag UCU ac ailddechrau trafodaethau.</w:t>
            </w:r>
          </w:p>
          <w:p w14:paraId="409883E9" w14:textId="77777777" w:rsidR="00484419" w:rsidRPr="00484419" w:rsidRDefault="00484419" w:rsidP="000A4BE2">
            <w:pPr>
              <w:rPr>
                <w:rFonts w:ascii="Arial" w:hAnsi="Arial"/>
              </w:rPr>
            </w:pPr>
          </w:p>
          <w:p w14:paraId="36094C33" w14:textId="77777777" w:rsidR="00484419" w:rsidRPr="00484419" w:rsidRDefault="00484419" w:rsidP="000A4BE2">
            <w:pPr>
              <w:rPr>
                <w:rFonts w:ascii="Arial" w:hAnsi="Arial"/>
              </w:rPr>
            </w:pPr>
            <w:r w:rsidRPr="00484419">
              <w:rPr>
                <w:rFonts w:ascii="Arial" w:hAnsi="Arial"/>
                <w:lang w:val="cy-GB" w:bidi="cy-GB"/>
              </w:rPr>
              <w:t xml:space="preserve">Awst </w:t>
            </w:r>
          </w:p>
          <w:p w14:paraId="1DBD101B" w14:textId="77777777" w:rsidR="00484419" w:rsidRPr="00484419" w:rsidRDefault="00484419" w:rsidP="00484419">
            <w:pPr>
              <w:pStyle w:val="ListParagraph"/>
              <w:widowControl/>
              <w:numPr>
                <w:ilvl w:val="0"/>
                <w:numId w:val="1"/>
              </w:numPr>
              <w:autoSpaceDE/>
              <w:autoSpaceDN/>
              <w:adjustRightInd/>
              <w:spacing w:after="0"/>
              <w:rPr>
                <w:rFonts w:ascii="Arial" w:hAnsi="Arial"/>
              </w:rPr>
            </w:pPr>
            <w:r w:rsidRPr="00484419">
              <w:rPr>
                <w:rFonts w:ascii="Arial" w:hAnsi="Arial"/>
                <w:lang w:val="cy-GB" w:bidi="cy-GB"/>
              </w:rPr>
              <w:t>Cymerodd mwy o hyfforddiant sefydlu a chynllunio wythnosau’r glas y rhan fwyaf o'm hamser yn ystod mis Awst.</w:t>
            </w:r>
          </w:p>
          <w:p w14:paraId="791F8B89" w14:textId="77777777" w:rsidR="00484419" w:rsidRPr="00484419" w:rsidRDefault="00484419" w:rsidP="00484419">
            <w:pPr>
              <w:pStyle w:val="ListParagraph"/>
              <w:widowControl/>
              <w:numPr>
                <w:ilvl w:val="0"/>
                <w:numId w:val="1"/>
              </w:numPr>
              <w:autoSpaceDE/>
              <w:autoSpaceDN/>
              <w:adjustRightInd/>
              <w:spacing w:after="0"/>
              <w:rPr>
                <w:rFonts w:ascii="Arial" w:hAnsi="Arial"/>
              </w:rPr>
            </w:pPr>
            <w:r w:rsidRPr="00484419">
              <w:rPr>
                <w:rFonts w:ascii="Arial" w:hAnsi="Arial"/>
                <w:lang w:val="cy-GB" w:bidi="cy-GB"/>
              </w:rPr>
              <w:lastRenderedPageBreak/>
              <w:t>Fe wnes i sesiwn ffotograffiaeth enfawr gyda Caru Caerdydd ar gyfer eu holl fargeinion a nwyddau wythnos y glas.</w:t>
            </w:r>
          </w:p>
          <w:p w14:paraId="4A38FBA8" w14:textId="77777777" w:rsidR="00484419" w:rsidRPr="00484419" w:rsidRDefault="00484419" w:rsidP="00484419">
            <w:pPr>
              <w:pStyle w:val="ListParagraph"/>
              <w:widowControl/>
              <w:numPr>
                <w:ilvl w:val="0"/>
                <w:numId w:val="1"/>
              </w:numPr>
              <w:autoSpaceDE/>
              <w:autoSpaceDN/>
              <w:adjustRightInd/>
              <w:spacing w:after="0"/>
              <w:rPr>
                <w:rFonts w:ascii="Arial" w:hAnsi="Arial"/>
              </w:rPr>
            </w:pPr>
            <w:r w:rsidRPr="00484419">
              <w:rPr>
                <w:rFonts w:ascii="Arial" w:hAnsi="Arial"/>
                <w:lang w:val="cy-GB" w:bidi="cy-GB"/>
              </w:rPr>
              <w:t>Dechreuais fy sesiynau 1-i-1 gyda Llywyddion Clybiau.</w:t>
            </w:r>
          </w:p>
          <w:p w14:paraId="071B43A9" w14:textId="77777777" w:rsidR="00484419" w:rsidRPr="00484419" w:rsidRDefault="00484419" w:rsidP="00484419">
            <w:pPr>
              <w:pStyle w:val="ListParagraph"/>
              <w:widowControl/>
              <w:numPr>
                <w:ilvl w:val="0"/>
                <w:numId w:val="1"/>
              </w:numPr>
              <w:autoSpaceDE/>
              <w:autoSpaceDN/>
              <w:adjustRightInd/>
              <w:spacing w:after="0"/>
              <w:rPr>
                <w:rFonts w:ascii="Arial" w:hAnsi="Arial"/>
              </w:rPr>
            </w:pPr>
            <w:r w:rsidRPr="00484419">
              <w:rPr>
                <w:rFonts w:ascii="Arial" w:hAnsi="Arial"/>
                <w:lang w:val="cy-GB" w:bidi="cy-GB"/>
              </w:rPr>
              <w:t>Dechreuodd yr IL Cymdeithasau a minnau ein riliau awgrymiadau gyda'r nod o ateb cwestiynau cyffredin roeddem yn derbyn ar ddechrau'r flwyddyn sy'n berthnasol i glybiau a chymdeithasau.</w:t>
            </w:r>
          </w:p>
          <w:p w14:paraId="3BFF65E3" w14:textId="77777777" w:rsidR="00484419" w:rsidRPr="00484419" w:rsidRDefault="00484419" w:rsidP="00484419">
            <w:pPr>
              <w:pStyle w:val="ListParagraph"/>
              <w:widowControl/>
              <w:numPr>
                <w:ilvl w:val="0"/>
                <w:numId w:val="1"/>
              </w:numPr>
              <w:autoSpaceDE/>
              <w:autoSpaceDN/>
              <w:adjustRightInd/>
              <w:spacing w:after="0"/>
              <w:rPr>
                <w:rFonts w:ascii="Arial" w:hAnsi="Arial"/>
              </w:rPr>
            </w:pPr>
            <w:r w:rsidRPr="00484419">
              <w:rPr>
                <w:rFonts w:ascii="Arial" w:hAnsi="Arial"/>
                <w:lang w:val="cy-GB" w:bidi="cy-GB"/>
              </w:rPr>
              <w:t xml:space="preserve">Cawsom hyfforddiant Llywodraethu </w:t>
            </w:r>
          </w:p>
          <w:p w14:paraId="4FF497D8" w14:textId="77777777" w:rsidR="00484419" w:rsidRPr="00484419" w:rsidRDefault="00484419" w:rsidP="00484419">
            <w:pPr>
              <w:pStyle w:val="ListParagraph"/>
              <w:widowControl/>
              <w:numPr>
                <w:ilvl w:val="0"/>
                <w:numId w:val="1"/>
              </w:numPr>
              <w:autoSpaceDE/>
              <w:autoSpaceDN/>
              <w:adjustRightInd/>
              <w:spacing w:after="0"/>
              <w:rPr>
                <w:rFonts w:ascii="Arial" w:hAnsi="Arial"/>
              </w:rPr>
            </w:pPr>
            <w:r w:rsidRPr="00484419">
              <w:rPr>
                <w:rFonts w:ascii="Arial" w:hAnsi="Arial"/>
                <w:lang w:val="cy-GB" w:bidi="cy-GB"/>
              </w:rPr>
              <w:t>Gwnes i ac IL Cymdeithasau gwrdd â Chwaraeon Prifysgol Caerdydd i drafod timau GRG a gofyn iddynt gynnig hyfforddiant lles i aelod o bob tîm.</w:t>
            </w:r>
          </w:p>
          <w:p w14:paraId="75722643" w14:textId="77777777" w:rsidR="00484419" w:rsidRPr="00484419" w:rsidRDefault="00484419" w:rsidP="00484419">
            <w:pPr>
              <w:pStyle w:val="ListParagraph"/>
              <w:widowControl/>
              <w:numPr>
                <w:ilvl w:val="0"/>
                <w:numId w:val="1"/>
              </w:numPr>
              <w:autoSpaceDE/>
              <w:autoSpaceDN/>
              <w:adjustRightInd/>
              <w:spacing w:after="0"/>
              <w:rPr>
                <w:rFonts w:ascii="Arial" w:hAnsi="Arial"/>
              </w:rPr>
            </w:pPr>
            <w:r w:rsidRPr="00484419">
              <w:rPr>
                <w:rFonts w:ascii="Arial" w:hAnsi="Arial"/>
                <w:lang w:val="cy-GB" w:bidi="cy-GB"/>
              </w:rPr>
              <w:t>Adolygais dudalennau gwe’r UA a chwrddais â thîm y we a'r adran farchnata i wneud gwelliannau. Oherwydd y system sydd gennym, mae'r newidiadau bach haws wedi'u gwneud ac mae'r newidiadau mwy yn cymryd mwy o amser i'w rhoi ar waith.</w:t>
            </w:r>
          </w:p>
          <w:p w14:paraId="3732CEA7" w14:textId="77777777" w:rsidR="00484419" w:rsidRPr="00484419" w:rsidRDefault="00484419" w:rsidP="000A4BE2">
            <w:pPr>
              <w:pStyle w:val="ListParagraph"/>
              <w:widowControl/>
              <w:autoSpaceDE/>
              <w:autoSpaceDN/>
              <w:adjustRightInd/>
              <w:spacing w:after="0"/>
              <w:rPr>
                <w:rFonts w:ascii="Arial" w:hAnsi="Arial"/>
              </w:rPr>
            </w:pPr>
          </w:p>
          <w:p w14:paraId="332EAF51" w14:textId="77777777" w:rsidR="00484419" w:rsidRPr="00484419" w:rsidRDefault="00484419" w:rsidP="000A4BE2">
            <w:pPr>
              <w:rPr>
                <w:rFonts w:ascii="Arial" w:hAnsi="Arial"/>
              </w:rPr>
            </w:pPr>
            <w:r w:rsidRPr="00484419">
              <w:rPr>
                <w:rFonts w:ascii="Arial" w:hAnsi="Arial"/>
                <w:lang w:val="cy-GB" w:bidi="cy-GB"/>
              </w:rPr>
              <w:t>Medi</w:t>
            </w:r>
          </w:p>
          <w:p w14:paraId="21087751" w14:textId="77777777" w:rsidR="00484419" w:rsidRPr="00484419" w:rsidRDefault="00484419" w:rsidP="00484419">
            <w:pPr>
              <w:pStyle w:val="ListParagraph"/>
              <w:widowControl/>
              <w:numPr>
                <w:ilvl w:val="0"/>
                <w:numId w:val="1"/>
              </w:numPr>
              <w:autoSpaceDE/>
              <w:autoSpaceDN/>
              <w:adjustRightInd/>
              <w:spacing w:after="0"/>
              <w:rPr>
                <w:rFonts w:ascii="Arial" w:hAnsi="Arial"/>
              </w:rPr>
            </w:pPr>
            <w:r w:rsidRPr="00484419">
              <w:rPr>
                <w:rFonts w:ascii="Arial" w:hAnsi="Arial"/>
                <w:lang w:val="cy-GB" w:bidi="cy-GB"/>
              </w:rPr>
              <w:t>Mwy o waith tuag at fy ymgyrch chwaraeon anabledd gan gynnwys ysgrifennu ffurflen adborth ar gyfer myfyrwyr ag anableddau sydd am ymuno â chlwb chwaraeon.</w:t>
            </w:r>
          </w:p>
          <w:p w14:paraId="5CD61D70" w14:textId="77777777" w:rsidR="00484419" w:rsidRPr="00484419" w:rsidRDefault="00484419" w:rsidP="00484419">
            <w:pPr>
              <w:pStyle w:val="ListParagraph"/>
              <w:widowControl/>
              <w:numPr>
                <w:ilvl w:val="0"/>
                <w:numId w:val="1"/>
              </w:numPr>
              <w:autoSpaceDE/>
              <w:autoSpaceDN/>
              <w:adjustRightInd/>
              <w:spacing w:after="0"/>
              <w:rPr>
                <w:rFonts w:ascii="Arial" w:hAnsi="Arial"/>
              </w:rPr>
            </w:pPr>
            <w:r w:rsidRPr="00484419">
              <w:rPr>
                <w:rFonts w:ascii="Arial" w:hAnsi="Arial"/>
                <w:lang w:val="cy-GB" w:bidi="cy-GB"/>
              </w:rPr>
              <w:t>Mwy o gyfarfodydd 1-i-1 gyda Llywyddion Clybiau!</w:t>
            </w:r>
          </w:p>
          <w:p w14:paraId="1D3448AD" w14:textId="77777777" w:rsidR="00484419" w:rsidRPr="00484419" w:rsidRDefault="00484419" w:rsidP="00484419">
            <w:pPr>
              <w:pStyle w:val="ListParagraph"/>
              <w:widowControl/>
              <w:numPr>
                <w:ilvl w:val="0"/>
                <w:numId w:val="1"/>
              </w:numPr>
              <w:autoSpaceDE/>
              <w:autoSpaceDN/>
              <w:adjustRightInd/>
              <w:spacing w:after="0"/>
              <w:rPr>
                <w:rFonts w:ascii="Arial" w:hAnsi="Arial"/>
              </w:rPr>
            </w:pPr>
            <w:r w:rsidRPr="00484419">
              <w:rPr>
                <w:rFonts w:ascii="Arial" w:hAnsi="Arial"/>
                <w:lang w:val="cy-GB" w:bidi="cy-GB"/>
              </w:rPr>
              <w:t>Trefnais a rhedais y digwyddiad Diwrnod Chwaraeon Y Glas cyntaf erioed lle cymerodd 4 clwb ran a chynnal digwyddiadau.</w:t>
            </w:r>
          </w:p>
          <w:p w14:paraId="79D4D967" w14:textId="77777777" w:rsidR="00484419" w:rsidRPr="00484419" w:rsidRDefault="00484419" w:rsidP="00484419">
            <w:pPr>
              <w:pStyle w:val="ListParagraph"/>
              <w:widowControl/>
              <w:numPr>
                <w:ilvl w:val="0"/>
                <w:numId w:val="1"/>
              </w:numPr>
              <w:autoSpaceDE/>
              <w:autoSpaceDN/>
              <w:adjustRightInd/>
              <w:spacing w:after="0"/>
              <w:rPr>
                <w:rFonts w:ascii="Arial" w:hAnsi="Arial"/>
              </w:rPr>
            </w:pPr>
            <w:r w:rsidRPr="00484419">
              <w:rPr>
                <w:rFonts w:ascii="Arial" w:hAnsi="Arial"/>
                <w:lang w:val="cy-GB" w:bidi="cy-GB"/>
              </w:rPr>
              <w:t>Wedi gweithio gyda’r tîm croeso a thîm allgymorth neuaddau i groesawu myfyrwyr newydd i Gaerdydd a'u cyflwyno i’r UM</w:t>
            </w:r>
          </w:p>
          <w:p w14:paraId="75A54C56" w14:textId="77777777" w:rsidR="00484419" w:rsidRPr="00484419" w:rsidRDefault="00484419" w:rsidP="00484419">
            <w:pPr>
              <w:pStyle w:val="ListParagraph"/>
              <w:widowControl/>
              <w:numPr>
                <w:ilvl w:val="0"/>
                <w:numId w:val="1"/>
              </w:numPr>
              <w:autoSpaceDE/>
              <w:autoSpaceDN/>
              <w:adjustRightInd/>
              <w:spacing w:after="0"/>
              <w:rPr>
                <w:rFonts w:ascii="Arial" w:hAnsi="Arial"/>
              </w:rPr>
            </w:pPr>
            <w:r w:rsidRPr="00484419">
              <w:rPr>
                <w:rFonts w:ascii="Arial" w:hAnsi="Arial"/>
                <w:lang w:val="cy-GB" w:bidi="cy-GB"/>
              </w:rPr>
              <w:t>Yn ystod Wythnos Ffeiriau’r Glas rhedais ddau stondin newydd:</w:t>
            </w:r>
          </w:p>
          <w:p w14:paraId="616E6C43" w14:textId="77777777" w:rsidR="00484419" w:rsidRPr="00484419" w:rsidRDefault="00484419" w:rsidP="00484419">
            <w:pPr>
              <w:pStyle w:val="ListParagraph"/>
              <w:widowControl/>
              <w:numPr>
                <w:ilvl w:val="1"/>
                <w:numId w:val="1"/>
              </w:numPr>
              <w:autoSpaceDE/>
              <w:autoSpaceDN/>
              <w:adjustRightInd/>
              <w:spacing w:after="0"/>
              <w:rPr>
                <w:rFonts w:ascii="Arial" w:hAnsi="Arial"/>
              </w:rPr>
            </w:pPr>
            <w:r w:rsidRPr="00484419">
              <w:rPr>
                <w:rFonts w:ascii="Arial" w:hAnsi="Arial"/>
                <w:lang w:val="cy-GB" w:bidi="cy-GB"/>
              </w:rPr>
              <w:t>Stondin Iechyd Meddwl</w:t>
            </w:r>
          </w:p>
          <w:p w14:paraId="643C2B44" w14:textId="77777777" w:rsidR="00484419" w:rsidRPr="00484419" w:rsidRDefault="00484419" w:rsidP="00484419">
            <w:pPr>
              <w:pStyle w:val="ListParagraph"/>
              <w:widowControl/>
              <w:numPr>
                <w:ilvl w:val="1"/>
                <w:numId w:val="1"/>
              </w:numPr>
              <w:autoSpaceDE/>
              <w:autoSpaceDN/>
              <w:adjustRightInd/>
              <w:spacing w:after="0"/>
              <w:rPr>
                <w:rFonts w:ascii="Arial" w:hAnsi="Arial"/>
              </w:rPr>
            </w:pPr>
            <w:r w:rsidRPr="00484419">
              <w:rPr>
                <w:rFonts w:ascii="Arial" w:hAnsi="Arial"/>
                <w:lang w:val="cy-GB" w:bidi="cy-GB"/>
              </w:rPr>
              <w:t>Stondin Chwaraeon Anabledd</w:t>
            </w:r>
          </w:p>
          <w:p w14:paraId="7354C33D" w14:textId="77777777" w:rsidR="00484419" w:rsidRPr="00484419" w:rsidRDefault="00484419" w:rsidP="00484419">
            <w:pPr>
              <w:pStyle w:val="ListParagraph"/>
              <w:widowControl/>
              <w:numPr>
                <w:ilvl w:val="0"/>
                <w:numId w:val="1"/>
              </w:numPr>
              <w:autoSpaceDE/>
              <w:autoSpaceDN/>
              <w:adjustRightInd/>
              <w:spacing w:after="0"/>
              <w:rPr>
                <w:rFonts w:ascii="Arial" w:hAnsi="Arial"/>
              </w:rPr>
            </w:pPr>
            <w:r w:rsidRPr="00484419">
              <w:rPr>
                <w:rFonts w:ascii="Arial" w:hAnsi="Arial"/>
                <w:lang w:val="cy-GB" w:bidi="cy-GB"/>
              </w:rPr>
              <w:t>Cefais fy ethol yn gyd-gadeirydd fyfyriwr Chwaraeon Myfyrwyr Cymru (ChMC) yn CCB ChMC</w:t>
            </w:r>
          </w:p>
          <w:p w14:paraId="15D2FED0" w14:textId="77777777" w:rsidR="00484419" w:rsidRPr="00484419" w:rsidRDefault="00484419" w:rsidP="00484419">
            <w:pPr>
              <w:pStyle w:val="ListParagraph"/>
              <w:widowControl/>
              <w:numPr>
                <w:ilvl w:val="0"/>
                <w:numId w:val="1"/>
              </w:numPr>
              <w:autoSpaceDE/>
              <w:autoSpaceDN/>
              <w:adjustRightInd/>
              <w:spacing w:after="0"/>
              <w:rPr>
                <w:rFonts w:ascii="Arial" w:hAnsi="Arial"/>
              </w:rPr>
            </w:pPr>
            <w:r w:rsidRPr="00484419">
              <w:rPr>
                <w:rFonts w:ascii="Arial" w:hAnsi="Arial"/>
                <w:lang w:val="cy-GB" w:bidi="cy-GB"/>
              </w:rPr>
              <w:t>Cyfarfûm â thîm cymorth ariannol y brifysgol i sicrhau bod y gronfa atgyfeirio/caledi UA a gyflwynodd Liv y llynedd yn parhau yn 23/24.</w:t>
            </w:r>
          </w:p>
          <w:p w14:paraId="5A862A95" w14:textId="77777777" w:rsidR="00484419" w:rsidRPr="00484419" w:rsidRDefault="00484419" w:rsidP="00484419">
            <w:pPr>
              <w:pStyle w:val="ListParagraph"/>
              <w:widowControl/>
              <w:numPr>
                <w:ilvl w:val="0"/>
                <w:numId w:val="1"/>
              </w:numPr>
              <w:autoSpaceDE/>
              <w:autoSpaceDN/>
              <w:adjustRightInd/>
              <w:spacing w:after="0"/>
              <w:rPr>
                <w:rFonts w:ascii="Arial" w:hAnsi="Arial"/>
              </w:rPr>
            </w:pPr>
            <w:r w:rsidRPr="00484419">
              <w:rPr>
                <w:rFonts w:ascii="Arial" w:hAnsi="Arial"/>
                <w:lang w:val="cy-GB" w:bidi="cy-GB"/>
              </w:rPr>
              <w:t>Cawsom ein cyfarfod Bwrdd cyntaf fel Ymddiriedolwyr Undeb Myfyrwyr Caerdydd</w:t>
            </w:r>
          </w:p>
          <w:p w14:paraId="681C78BB" w14:textId="77777777" w:rsidR="00484419" w:rsidRPr="00484419" w:rsidRDefault="00484419" w:rsidP="00484419">
            <w:pPr>
              <w:pStyle w:val="ListParagraph"/>
              <w:widowControl/>
              <w:numPr>
                <w:ilvl w:val="0"/>
                <w:numId w:val="1"/>
              </w:numPr>
              <w:autoSpaceDE/>
              <w:autoSpaceDN/>
              <w:adjustRightInd/>
              <w:spacing w:after="0"/>
              <w:rPr>
                <w:rFonts w:ascii="Arial" w:hAnsi="Arial"/>
              </w:rPr>
            </w:pPr>
            <w:r w:rsidRPr="00484419">
              <w:rPr>
                <w:rFonts w:ascii="Arial" w:hAnsi="Arial"/>
                <w:lang w:val="cy-GB" w:bidi="cy-GB"/>
              </w:rPr>
              <w:t>Fe wnaethom gyfweld myfyrwyr ar gyfer y rôl staff myfyrwyr oedd ar gael yn yr adran weithgareddau.</w:t>
            </w:r>
          </w:p>
          <w:p w14:paraId="27509FA3" w14:textId="77777777" w:rsidR="00484419" w:rsidRPr="00484419" w:rsidRDefault="00484419" w:rsidP="00484419">
            <w:pPr>
              <w:pStyle w:val="ListParagraph"/>
              <w:widowControl/>
              <w:numPr>
                <w:ilvl w:val="0"/>
                <w:numId w:val="1"/>
              </w:numPr>
              <w:autoSpaceDE/>
              <w:autoSpaceDN/>
              <w:adjustRightInd/>
              <w:spacing w:after="0"/>
              <w:rPr>
                <w:rFonts w:ascii="Arial" w:hAnsi="Arial"/>
              </w:rPr>
            </w:pPr>
            <w:r w:rsidRPr="00484419">
              <w:rPr>
                <w:rFonts w:ascii="Arial" w:hAnsi="Arial"/>
                <w:lang w:val="cy-GB" w:bidi="cy-GB"/>
              </w:rPr>
              <w:t>Cynhaliwyd hyfforddiant pwyllgor clybiau ar ddiwedd mis Medi</w:t>
            </w:r>
          </w:p>
          <w:p w14:paraId="5B08F3CD" w14:textId="77777777" w:rsidR="00484419" w:rsidRPr="00484419" w:rsidRDefault="00484419" w:rsidP="00484419">
            <w:pPr>
              <w:pStyle w:val="ListParagraph"/>
              <w:widowControl/>
              <w:numPr>
                <w:ilvl w:val="0"/>
                <w:numId w:val="1"/>
              </w:numPr>
              <w:autoSpaceDE/>
              <w:autoSpaceDN/>
              <w:adjustRightInd/>
              <w:spacing w:after="0"/>
              <w:rPr>
                <w:rFonts w:ascii="Arial" w:hAnsi="Arial"/>
              </w:rPr>
            </w:pPr>
            <w:r w:rsidRPr="00484419">
              <w:rPr>
                <w:rFonts w:ascii="Arial" w:hAnsi="Arial"/>
                <w:lang w:val="cy-GB" w:bidi="cy-GB"/>
              </w:rPr>
              <w:t>Ysgrifennais y drafft cyntaf o'r system haen newydd</w:t>
            </w:r>
          </w:p>
          <w:p w14:paraId="017DD32C" w14:textId="77777777" w:rsidR="00484419" w:rsidRPr="00484419" w:rsidRDefault="00484419" w:rsidP="000A4BE2">
            <w:pPr>
              <w:pStyle w:val="ListParagraph"/>
              <w:widowControl/>
              <w:autoSpaceDE/>
              <w:autoSpaceDN/>
              <w:adjustRightInd/>
              <w:spacing w:after="0"/>
              <w:rPr>
                <w:rFonts w:ascii="Arial" w:hAnsi="Arial"/>
              </w:rPr>
            </w:pPr>
          </w:p>
          <w:p w14:paraId="531AEE57" w14:textId="77777777" w:rsidR="00484419" w:rsidRPr="00484419" w:rsidRDefault="00484419" w:rsidP="000A4BE2">
            <w:pPr>
              <w:rPr>
                <w:rFonts w:ascii="Arial" w:hAnsi="Arial"/>
              </w:rPr>
            </w:pPr>
            <w:r w:rsidRPr="00484419">
              <w:rPr>
                <w:rFonts w:ascii="Arial" w:hAnsi="Arial"/>
                <w:lang w:val="cy-GB" w:bidi="cy-GB"/>
              </w:rPr>
              <w:t>Hydref</w:t>
            </w:r>
          </w:p>
          <w:p w14:paraId="4B3651A7" w14:textId="77777777" w:rsidR="00484419" w:rsidRPr="00484419" w:rsidRDefault="00484419" w:rsidP="00484419">
            <w:pPr>
              <w:pStyle w:val="ListParagraph"/>
              <w:widowControl/>
              <w:numPr>
                <w:ilvl w:val="0"/>
                <w:numId w:val="1"/>
              </w:numPr>
              <w:autoSpaceDE/>
              <w:autoSpaceDN/>
              <w:adjustRightInd/>
              <w:spacing w:after="0"/>
              <w:rPr>
                <w:rFonts w:ascii="Arial" w:hAnsi="Arial"/>
              </w:rPr>
            </w:pPr>
            <w:r w:rsidRPr="00484419">
              <w:rPr>
                <w:rFonts w:ascii="Arial" w:hAnsi="Arial"/>
                <w:lang w:val="cy-GB" w:bidi="cy-GB"/>
              </w:rPr>
              <w:t>Mynychu llawer o ddigwyddiadau Rho Gynnig Arni.</w:t>
            </w:r>
          </w:p>
          <w:p w14:paraId="7DE754FF" w14:textId="77777777" w:rsidR="00484419" w:rsidRPr="00484419" w:rsidRDefault="00484419" w:rsidP="00484419">
            <w:pPr>
              <w:pStyle w:val="ListParagraph"/>
              <w:widowControl/>
              <w:numPr>
                <w:ilvl w:val="0"/>
                <w:numId w:val="1"/>
              </w:numPr>
              <w:autoSpaceDE/>
              <w:autoSpaceDN/>
              <w:adjustRightInd/>
              <w:spacing w:after="0"/>
              <w:rPr>
                <w:rFonts w:ascii="Arial" w:hAnsi="Arial"/>
              </w:rPr>
            </w:pPr>
            <w:r w:rsidRPr="00484419">
              <w:rPr>
                <w:rFonts w:ascii="Arial" w:hAnsi="Arial"/>
                <w:lang w:val="cy-GB" w:bidi="cy-GB"/>
              </w:rPr>
              <w:t>Rhannwyd y drafft o'r system haenau newydd a ffurflen adborth gyda phwyllgorau</w:t>
            </w:r>
          </w:p>
          <w:p w14:paraId="2EB4B8F8" w14:textId="77777777" w:rsidR="00484419" w:rsidRPr="00484419" w:rsidRDefault="00484419" w:rsidP="00484419">
            <w:pPr>
              <w:pStyle w:val="ListParagraph"/>
              <w:widowControl/>
              <w:numPr>
                <w:ilvl w:val="0"/>
                <w:numId w:val="1"/>
              </w:numPr>
              <w:autoSpaceDE/>
              <w:autoSpaceDN/>
              <w:adjustRightInd/>
              <w:spacing w:after="0"/>
              <w:rPr>
                <w:rFonts w:ascii="Arial" w:hAnsi="Arial"/>
              </w:rPr>
            </w:pPr>
            <w:r w:rsidRPr="00484419">
              <w:rPr>
                <w:rFonts w:ascii="Arial" w:hAnsi="Arial"/>
                <w:lang w:val="cy-GB" w:bidi="cy-GB"/>
              </w:rPr>
              <w:t>Llawer o gynllunio Wythnos Chwaraeon AnAbledd – cwrddais â Chwaraeon Anabledd Cymru i drafod yr ymgyrch a lle gallent ei chefnogi, fe wnaethom recordio podlediad ac estyn allan at glybiau i gynnal digwyddiadau para-chwaraeon.</w:t>
            </w:r>
          </w:p>
          <w:p w14:paraId="6628BF29" w14:textId="77777777" w:rsidR="00484419" w:rsidRPr="00484419" w:rsidRDefault="00484419" w:rsidP="00484419">
            <w:pPr>
              <w:pStyle w:val="ListParagraph"/>
              <w:widowControl/>
              <w:numPr>
                <w:ilvl w:val="0"/>
                <w:numId w:val="1"/>
              </w:numPr>
              <w:autoSpaceDE/>
              <w:autoSpaceDN/>
              <w:adjustRightInd/>
              <w:spacing w:after="0"/>
              <w:rPr>
                <w:rFonts w:ascii="Arial" w:hAnsi="Arial"/>
              </w:rPr>
            </w:pPr>
            <w:r w:rsidRPr="00484419">
              <w:rPr>
                <w:rFonts w:ascii="Arial" w:hAnsi="Arial"/>
                <w:lang w:val="cy-GB" w:bidi="cy-GB"/>
              </w:rPr>
              <w:t>Mynychu’r Clash Caerdydd cyntaf</w:t>
            </w:r>
          </w:p>
          <w:p w14:paraId="443A6328" w14:textId="77777777" w:rsidR="00484419" w:rsidRPr="00484419" w:rsidRDefault="00484419" w:rsidP="00484419">
            <w:pPr>
              <w:pStyle w:val="ListParagraph"/>
              <w:widowControl/>
              <w:numPr>
                <w:ilvl w:val="0"/>
                <w:numId w:val="1"/>
              </w:numPr>
              <w:autoSpaceDE/>
              <w:autoSpaceDN/>
              <w:adjustRightInd/>
              <w:spacing w:after="0"/>
              <w:rPr>
                <w:rFonts w:ascii="Arial" w:hAnsi="Arial"/>
              </w:rPr>
            </w:pPr>
            <w:r w:rsidRPr="00484419">
              <w:rPr>
                <w:rFonts w:ascii="Arial" w:hAnsi="Arial"/>
                <w:lang w:val="cy-GB" w:bidi="cy-GB"/>
              </w:rPr>
              <w:t>Ail-lansiwyd Clirio Caerdydd gan IL Cymdeithasau a mynychais i gefnogi a helpu hyrwyddo'r fenter.</w:t>
            </w:r>
          </w:p>
          <w:p w14:paraId="0EFAD884" w14:textId="77777777" w:rsidR="00484419" w:rsidRPr="00484419" w:rsidRDefault="00484419" w:rsidP="00484419">
            <w:pPr>
              <w:pStyle w:val="ListParagraph"/>
              <w:widowControl/>
              <w:numPr>
                <w:ilvl w:val="0"/>
                <w:numId w:val="1"/>
              </w:numPr>
              <w:autoSpaceDE/>
              <w:autoSpaceDN/>
              <w:adjustRightInd/>
              <w:spacing w:after="0"/>
              <w:rPr>
                <w:rFonts w:ascii="Arial" w:hAnsi="Arial"/>
              </w:rPr>
            </w:pPr>
            <w:r w:rsidRPr="00484419">
              <w:rPr>
                <w:rFonts w:ascii="Arial" w:hAnsi="Arial"/>
                <w:lang w:val="cy-GB" w:bidi="cy-GB"/>
              </w:rPr>
              <w:t>Cynhaliwyd fy mwrdd cynghori BUCS cyntaf fel cyd-gadeirydd fyfyrwyr ar gyfer ChMC ym Mhrifysgol Sheffield.</w:t>
            </w:r>
          </w:p>
          <w:p w14:paraId="4850F168" w14:textId="77777777" w:rsidR="00484419" w:rsidRPr="00484419" w:rsidRDefault="00484419" w:rsidP="00484419">
            <w:pPr>
              <w:pStyle w:val="ListParagraph"/>
              <w:widowControl/>
              <w:numPr>
                <w:ilvl w:val="0"/>
                <w:numId w:val="1"/>
              </w:numPr>
              <w:autoSpaceDE/>
              <w:autoSpaceDN/>
              <w:adjustRightInd/>
              <w:spacing w:after="0"/>
              <w:rPr>
                <w:rFonts w:ascii="Arial" w:hAnsi="Arial"/>
              </w:rPr>
            </w:pPr>
            <w:r w:rsidRPr="00484419">
              <w:rPr>
                <w:rFonts w:ascii="Arial" w:hAnsi="Arial"/>
                <w:lang w:val="cy-GB" w:bidi="cy-GB"/>
              </w:rPr>
              <w:t>Clwb Pêl-osgoi – Creodd Chwaraeon y Brifysgol a’r UA gynllun gweithredu i roi’r clwb ar waith. Es i â thîm y dynion i'w cystadleuaeth gyntaf lle enillon nhw 1 gêm!</w:t>
            </w:r>
          </w:p>
          <w:p w14:paraId="6449F81F" w14:textId="77777777" w:rsidR="00484419" w:rsidRPr="00484419" w:rsidRDefault="00484419" w:rsidP="00484419">
            <w:pPr>
              <w:pStyle w:val="ListParagraph"/>
              <w:widowControl/>
              <w:numPr>
                <w:ilvl w:val="0"/>
                <w:numId w:val="1"/>
              </w:numPr>
              <w:autoSpaceDE/>
              <w:autoSpaceDN/>
              <w:adjustRightInd/>
              <w:spacing w:after="0"/>
              <w:rPr>
                <w:rFonts w:ascii="Arial" w:hAnsi="Arial"/>
              </w:rPr>
            </w:pPr>
            <w:r w:rsidRPr="00484419">
              <w:rPr>
                <w:rFonts w:ascii="Arial" w:hAnsi="Arial"/>
                <w:lang w:val="cy-GB" w:bidi="cy-GB"/>
              </w:rPr>
              <w:t>Cychwyn sesiynau galw heibio UA i aelodau pwyllgorau alw heibio a gofyn cwestiynau/cael sgwrs.</w:t>
            </w:r>
          </w:p>
          <w:p w14:paraId="04C0B932" w14:textId="77777777" w:rsidR="00484419" w:rsidRPr="00484419" w:rsidRDefault="00484419" w:rsidP="00484419">
            <w:pPr>
              <w:pStyle w:val="ListParagraph"/>
              <w:widowControl/>
              <w:numPr>
                <w:ilvl w:val="0"/>
                <w:numId w:val="1"/>
              </w:numPr>
              <w:autoSpaceDE/>
              <w:autoSpaceDN/>
              <w:adjustRightInd/>
              <w:spacing w:after="0"/>
              <w:rPr>
                <w:rFonts w:ascii="Arial" w:hAnsi="Arial"/>
              </w:rPr>
            </w:pPr>
            <w:r w:rsidRPr="00484419">
              <w:rPr>
                <w:rFonts w:ascii="Arial" w:hAnsi="Arial"/>
                <w:lang w:val="cy-GB" w:bidi="cy-GB"/>
              </w:rPr>
              <w:t>Cyfarfod â thîm Bywyd Myfyrwyr y Brifysgol</w:t>
            </w:r>
          </w:p>
          <w:p w14:paraId="708D7745" w14:textId="77777777" w:rsidR="00484419" w:rsidRPr="00484419" w:rsidRDefault="00484419" w:rsidP="00484419">
            <w:pPr>
              <w:pStyle w:val="ListParagraph"/>
              <w:widowControl/>
              <w:numPr>
                <w:ilvl w:val="0"/>
                <w:numId w:val="1"/>
              </w:numPr>
              <w:autoSpaceDE/>
              <w:autoSpaceDN/>
              <w:adjustRightInd/>
              <w:spacing w:after="0"/>
              <w:rPr>
                <w:rFonts w:ascii="Arial" w:hAnsi="Arial"/>
              </w:rPr>
            </w:pPr>
            <w:r w:rsidRPr="00484419">
              <w:rPr>
                <w:rFonts w:ascii="Arial" w:hAnsi="Arial"/>
                <w:lang w:val="cy-GB" w:bidi="cy-GB"/>
              </w:rPr>
              <w:t>Gadawodd y Dirprwy Bennaeth Gweithgareddau’r UM ac fel rhan o'i drosglwyddiad cawsom gyfarfod am y ‘Fight Night’ roedd wedi dechrau cynllunio.</w:t>
            </w:r>
          </w:p>
          <w:p w14:paraId="7E259689" w14:textId="77777777" w:rsidR="00484419" w:rsidRPr="00484419" w:rsidRDefault="00484419" w:rsidP="00484419">
            <w:pPr>
              <w:pStyle w:val="ListParagraph"/>
              <w:widowControl/>
              <w:numPr>
                <w:ilvl w:val="0"/>
                <w:numId w:val="1"/>
              </w:numPr>
              <w:autoSpaceDE/>
              <w:autoSpaceDN/>
              <w:adjustRightInd/>
              <w:spacing w:after="0"/>
              <w:rPr>
                <w:rFonts w:ascii="Arial" w:hAnsi="Arial"/>
              </w:rPr>
            </w:pPr>
            <w:r w:rsidRPr="00484419">
              <w:rPr>
                <w:rFonts w:ascii="Arial" w:hAnsi="Arial"/>
                <w:lang w:val="cy-GB" w:bidi="cy-GB"/>
              </w:rPr>
              <w:lastRenderedPageBreak/>
              <w:t>Roedd mis Hydref yn fis prysur ar gyfer cwynion Ymddygiad Clwb felly cefais i a thîm yr UA lawer o gyfarfodydd gyda phwyllgorau clybiau i fynd i’r afael â hyn.</w:t>
            </w:r>
          </w:p>
          <w:p w14:paraId="030D0B5F" w14:textId="77777777" w:rsidR="00484419" w:rsidRPr="00484419" w:rsidRDefault="00484419" w:rsidP="00484419">
            <w:pPr>
              <w:pStyle w:val="ListParagraph"/>
              <w:widowControl/>
              <w:numPr>
                <w:ilvl w:val="0"/>
                <w:numId w:val="1"/>
              </w:numPr>
              <w:autoSpaceDE/>
              <w:autoSpaceDN/>
              <w:adjustRightInd/>
              <w:spacing w:after="0"/>
              <w:rPr>
                <w:rFonts w:ascii="Arial" w:hAnsi="Arial"/>
              </w:rPr>
            </w:pPr>
            <w:r w:rsidRPr="00484419">
              <w:rPr>
                <w:rFonts w:ascii="Arial" w:hAnsi="Arial"/>
                <w:lang w:val="cy-GB" w:bidi="cy-GB"/>
              </w:rPr>
              <w:t>Roedd Wythnos Binc IL Cymdeithasau ym mis Hydref ac fe wnes i annog pob clwb i wisgo pinc a helpu i godi ymwybyddiaeth.</w:t>
            </w:r>
          </w:p>
          <w:p w14:paraId="2679E9E5" w14:textId="77777777" w:rsidR="00484419" w:rsidRPr="00484419" w:rsidRDefault="00484419" w:rsidP="000A4BE2">
            <w:pPr>
              <w:pStyle w:val="ListParagraph"/>
              <w:widowControl/>
              <w:autoSpaceDE/>
              <w:autoSpaceDN/>
              <w:adjustRightInd/>
              <w:spacing w:after="0"/>
              <w:rPr>
                <w:rFonts w:ascii="Arial" w:hAnsi="Arial"/>
              </w:rPr>
            </w:pPr>
          </w:p>
          <w:p w14:paraId="2E0EBA61" w14:textId="77777777" w:rsidR="00484419" w:rsidRPr="00484419" w:rsidRDefault="00484419" w:rsidP="000A4BE2">
            <w:pPr>
              <w:rPr>
                <w:rFonts w:ascii="Arial" w:hAnsi="Arial"/>
              </w:rPr>
            </w:pPr>
            <w:r w:rsidRPr="00484419">
              <w:rPr>
                <w:rFonts w:ascii="Arial" w:hAnsi="Arial"/>
                <w:lang w:val="cy-GB" w:bidi="cy-GB"/>
              </w:rPr>
              <w:t>Tachwedd</w:t>
            </w:r>
          </w:p>
          <w:p w14:paraId="0610F0F6" w14:textId="77777777" w:rsidR="00484419" w:rsidRPr="00484419" w:rsidRDefault="00484419" w:rsidP="00484419">
            <w:pPr>
              <w:pStyle w:val="ListParagraph"/>
              <w:widowControl/>
              <w:numPr>
                <w:ilvl w:val="0"/>
                <w:numId w:val="1"/>
              </w:numPr>
              <w:autoSpaceDE/>
              <w:autoSpaceDN/>
              <w:adjustRightInd/>
              <w:spacing w:after="0"/>
              <w:rPr>
                <w:rFonts w:ascii="Arial" w:hAnsi="Arial"/>
              </w:rPr>
            </w:pPr>
            <w:r w:rsidRPr="00484419">
              <w:rPr>
                <w:rFonts w:ascii="Arial" w:hAnsi="Arial"/>
                <w:lang w:val="cy-GB" w:bidi="cy-GB"/>
              </w:rPr>
              <w:t>Cynhaliodd IL Cymdeithasau a minnau Wythnos Gymdeithasu Sobr i annog gweithgareddau cymdeithasol sobr mewn clybiau a chymdeithasau.</w:t>
            </w:r>
          </w:p>
          <w:p w14:paraId="52F8B90D" w14:textId="77777777" w:rsidR="00484419" w:rsidRPr="00484419" w:rsidRDefault="00484419" w:rsidP="00484419">
            <w:pPr>
              <w:pStyle w:val="ListParagraph"/>
              <w:widowControl/>
              <w:numPr>
                <w:ilvl w:val="0"/>
                <w:numId w:val="1"/>
              </w:numPr>
              <w:autoSpaceDE/>
              <w:autoSpaceDN/>
              <w:adjustRightInd/>
              <w:spacing w:after="0"/>
              <w:rPr>
                <w:rFonts w:ascii="Arial" w:hAnsi="Arial"/>
              </w:rPr>
            </w:pPr>
            <w:r w:rsidRPr="00484419">
              <w:rPr>
                <w:rFonts w:ascii="Arial" w:hAnsi="Arial"/>
                <w:lang w:val="cy-GB" w:bidi="cy-GB"/>
              </w:rPr>
              <w:t>Gwnes i gyfarfod â chyfryngau myfyrwyr i weld sut y gallai clybiau chwaraeon gymryd mwy o ran.</w:t>
            </w:r>
          </w:p>
          <w:p w14:paraId="2ADFFD98" w14:textId="77777777" w:rsidR="00484419" w:rsidRPr="00484419" w:rsidRDefault="00484419" w:rsidP="00484419">
            <w:pPr>
              <w:pStyle w:val="ListParagraph"/>
              <w:widowControl/>
              <w:numPr>
                <w:ilvl w:val="0"/>
                <w:numId w:val="1"/>
              </w:numPr>
              <w:autoSpaceDE/>
              <w:autoSpaceDN/>
              <w:adjustRightInd/>
              <w:spacing w:after="0"/>
              <w:rPr>
                <w:rFonts w:ascii="Arial" w:hAnsi="Arial"/>
              </w:rPr>
            </w:pPr>
            <w:r w:rsidRPr="00484419">
              <w:rPr>
                <w:rFonts w:ascii="Arial" w:hAnsi="Arial"/>
                <w:lang w:val="cy-GB" w:bidi="cy-GB"/>
              </w:rPr>
              <w:t xml:space="preserve">Cynllunio ar gyfer Gofalu Gyda’r Gaeaf </w:t>
            </w:r>
          </w:p>
          <w:p w14:paraId="6E1069D6" w14:textId="77777777" w:rsidR="00484419" w:rsidRPr="00484419" w:rsidRDefault="00484419" w:rsidP="00484419">
            <w:pPr>
              <w:pStyle w:val="ListParagraph"/>
              <w:widowControl/>
              <w:numPr>
                <w:ilvl w:val="0"/>
                <w:numId w:val="1"/>
              </w:numPr>
              <w:autoSpaceDE/>
              <w:autoSpaceDN/>
              <w:adjustRightInd/>
              <w:spacing w:after="0"/>
              <w:rPr>
                <w:rFonts w:ascii="Arial" w:hAnsi="Arial"/>
              </w:rPr>
            </w:pPr>
            <w:r w:rsidRPr="00484419">
              <w:rPr>
                <w:rFonts w:ascii="Arial" w:hAnsi="Arial"/>
                <w:lang w:val="cy-GB" w:bidi="cy-GB"/>
              </w:rPr>
              <w:t>Gwnaeth pob Swyddog Sabothol paratoi ar gyfer a mynychu’r CCB i ateb cwestiynau i’r ymddiriedolwyr a siarad ar gynigion.</w:t>
            </w:r>
          </w:p>
          <w:p w14:paraId="06B92ABC" w14:textId="77777777" w:rsidR="00484419" w:rsidRPr="00484419" w:rsidRDefault="00484419" w:rsidP="00484419">
            <w:pPr>
              <w:pStyle w:val="ListParagraph"/>
              <w:widowControl/>
              <w:numPr>
                <w:ilvl w:val="0"/>
                <w:numId w:val="1"/>
              </w:numPr>
              <w:autoSpaceDE/>
              <w:autoSpaceDN/>
              <w:adjustRightInd/>
              <w:spacing w:after="0"/>
              <w:rPr>
                <w:rFonts w:ascii="Arial" w:hAnsi="Arial"/>
              </w:rPr>
            </w:pPr>
            <w:r w:rsidRPr="00484419">
              <w:rPr>
                <w:rFonts w:ascii="Arial" w:hAnsi="Arial"/>
                <w:lang w:val="cy-GB" w:bidi="cy-GB"/>
              </w:rPr>
              <w:t>Cefnogais IL Parc y Mynydd Bychan gyda threfnu Gornest y Meddygon gan gynnwys trafnidiaeth, tocynnau, graffeg, cyfathrebu i glybiau, digwyddiadau cymdeithasol ac ati.</w:t>
            </w:r>
          </w:p>
          <w:p w14:paraId="08A928AB" w14:textId="77777777" w:rsidR="00484419" w:rsidRPr="00484419" w:rsidRDefault="00484419" w:rsidP="00484419">
            <w:pPr>
              <w:pStyle w:val="ListParagraph"/>
              <w:widowControl/>
              <w:numPr>
                <w:ilvl w:val="0"/>
                <w:numId w:val="1"/>
              </w:numPr>
              <w:autoSpaceDE/>
              <w:autoSpaceDN/>
              <w:adjustRightInd/>
              <w:spacing w:after="0"/>
              <w:rPr>
                <w:rFonts w:ascii="Arial" w:hAnsi="Arial"/>
              </w:rPr>
            </w:pPr>
            <w:r w:rsidRPr="00484419">
              <w:rPr>
                <w:rFonts w:ascii="Arial" w:hAnsi="Arial"/>
                <w:lang w:val="cy-GB" w:bidi="cy-GB"/>
              </w:rPr>
              <w:t>Cwrddais â Llais y Myfyriwr a swyddogion eraill i ddechrau cynllunio’r ymgyrch Urddas Mislif</w:t>
            </w:r>
          </w:p>
          <w:p w14:paraId="5C89EEB4" w14:textId="77777777" w:rsidR="00484419" w:rsidRPr="00484419" w:rsidRDefault="00484419" w:rsidP="00484419">
            <w:pPr>
              <w:pStyle w:val="ListParagraph"/>
              <w:widowControl/>
              <w:numPr>
                <w:ilvl w:val="0"/>
                <w:numId w:val="1"/>
              </w:numPr>
              <w:autoSpaceDE/>
              <w:autoSpaceDN/>
              <w:adjustRightInd/>
              <w:spacing w:after="0"/>
              <w:rPr>
                <w:rFonts w:ascii="Arial" w:hAnsi="Arial"/>
              </w:rPr>
            </w:pPr>
            <w:r w:rsidRPr="00484419">
              <w:rPr>
                <w:rFonts w:ascii="Arial" w:hAnsi="Arial"/>
                <w:lang w:val="cy-GB" w:bidi="cy-GB"/>
              </w:rPr>
              <w:t>Fe wnes i gystadlu yn Noson Ymladd Caerfaddon ac ennill!</w:t>
            </w:r>
          </w:p>
          <w:p w14:paraId="32974D47" w14:textId="77777777" w:rsidR="00484419" w:rsidRPr="00484419" w:rsidRDefault="00484419" w:rsidP="00484419">
            <w:pPr>
              <w:pStyle w:val="ListParagraph"/>
              <w:widowControl/>
              <w:numPr>
                <w:ilvl w:val="0"/>
                <w:numId w:val="1"/>
              </w:numPr>
              <w:autoSpaceDE/>
              <w:autoSpaceDN/>
              <w:adjustRightInd/>
              <w:spacing w:after="0"/>
              <w:rPr>
                <w:rFonts w:ascii="Arial" w:hAnsi="Arial"/>
              </w:rPr>
            </w:pPr>
            <w:r w:rsidRPr="00484419">
              <w:rPr>
                <w:rFonts w:ascii="Arial" w:hAnsi="Arial"/>
                <w:lang w:val="cy-GB" w:bidi="cy-GB"/>
              </w:rPr>
              <w:t>Es i ac IL Cymdeithasau i Firmingham i gefnogi’r clwb pêl-droed Americanaidd yn eu gêm fawr yn erbyn Prifysgol Birmingham</w:t>
            </w:r>
          </w:p>
          <w:p w14:paraId="717C671F" w14:textId="77777777" w:rsidR="00484419" w:rsidRPr="00484419" w:rsidRDefault="00484419" w:rsidP="00484419">
            <w:pPr>
              <w:pStyle w:val="ListParagraph"/>
              <w:widowControl/>
              <w:numPr>
                <w:ilvl w:val="0"/>
                <w:numId w:val="1"/>
              </w:numPr>
              <w:autoSpaceDE/>
              <w:autoSpaceDN/>
              <w:adjustRightInd/>
              <w:spacing w:after="0"/>
              <w:rPr>
                <w:rFonts w:ascii="Arial" w:hAnsi="Arial"/>
              </w:rPr>
            </w:pPr>
            <w:r w:rsidRPr="00484419">
              <w:rPr>
                <w:rFonts w:ascii="Arial" w:hAnsi="Arial"/>
                <w:lang w:val="cy-GB" w:bidi="cy-GB"/>
              </w:rPr>
              <w:t>Mynychu a chyd-gadeirio cyfarfod ChMC</w:t>
            </w:r>
          </w:p>
          <w:p w14:paraId="4C8CF14B" w14:textId="77777777" w:rsidR="00484419" w:rsidRPr="00484419" w:rsidRDefault="00484419" w:rsidP="00484419">
            <w:pPr>
              <w:pStyle w:val="ListParagraph"/>
              <w:widowControl/>
              <w:numPr>
                <w:ilvl w:val="0"/>
                <w:numId w:val="1"/>
              </w:numPr>
              <w:autoSpaceDE/>
              <w:autoSpaceDN/>
              <w:adjustRightInd/>
              <w:spacing w:after="0"/>
              <w:rPr>
                <w:rFonts w:ascii="Arial" w:hAnsi="Arial"/>
              </w:rPr>
            </w:pPr>
            <w:r w:rsidRPr="00484419">
              <w:rPr>
                <w:rFonts w:ascii="Arial" w:hAnsi="Arial"/>
                <w:lang w:val="cy-GB" w:bidi="cy-GB"/>
              </w:rPr>
              <w:t>Anfonais y system haenau wedi'i diweddaru allan</w:t>
            </w:r>
          </w:p>
          <w:p w14:paraId="5611ACC7" w14:textId="77777777" w:rsidR="00484419" w:rsidRPr="00484419" w:rsidRDefault="00484419" w:rsidP="00484419">
            <w:pPr>
              <w:pStyle w:val="ListParagraph"/>
              <w:widowControl/>
              <w:numPr>
                <w:ilvl w:val="0"/>
                <w:numId w:val="1"/>
              </w:numPr>
              <w:autoSpaceDE/>
              <w:autoSpaceDN/>
              <w:adjustRightInd/>
              <w:spacing w:after="0"/>
              <w:rPr>
                <w:rFonts w:ascii="Arial" w:hAnsi="Arial"/>
              </w:rPr>
            </w:pPr>
            <w:r w:rsidRPr="00484419">
              <w:rPr>
                <w:rFonts w:ascii="Arial" w:hAnsi="Arial"/>
                <w:lang w:val="cy-GB" w:bidi="cy-GB"/>
              </w:rPr>
              <w:t>Cynhaliom grwpiau ffocws ar gyfer gwaith celf Varsity 2024</w:t>
            </w:r>
          </w:p>
          <w:p w14:paraId="7F1E22A9" w14:textId="77777777" w:rsidR="00484419" w:rsidRPr="00484419" w:rsidRDefault="00484419" w:rsidP="00484419">
            <w:pPr>
              <w:pStyle w:val="ListParagraph"/>
              <w:widowControl/>
              <w:numPr>
                <w:ilvl w:val="0"/>
                <w:numId w:val="1"/>
              </w:numPr>
              <w:autoSpaceDE/>
              <w:autoSpaceDN/>
              <w:adjustRightInd/>
              <w:spacing w:after="0"/>
              <w:rPr>
                <w:rFonts w:ascii="Arial" w:hAnsi="Arial"/>
              </w:rPr>
            </w:pPr>
            <w:r w:rsidRPr="00484419">
              <w:rPr>
                <w:rFonts w:ascii="Arial" w:hAnsi="Arial"/>
                <w:lang w:val="cy-GB" w:bidi="cy-GB"/>
              </w:rPr>
              <w:t xml:space="preserve">Fe wnes i gyfweld ag ymgeiswyr Pennaeth Cynorthwyol Gweithgareddau – Chwaraeon </w:t>
            </w:r>
          </w:p>
          <w:p w14:paraId="42249B77" w14:textId="77777777" w:rsidR="00484419" w:rsidRPr="00484419" w:rsidRDefault="00484419" w:rsidP="000A4BE2">
            <w:pPr>
              <w:pStyle w:val="ListParagraph"/>
              <w:widowControl/>
              <w:autoSpaceDE/>
              <w:autoSpaceDN/>
              <w:adjustRightInd/>
              <w:spacing w:after="0"/>
              <w:rPr>
                <w:rFonts w:ascii="Arial" w:hAnsi="Arial"/>
              </w:rPr>
            </w:pPr>
          </w:p>
          <w:p w14:paraId="116CF7A1" w14:textId="77777777" w:rsidR="00484419" w:rsidRPr="00484419" w:rsidRDefault="00484419" w:rsidP="000A4BE2">
            <w:pPr>
              <w:rPr>
                <w:rFonts w:ascii="Arial" w:hAnsi="Arial"/>
              </w:rPr>
            </w:pPr>
            <w:r w:rsidRPr="00484419">
              <w:rPr>
                <w:rFonts w:ascii="Arial" w:hAnsi="Arial"/>
                <w:lang w:val="cy-GB" w:bidi="cy-GB"/>
              </w:rPr>
              <w:t>Rhagfyr (hyd yn hyn)</w:t>
            </w:r>
          </w:p>
          <w:p w14:paraId="1C649556" w14:textId="77777777" w:rsidR="00484419" w:rsidRPr="00484419" w:rsidRDefault="00484419" w:rsidP="00484419">
            <w:pPr>
              <w:pStyle w:val="ListParagraph"/>
              <w:widowControl/>
              <w:numPr>
                <w:ilvl w:val="0"/>
                <w:numId w:val="1"/>
              </w:numPr>
              <w:autoSpaceDE/>
              <w:autoSpaceDN/>
              <w:adjustRightInd/>
              <w:spacing w:after="0"/>
              <w:rPr>
                <w:rFonts w:ascii="Arial" w:hAnsi="Arial"/>
              </w:rPr>
            </w:pPr>
            <w:r w:rsidRPr="00484419">
              <w:rPr>
                <w:rFonts w:ascii="Arial" w:hAnsi="Arial"/>
                <w:lang w:val="cy-GB" w:bidi="cy-GB"/>
              </w:rPr>
              <w:t>Dechreuodd Gofalu Gyda’r Gaeaf ar 1</w:t>
            </w:r>
            <w:r w:rsidRPr="00484419">
              <w:rPr>
                <w:rFonts w:ascii="Arial" w:hAnsi="Arial"/>
                <w:vertAlign w:val="superscript"/>
                <w:lang w:val="cy-GB" w:bidi="cy-GB"/>
              </w:rPr>
              <w:t>af</w:t>
            </w:r>
            <w:r w:rsidRPr="00484419">
              <w:rPr>
                <w:rFonts w:ascii="Arial" w:hAnsi="Arial"/>
                <w:lang w:val="cy-GB" w:bidi="cy-GB"/>
              </w:rPr>
              <w:t xml:space="preserve"> o Ragfyr ac mae digwyddiadau wedi bod yn rhedeg bron bob dydd ers hynny.</w:t>
            </w:r>
          </w:p>
          <w:p w14:paraId="59C1C069" w14:textId="77777777" w:rsidR="00484419" w:rsidRPr="00484419" w:rsidRDefault="00484419" w:rsidP="00484419">
            <w:pPr>
              <w:pStyle w:val="ListParagraph"/>
              <w:widowControl/>
              <w:numPr>
                <w:ilvl w:val="0"/>
                <w:numId w:val="1"/>
              </w:numPr>
              <w:autoSpaceDE/>
              <w:autoSpaceDN/>
              <w:adjustRightInd/>
              <w:spacing w:after="0"/>
              <w:rPr>
                <w:rFonts w:ascii="Arial" w:hAnsi="Arial"/>
              </w:rPr>
            </w:pPr>
            <w:r w:rsidRPr="00484419">
              <w:rPr>
                <w:rFonts w:ascii="Arial" w:hAnsi="Arial"/>
                <w:lang w:val="cy-GB" w:bidi="cy-GB"/>
              </w:rPr>
              <w:t xml:space="preserve">Fe wnes i gyfweld ag ymgeiswyr Cydlynydd Clybiau Chwaraeon </w:t>
            </w:r>
          </w:p>
          <w:p w14:paraId="78FF5083" w14:textId="77777777" w:rsidR="00484419" w:rsidRPr="00484419" w:rsidRDefault="00484419" w:rsidP="00484419">
            <w:pPr>
              <w:pStyle w:val="ListParagraph"/>
              <w:widowControl/>
              <w:numPr>
                <w:ilvl w:val="0"/>
                <w:numId w:val="1"/>
              </w:numPr>
              <w:autoSpaceDE/>
              <w:autoSpaceDN/>
              <w:adjustRightInd/>
              <w:spacing w:after="0"/>
              <w:rPr>
                <w:rFonts w:ascii="Arial" w:hAnsi="Arial"/>
              </w:rPr>
            </w:pPr>
            <w:r w:rsidRPr="00484419">
              <w:rPr>
                <w:rFonts w:ascii="Arial" w:hAnsi="Arial"/>
                <w:lang w:val="cy-GB" w:bidi="cy-GB"/>
              </w:rPr>
              <w:t>Cynhaliwyd Gornest y Meddygon ar ddydd Sadwrn yr 2</w:t>
            </w:r>
            <w:r w:rsidRPr="00484419">
              <w:rPr>
                <w:rFonts w:ascii="Arial" w:hAnsi="Arial"/>
                <w:vertAlign w:val="superscript"/>
                <w:lang w:val="cy-GB" w:bidi="cy-GB"/>
              </w:rPr>
              <w:t>il</w:t>
            </w:r>
            <w:r w:rsidRPr="00484419">
              <w:rPr>
                <w:rFonts w:ascii="Arial" w:hAnsi="Arial"/>
                <w:lang w:val="cy-GB" w:bidi="cy-GB"/>
              </w:rPr>
              <w:t xml:space="preserve"> o Ragfyr lle cefnogais y gemau pêl-fasged, pêl-rwyd a hoci.</w:t>
            </w:r>
          </w:p>
          <w:p w14:paraId="75C09FA8" w14:textId="77777777" w:rsidR="00484419" w:rsidRPr="00484419" w:rsidRDefault="00484419" w:rsidP="00484419">
            <w:pPr>
              <w:pStyle w:val="ListParagraph"/>
              <w:widowControl/>
              <w:numPr>
                <w:ilvl w:val="0"/>
                <w:numId w:val="1"/>
              </w:numPr>
              <w:autoSpaceDE/>
              <w:autoSpaceDN/>
              <w:adjustRightInd/>
              <w:spacing w:after="0"/>
              <w:rPr>
                <w:rFonts w:ascii="Arial" w:hAnsi="Arial"/>
              </w:rPr>
            </w:pPr>
            <w:r w:rsidRPr="00484419">
              <w:rPr>
                <w:rFonts w:ascii="Arial" w:hAnsi="Arial"/>
                <w:lang w:val="cy-GB" w:bidi="cy-GB"/>
              </w:rPr>
              <w:t>Hyrwyddo rownd 2 Clash Caerdydd!</w:t>
            </w:r>
          </w:p>
          <w:p w14:paraId="79B9E9C9" w14:textId="77777777" w:rsidR="00484419" w:rsidRPr="00484419" w:rsidRDefault="00484419" w:rsidP="000A4BE2">
            <w:pPr>
              <w:pStyle w:val="ListParagraph"/>
              <w:widowControl/>
              <w:autoSpaceDE/>
              <w:autoSpaceDN/>
              <w:adjustRightInd/>
              <w:spacing w:after="0"/>
              <w:rPr>
                <w:rFonts w:ascii="Arial" w:hAnsi="Arial"/>
              </w:rPr>
            </w:pPr>
          </w:p>
        </w:tc>
      </w:tr>
      <w:tr w:rsidR="00484419" w:rsidRPr="00484419" w14:paraId="4DD6D3EA" w14:textId="77777777" w:rsidTr="000A4BE2">
        <w:tc>
          <w:tcPr>
            <w:tcW w:w="901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C4DC556" w14:textId="77777777" w:rsidR="00484419" w:rsidRPr="00484419" w:rsidRDefault="00484419" w:rsidP="000A4BE2">
            <w:pPr>
              <w:rPr>
                <w:rFonts w:ascii="Arial" w:hAnsi="Arial"/>
                <w:b/>
                <w:bCs/>
              </w:rPr>
            </w:pPr>
            <w:r w:rsidRPr="00484419">
              <w:rPr>
                <w:rFonts w:ascii="Arial" w:hAnsi="Arial"/>
                <w:b/>
                <w:lang w:val="cy-GB" w:bidi="cy-GB"/>
              </w:rPr>
              <w:lastRenderedPageBreak/>
              <w:t xml:space="preserve">Diweddariad Maniffesto </w:t>
            </w:r>
          </w:p>
          <w:p w14:paraId="1E98252C" w14:textId="77777777" w:rsidR="00484419" w:rsidRPr="00484419" w:rsidRDefault="00484419" w:rsidP="000A4BE2">
            <w:pPr>
              <w:rPr>
                <w:rFonts w:ascii="Arial" w:hAnsi="Arial"/>
              </w:rPr>
            </w:pPr>
            <w:r w:rsidRPr="00484419">
              <w:rPr>
                <w:rFonts w:ascii="Arial" w:hAnsi="Arial"/>
                <w:i/>
                <w:sz w:val="20"/>
                <w:szCs w:val="20"/>
                <w:lang w:val="cy-GB" w:bidi="cy-GB"/>
              </w:rPr>
              <w:t>(Wedi’i ysgrifennu gan y Swyddog Sabothol mae’r adran hon wedi ei hanelu at olrhain eu cynnydd yn erbyn ymrwymiadau maniffesto a wnaed ganddynt yn ystod eu hetholiad swyddog llwyddiannus)</w:t>
            </w:r>
          </w:p>
        </w:tc>
      </w:tr>
      <w:tr w:rsidR="00484419" w:rsidRPr="00484419" w14:paraId="6B4A6196" w14:textId="77777777" w:rsidTr="000A4BE2">
        <w:trPr>
          <w:trHeight w:val="126"/>
        </w:trPr>
        <w:tc>
          <w:tcPr>
            <w:tcW w:w="1404" w:type="dxa"/>
            <w:tcBorders>
              <w:top w:val="single" w:sz="4" w:space="0" w:color="auto"/>
              <w:left w:val="single" w:sz="4" w:space="0" w:color="auto"/>
              <w:bottom w:val="single" w:sz="4" w:space="0" w:color="auto"/>
              <w:right w:val="single" w:sz="4" w:space="0" w:color="auto"/>
            </w:tcBorders>
          </w:tcPr>
          <w:p w14:paraId="458C840F" w14:textId="77777777" w:rsidR="00484419" w:rsidRPr="00484419" w:rsidRDefault="00484419" w:rsidP="000A4BE2">
            <w:pPr>
              <w:rPr>
                <w:rFonts w:ascii="Arial" w:hAnsi="Arial"/>
                <w:b/>
                <w:lang w:val="cy-GB" w:bidi="cy-GB"/>
              </w:rPr>
            </w:pPr>
          </w:p>
          <w:p w14:paraId="3AB31B4D" w14:textId="77777777" w:rsidR="00484419" w:rsidRPr="00484419" w:rsidRDefault="00484419" w:rsidP="000A4BE2">
            <w:pPr>
              <w:rPr>
                <w:rFonts w:ascii="Arial" w:hAnsi="Arial"/>
                <w:b/>
                <w:bCs/>
              </w:rPr>
            </w:pPr>
            <w:r w:rsidRPr="00484419">
              <w:rPr>
                <w:rFonts w:ascii="Arial" w:hAnsi="Arial"/>
                <w:b/>
                <w:lang w:val="cy-GB" w:bidi="cy-GB"/>
              </w:rPr>
              <w:t>Gwella mynediad at gymorth iechyd meddwl</w:t>
            </w:r>
          </w:p>
          <w:p w14:paraId="042B2960" w14:textId="77777777" w:rsidR="00484419" w:rsidRPr="00484419" w:rsidRDefault="00484419" w:rsidP="000A4BE2">
            <w:pPr>
              <w:rPr>
                <w:rFonts w:ascii="Arial" w:hAnsi="Arial"/>
                <w:b/>
                <w:bCs/>
              </w:rPr>
            </w:pPr>
          </w:p>
        </w:tc>
        <w:tc>
          <w:tcPr>
            <w:tcW w:w="7612" w:type="dxa"/>
            <w:tcBorders>
              <w:top w:val="single" w:sz="4" w:space="0" w:color="auto"/>
              <w:left w:val="single" w:sz="4" w:space="0" w:color="auto"/>
              <w:bottom w:val="single" w:sz="4" w:space="0" w:color="auto"/>
              <w:right w:val="single" w:sz="4" w:space="0" w:color="auto"/>
            </w:tcBorders>
          </w:tcPr>
          <w:p w14:paraId="06DEF789" w14:textId="77777777" w:rsidR="00484419" w:rsidRPr="00484419" w:rsidRDefault="00484419" w:rsidP="000A4BE2">
            <w:pPr>
              <w:rPr>
                <w:rFonts w:ascii="Arial" w:hAnsi="Arial"/>
              </w:rPr>
            </w:pPr>
            <w:r w:rsidRPr="00484419">
              <w:rPr>
                <w:rFonts w:ascii="Arial" w:hAnsi="Arial"/>
                <w:lang w:val="cy-GB" w:bidi="cy-GB"/>
              </w:rPr>
              <w:t xml:space="preserve">Gofalu Gyda’r Gaeaf - </w:t>
            </w:r>
          </w:p>
          <w:p w14:paraId="32CAE3F7" w14:textId="77777777" w:rsidR="00484419" w:rsidRPr="00484419" w:rsidRDefault="00484419" w:rsidP="000A4BE2">
            <w:pPr>
              <w:rPr>
                <w:rStyle w:val="normaltextrun"/>
                <w:rFonts w:ascii="Arial" w:hAnsi="Arial"/>
                <w:color w:val="000000"/>
                <w:shd w:val="clear" w:color="auto" w:fill="FFFFFF"/>
              </w:rPr>
            </w:pPr>
            <w:r w:rsidRPr="00484419">
              <w:rPr>
                <w:rFonts w:ascii="Arial" w:hAnsi="Arial"/>
                <w:lang w:val="cy-GB" w:bidi="cy-GB"/>
              </w:rPr>
              <w:t xml:space="preserve">Rydw i ac IL Cymdeithasau yn rhedeg ymgyrch Gofalu Gyda’r Gaeaf ar hyn o bryd i </w:t>
            </w:r>
            <w:r w:rsidRPr="00484419">
              <w:rPr>
                <w:rStyle w:val="normaltextrun"/>
                <w:rFonts w:ascii="Arial" w:hAnsi="Arial"/>
                <w:color w:val="000000"/>
                <w:shd w:val="clear" w:color="auto" w:fill="FFFFFF"/>
                <w:lang w:val="cy-GB" w:bidi="cy-GB"/>
              </w:rPr>
              <w:t xml:space="preserve">leihau lefelau straen, unigrwydd a phrofiad myfyrwyr o ‘felan’ y gaeaf trwy ddarparu gweithgareddau lles a hunanofal trwy gydol misoedd Rhagfyr ac Ionawr yn y cyfnod cyn arholiadau a therfynau gwaith cwrs. </w:t>
            </w:r>
          </w:p>
          <w:p w14:paraId="2C98401E" w14:textId="77777777" w:rsidR="00484419" w:rsidRPr="00484419" w:rsidRDefault="00484419" w:rsidP="000A4BE2">
            <w:pPr>
              <w:rPr>
                <w:rStyle w:val="normaltextrun"/>
                <w:rFonts w:ascii="Arial" w:hAnsi="Arial"/>
                <w:color w:val="000000"/>
                <w:shd w:val="clear" w:color="auto" w:fill="FFFFFF"/>
              </w:rPr>
            </w:pPr>
            <w:r w:rsidRPr="00484419">
              <w:rPr>
                <w:rStyle w:val="normaltextrun"/>
                <w:rFonts w:ascii="Arial" w:hAnsi="Arial"/>
                <w:color w:val="000000"/>
                <w:shd w:val="clear" w:color="auto" w:fill="FFFFFF"/>
                <w:lang w:val="cy-GB" w:bidi="cy-GB"/>
              </w:rPr>
              <w:t>Rydym wedi trefnu ystod eang o weithgareddau sy'n rhedeg bron bob dydd ac sy'n rhad ac am ddim neu â chymhorthdal ​​i fyfyrwyr. Mae'r rhain i gyd i'w gweld ar y dudalen we sydd wedi'i chreu ar gyfer yr ymgyrch hon. Mae hyn yn cynnwys:</w:t>
            </w:r>
          </w:p>
          <w:p w14:paraId="67E07A04" w14:textId="77777777" w:rsidR="00484419" w:rsidRPr="00484419" w:rsidRDefault="00484419" w:rsidP="00484419">
            <w:pPr>
              <w:pStyle w:val="ListParagraph"/>
              <w:widowControl/>
              <w:numPr>
                <w:ilvl w:val="0"/>
                <w:numId w:val="2"/>
              </w:numPr>
              <w:autoSpaceDE/>
              <w:autoSpaceDN/>
              <w:adjustRightInd/>
              <w:spacing w:after="0"/>
              <w:rPr>
                <w:rStyle w:val="normaltextrun"/>
                <w:rFonts w:ascii="Arial" w:hAnsi="Arial"/>
                <w:color w:val="000000"/>
                <w:shd w:val="clear" w:color="auto" w:fill="FFFFFF"/>
              </w:rPr>
            </w:pPr>
            <w:r w:rsidRPr="00484419">
              <w:rPr>
                <w:rStyle w:val="normaltextrun"/>
                <w:rFonts w:ascii="Arial" w:hAnsi="Arial"/>
                <w:color w:val="000000"/>
                <w:shd w:val="clear" w:color="auto" w:fill="FFFFFF"/>
                <w:lang w:val="cy-GB" w:bidi="cy-GB"/>
              </w:rPr>
              <w:t>Tudalen groeso – beth yw’r ymgyrch a’i nodau.</w:t>
            </w:r>
          </w:p>
          <w:p w14:paraId="29B5D15B" w14:textId="77777777" w:rsidR="00484419" w:rsidRPr="00484419" w:rsidRDefault="00484419" w:rsidP="00484419">
            <w:pPr>
              <w:pStyle w:val="ListParagraph"/>
              <w:widowControl/>
              <w:numPr>
                <w:ilvl w:val="0"/>
                <w:numId w:val="2"/>
              </w:numPr>
              <w:autoSpaceDE/>
              <w:autoSpaceDN/>
              <w:adjustRightInd/>
              <w:spacing w:after="0"/>
              <w:rPr>
                <w:rStyle w:val="normaltextrun"/>
                <w:rFonts w:ascii="Arial" w:hAnsi="Arial"/>
                <w:color w:val="000000"/>
                <w:shd w:val="clear" w:color="auto" w:fill="FFFFFF"/>
              </w:rPr>
            </w:pPr>
            <w:r w:rsidRPr="00484419">
              <w:rPr>
                <w:rStyle w:val="normaltextrun"/>
                <w:rFonts w:ascii="Arial" w:hAnsi="Arial"/>
                <w:color w:val="000000"/>
                <w:shd w:val="clear" w:color="auto" w:fill="FFFFFF"/>
                <w:lang w:val="cy-GB" w:bidi="cy-GB"/>
              </w:rPr>
              <w:lastRenderedPageBreak/>
              <w:t>Tudalen cyfeirio – Mae hon yn cynnwys adnoddau/gwasanaethau’r UM a’r Brifysgol wedi’u rhestru’n glir, beth maen nhw’n ei gynnig a sut i gysylltu â nhw.</w:t>
            </w:r>
          </w:p>
          <w:p w14:paraId="3F2D6B19" w14:textId="77777777" w:rsidR="00484419" w:rsidRPr="00484419" w:rsidRDefault="00484419" w:rsidP="00484419">
            <w:pPr>
              <w:pStyle w:val="ListParagraph"/>
              <w:widowControl/>
              <w:numPr>
                <w:ilvl w:val="0"/>
                <w:numId w:val="2"/>
              </w:numPr>
              <w:autoSpaceDE/>
              <w:autoSpaceDN/>
              <w:adjustRightInd/>
              <w:spacing w:after="0"/>
              <w:rPr>
                <w:rStyle w:val="normaltextrun"/>
                <w:rFonts w:ascii="Arial" w:hAnsi="Arial"/>
                <w:color w:val="000000"/>
                <w:shd w:val="clear" w:color="auto" w:fill="FFFFFF"/>
              </w:rPr>
            </w:pPr>
            <w:r w:rsidRPr="00484419">
              <w:rPr>
                <w:rStyle w:val="normaltextrun"/>
                <w:rFonts w:ascii="Arial" w:hAnsi="Arial"/>
                <w:color w:val="000000"/>
                <w:shd w:val="clear" w:color="auto" w:fill="FFFFFF"/>
                <w:lang w:val="cy-GB" w:bidi="cy-GB"/>
              </w:rPr>
              <w:t>Tudalen digwyddiadau – yn rhestru’r holl ddigwyddiadau sy’n cael eu cynnal.</w:t>
            </w:r>
          </w:p>
          <w:p w14:paraId="4C726C28" w14:textId="77777777" w:rsidR="00484419" w:rsidRPr="00484419" w:rsidRDefault="00484419" w:rsidP="000A4BE2">
            <w:pPr>
              <w:widowControl/>
              <w:autoSpaceDE/>
              <w:autoSpaceDN/>
              <w:adjustRightInd/>
              <w:spacing w:after="0"/>
              <w:ind w:left="360"/>
              <w:rPr>
                <w:rFonts w:ascii="Arial" w:hAnsi="Arial"/>
                <w:color w:val="000000"/>
                <w:shd w:val="clear" w:color="auto" w:fill="FFFFFF"/>
              </w:rPr>
            </w:pPr>
          </w:p>
          <w:p w14:paraId="5CAC1EB5" w14:textId="77777777" w:rsidR="00484419" w:rsidRPr="00484419" w:rsidRDefault="00484419" w:rsidP="000A4BE2">
            <w:pPr>
              <w:rPr>
                <w:rFonts w:ascii="Arial" w:hAnsi="Arial"/>
              </w:rPr>
            </w:pPr>
            <w:r w:rsidRPr="00484419">
              <w:rPr>
                <w:rFonts w:ascii="Arial" w:hAnsi="Arial"/>
                <w:lang w:val="cy-GB" w:bidi="cy-GB"/>
              </w:rPr>
              <w:t xml:space="preserve">Stondin Iechyd Meddwl y Glas - </w:t>
            </w:r>
          </w:p>
          <w:p w14:paraId="52230056" w14:textId="77777777" w:rsidR="00484419" w:rsidRPr="00484419" w:rsidRDefault="00484419" w:rsidP="000A4BE2">
            <w:pPr>
              <w:rPr>
                <w:rFonts w:ascii="Arial" w:hAnsi="Arial"/>
              </w:rPr>
            </w:pPr>
            <w:r w:rsidRPr="00484419">
              <w:rPr>
                <w:rFonts w:ascii="Arial" w:hAnsi="Arial"/>
                <w:lang w:val="cy-GB" w:bidi="cy-GB"/>
              </w:rPr>
              <w:t>Gweithiais gyda’r Swyddog Iechyd Meddwl i gael stondin yn Ffeiriau Chwaraeon y Glas i ofyn cwestiynau fel:</w:t>
            </w:r>
          </w:p>
          <w:p w14:paraId="23D0C361" w14:textId="77777777" w:rsidR="00484419" w:rsidRPr="00484419" w:rsidRDefault="00484419" w:rsidP="00484419">
            <w:pPr>
              <w:pStyle w:val="ListParagraph"/>
              <w:widowControl/>
              <w:numPr>
                <w:ilvl w:val="0"/>
                <w:numId w:val="1"/>
              </w:numPr>
              <w:autoSpaceDE/>
              <w:autoSpaceDN/>
              <w:adjustRightInd/>
              <w:spacing w:after="0"/>
              <w:rPr>
                <w:rFonts w:ascii="Arial" w:hAnsi="Arial"/>
              </w:rPr>
            </w:pPr>
            <w:r w:rsidRPr="00484419">
              <w:rPr>
                <w:rFonts w:ascii="Arial" w:hAnsi="Arial"/>
                <w:lang w:val="cy-GB" w:bidi="cy-GB"/>
              </w:rPr>
              <w:t>Beth ydych chi'n cael trafferth ag ef fwyaf?</w:t>
            </w:r>
          </w:p>
          <w:p w14:paraId="1AE41571" w14:textId="77777777" w:rsidR="00484419" w:rsidRPr="00484419" w:rsidRDefault="00484419" w:rsidP="00484419">
            <w:pPr>
              <w:pStyle w:val="ListParagraph"/>
              <w:widowControl/>
              <w:numPr>
                <w:ilvl w:val="0"/>
                <w:numId w:val="1"/>
              </w:numPr>
              <w:autoSpaceDE/>
              <w:autoSpaceDN/>
              <w:adjustRightInd/>
              <w:spacing w:after="0"/>
              <w:rPr>
                <w:rFonts w:ascii="Arial" w:hAnsi="Arial"/>
              </w:rPr>
            </w:pPr>
            <w:r w:rsidRPr="00484419">
              <w:rPr>
                <w:rFonts w:ascii="Arial" w:hAnsi="Arial"/>
                <w:lang w:val="cy-GB" w:bidi="cy-GB"/>
              </w:rPr>
              <w:t>Sut ydych chi'n rheoli’ch llwyth gwaith, hyfforddiant a chystadlu?</w:t>
            </w:r>
          </w:p>
          <w:p w14:paraId="3B17422E" w14:textId="77777777" w:rsidR="00484419" w:rsidRPr="00484419" w:rsidRDefault="00484419" w:rsidP="000A4BE2">
            <w:pPr>
              <w:rPr>
                <w:rFonts w:ascii="Arial" w:hAnsi="Arial"/>
              </w:rPr>
            </w:pPr>
            <w:r w:rsidRPr="00484419">
              <w:rPr>
                <w:rFonts w:ascii="Arial" w:hAnsi="Arial"/>
                <w:lang w:val="cy-GB" w:bidi="cy-GB"/>
              </w:rPr>
              <w:t>Gwnaethpwyd hyn yn y ffair chwaraeon i dargedu'r gymuned chwaraeon a chasglu adborth ar y pynciau hyn. Bydd Rebecca a minnau’n gweithio gyda’n gilydd ar ôl y Nadolig i weithredu ar yr adborth a gasglwyd.</w:t>
            </w:r>
          </w:p>
          <w:p w14:paraId="0652A60C" w14:textId="77777777" w:rsidR="00484419" w:rsidRPr="00484419" w:rsidRDefault="00484419" w:rsidP="000A4BE2">
            <w:pPr>
              <w:rPr>
                <w:rFonts w:ascii="Arial" w:hAnsi="Arial"/>
              </w:rPr>
            </w:pPr>
            <w:r w:rsidRPr="00484419">
              <w:rPr>
                <w:rFonts w:ascii="Arial" w:hAnsi="Arial"/>
                <w:lang w:val="cy-GB" w:bidi="cy-GB"/>
              </w:rPr>
              <w:t xml:space="preserve">Tudalen Cyfeirio - </w:t>
            </w:r>
          </w:p>
          <w:p w14:paraId="2BB8CAD7" w14:textId="77777777" w:rsidR="00484419" w:rsidRPr="00484419" w:rsidRDefault="00484419" w:rsidP="000A4BE2">
            <w:pPr>
              <w:rPr>
                <w:rFonts w:ascii="Arial" w:hAnsi="Arial"/>
              </w:rPr>
            </w:pPr>
            <w:r w:rsidRPr="00484419">
              <w:rPr>
                <w:rFonts w:ascii="Arial" w:hAnsi="Arial"/>
                <w:lang w:val="cy-GB" w:bidi="cy-GB"/>
              </w:rPr>
              <w:t>Ar ôl y nifer uchel o gwynion am ymddygiad clybiau chwaraeon a phryderon am les pwyllgorau rwyf wedi dechrau ymchwilio i’r hyn y mae prifysgolion eraill yn ei gynnig ac rwy’n bwriadu cyflwyno tudalen ‘cwynion a chyfeirio’ neu debyg ar dudalen we’r UA i amlygu côd ymddygiad/ymddygiad disgwyliedig clybiau ac i ddarparu mynediad haws at wasanaethau lles, y tîm ymateb i ddatgeliadau (TYDd) a gweithdrefn gwyno’r UA.</w:t>
            </w:r>
          </w:p>
        </w:tc>
      </w:tr>
      <w:tr w:rsidR="00484419" w:rsidRPr="00484419" w14:paraId="0100B34F" w14:textId="77777777" w:rsidTr="000A4BE2">
        <w:trPr>
          <w:trHeight w:val="126"/>
        </w:trPr>
        <w:tc>
          <w:tcPr>
            <w:tcW w:w="1404" w:type="dxa"/>
            <w:tcBorders>
              <w:top w:val="single" w:sz="4" w:space="0" w:color="auto"/>
              <w:left w:val="single" w:sz="4" w:space="0" w:color="auto"/>
              <w:bottom w:val="single" w:sz="4" w:space="0" w:color="auto"/>
              <w:right w:val="single" w:sz="4" w:space="0" w:color="auto"/>
            </w:tcBorders>
          </w:tcPr>
          <w:p w14:paraId="1F8E9C46" w14:textId="77777777" w:rsidR="00484419" w:rsidRPr="00484419" w:rsidRDefault="00484419" w:rsidP="000A4BE2">
            <w:pPr>
              <w:rPr>
                <w:rFonts w:ascii="Arial" w:hAnsi="Arial"/>
                <w:b/>
                <w:bCs/>
              </w:rPr>
            </w:pPr>
          </w:p>
          <w:p w14:paraId="3D0DE8BF" w14:textId="77777777" w:rsidR="00484419" w:rsidRPr="00484419" w:rsidRDefault="00484419" w:rsidP="000A4BE2">
            <w:pPr>
              <w:rPr>
                <w:rFonts w:ascii="Arial" w:hAnsi="Arial"/>
                <w:b/>
                <w:bCs/>
              </w:rPr>
            </w:pPr>
            <w:r w:rsidRPr="00484419">
              <w:rPr>
                <w:rFonts w:ascii="Arial" w:hAnsi="Arial"/>
                <w:b/>
                <w:lang w:val="cy-GB" w:bidi="cy-GB"/>
              </w:rPr>
              <w:t>Darparu mwy o gefnogaeth ar gyfer datblygiad clybiau</w:t>
            </w:r>
          </w:p>
          <w:p w14:paraId="59A6AD85" w14:textId="77777777" w:rsidR="00484419" w:rsidRPr="00484419" w:rsidRDefault="00484419" w:rsidP="000A4BE2">
            <w:pPr>
              <w:rPr>
                <w:rFonts w:ascii="Arial" w:hAnsi="Arial"/>
                <w:b/>
                <w:bCs/>
              </w:rPr>
            </w:pPr>
          </w:p>
        </w:tc>
        <w:tc>
          <w:tcPr>
            <w:tcW w:w="7612" w:type="dxa"/>
            <w:tcBorders>
              <w:top w:val="single" w:sz="4" w:space="0" w:color="auto"/>
              <w:left w:val="single" w:sz="4" w:space="0" w:color="auto"/>
              <w:bottom w:val="single" w:sz="4" w:space="0" w:color="auto"/>
              <w:right w:val="single" w:sz="4" w:space="0" w:color="auto"/>
            </w:tcBorders>
          </w:tcPr>
          <w:p w14:paraId="6A5BA1C1" w14:textId="77777777" w:rsidR="00484419" w:rsidRPr="00484419" w:rsidRDefault="00484419" w:rsidP="000A4BE2">
            <w:pPr>
              <w:rPr>
                <w:rFonts w:ascii="Arial" w:hAnsi="Arial"/>
              </w:rPr>
            </w:pPr>
            <w:r w:rsidRPr="00484419">
              <w:rPr>
                <w:rFonts w:ascii="Arial" w:hAnsi="Arial"/>
                <w:lang w:val="cy-GB" w:bidi="cy-GB"/>
              </w:rPr>
              <w:t xml:space="preserve">Cyfarfodydd Llywyddion 1-i-1 - </w:t>
            </w:r>
          </w:p>
          <w:p w14:paraId="58594C2B" w14:textId="77777777" w:rsidR="00484419" w:rsidRPr="00484419" w:rsidRDefault="00484419" w:rsidP="000A4BE2">
            <w:pPr>
              <w:rPr>
                <w:rFonts w:ascii="Arial" w:hAnsi="Arial"/>
              </w:rPr>
            </w:pPr>
            <w:r w:rsidRPr="00484419">
              <w:rPr>
                <w:rFonts w:ascii="Arial" w:hAnsi="Arial"/>
                <w:lang w:val="cy-GB" w:bidi="cy-GB"/>
              </w:rPr>
              <w:t>Ar ddechrau pob blwyddyn, mae'r IL Chwaraeon yn gwahodd holl lywyddion y clybiau chwaraeon i gyfarfod un-i-un. Mae'r cyfarfod hwn yn gyfle i lywyddion ofyn cwestiynau am y flwyddyn i ddod a chodi unrhyw bryderon am eu clwb neu'r UA. Eleni cyflwynais y cwestiwn 'Dywedwch wrthyf beth fyddwch chi'n ei wneud a sut olwg sydd ar y semester o'ch blaen' a roddodd hyn gipolwg i mi ar weithgaredd eu clwb a lle gallaf eu cefnogi'n fwy. Ar ddiwedd pob cyfarfod, fe benderfynon ni 3 gôl i’w clwb a gafodd eu cynnwys yn eu cynlluniau datblygu clwb. Yna gofynnwyd iddynt gwblhau’r gweddill ohono gyda’u pwyllgor a’i e-bostio yn ôl ataf fel y gallwn ei adolygu ym mis Ionawr. Mae hyn wedi annog pwyllgorau i feddwl am eu nodau ar gyfer y flwyddyn a sut i'w cyrraedd.</w:t>
            </w:r>
          </w:p>
          <w:p w14:paraId="74CBEC67" w14:textId="77777777" w:rsidR="00484419" w:rsidRPr="00484419" w:rsidRDefault="00484419" w:rsidP="000A4BE2">
            <w:pPr>
              <w:rPr>
                <w:rFonts w:ascii="Arial" w:hAnsi="Arial"/>
              </w:rPr>
            </w:pPr>
            <w:r w:rsidRPr="00484419">
              <w:rPr>
                <w:rFonts w:ascii="Arial" w:hAnsi="Arial"/>
                <w:lang w:val="cy-GB" w:bidi="cy-GB"/>
              </w:rPr>
              <w:t xml:space="preserve">Hyfforddiant Pwyllgor - </w:t>
            </w:r>
          </w:p>
          <w:p w14:paraId="4E392301" w14:textId="77777777" w:rsidR="00484419" w:rsidRPr="00484419" w:rsidRDefault="00484419" w:rsidP="000A4BE2">
            <w:pPr>
              <w:rPr>
                <w:rFonts w:ascii="Arial" w:hAnsi="Arial"/>
              </w:rPr>
            </w:pPr>
            <w:r w:rsidRPr="00484419">
              <w:rPr>
                <w:rFonts w:ascii="Arial" w:hAnsi="Arial"/>
                <w:lang w:val="cy-GB" w:bidi="cy-GB"/>
              </w:rPr>
              <w:t>Rwyf wedi trafod gyda thîm yr UA fod angen ailwampio’r hyfforddiant pwyllgor ar gyfer y flwyddyn nesaf. Mae angen iddo gynnwys diwylliant clwb gan ystyried y pryderon am ymddygiad amhriodol rydym wedi’u derbyn a mwy ar les ein haelodau pwyllgorau a chlybiau. Bydd hyn yn cael ei wneud trwy hyfforddiant yn y flwyddyn newydd - rwy’n bwriadu gwneud sesiwn rheolaidd a chynnig mwy o sesiynau hyfforddiant lles. Hefyd yn y flwyddyn newydd, canolbwyntio ar ysgrifenyddion cymdeithasol er mwyn sicrhau eu bod yn deall eu dylanwad a'u cyfrifoldebau yn eu rôl. Rwyf hefyd yn cyfarfod â’r Gwasanaeth Anabledd Myfyrwyr i drefnu hyfforddiant ymwybyddiaeth anabledd i bwyllgorau yn semester 2.</w:t>
            </w:r>
          </w:p>
        </w:tc>
      </w:tr>
      <w:tr w:rsidR="00484419" w:rsidRPr="00484419" w14:paraId="7ED6E15C" w14:textId="77777777" w:rsidTr="000A4BE2">
        <w:trPr>
          <w:trHeight w:val="126"/>
        </w:trPr>
        <w:tc>
          <w:tcPr>
            <w:tcW w:w="1404" w:type="dxa"/>
            <w:tcBorders>
              <w:top w:val="single" w:sz="4" w:space="0" w:color="auto"/>
              <w:left w:val="single" w:sz="4" w:space="0" w:color="auto"/>
              <w:bottom w:val="single" w:sz="4" w:space="0" w:color="auto"/>
              <w:right w:val="single" w:sz="4" w:space="0" w:color="auto"/>
            </w:tcBorders>
          </w:tcPr>
          <w:p w14:paraId="12EB9E4A" w14:textId="77777777" w:rsidR="00484419" w:rsidRPr="00484419" w:rsidRDefault="00484419" w:rsidP="000A4BE2">
            <w:pPr>
              <w:rPr>
                <w:rFonts w:ascii="Arial" w:hAnsi="Arial"/>
                <w:b/>
                <w:bCs/>
              </w:rPr>
            </w:pPr>
          </w:p>
          <w:p w14:paraId="74244663" w14:textId="77777777" w:rsidR="00484419" w:rsidRPr="00484419" w:rsidRDefault="00484419" w:rsidP="000A4BE2">
            <w:pPr>
              <w:rPr>
                <w:rFonts w:ascii="Arial" w:hAnsi="Arial"/>
                <w:b/>
                <w:bCs/>
              </w:rPr>
            </w:pPr>
            <w:r w:rsidRPr="00484419">
              <w:rPr>
                <w:rFonts w:ascii="Arial" w:hAnsi="Arial"/>
                <w:b/>
                <w:lang w:val="cy-GB" w:bidi="cy-GB"/>
              </w:rPr>
              <w:t>Gwella cyfathrebu rhwng yr UA a chlybiau</w:t>
            </w:r>
          </w:p>
          <w:p w14:paraId="2EAD3093" w14:textId="77777777" w:rsidR="00484419" w:rsidRPr="00484419" w:rsidRDefault="00484419" w:rsidP="000A4BE2">
            <w:pPr>
              <w:rPr>
                <w:rFonts w:ascii="Arial" w:hAnsi="Arial"/>
                <w:b/>
                <w:bCs/>
              </w:rPr>
            </w:pPr>
          </w:p>
        </w:tc>
        <w:tc>
          <w:tcPr>
            <w:tcW w:w="7612" w:type="dxa"/>
            <w:tcBorders>
              <w:top w:val="single" w:sz="4" w:space="0" w:color="auto"/>
              <w:left w:val="single" w:sz="4" w:space="0" w:color="auto"/>
              <w:bottom w:val="single" w:sz="4" w:space="0" w:color="auto"/>
              <w:right w:val="single" w:sz="4" w:space="0" w:color="auto"/>
            </w:tcBorders>
          </w:tcPr>
          <w:p w14:paraId="452D4926" w14:textId="77777777" w:rsidR="00484419" w:rsidRPr="00484419" w:rsidRDefault="00484419" w:rsidP="000A4BE2">
            <w:pPr>
              <w:rPr>
                <w:rFonts w:ascii="Arial" w:hAnsi="Arial"/>
              </w:rPr>
            </w:pPr>
            <w:r w:rsidRPr="00484419">
              <w:rPr>
                <w:rFonts w:ascii="Arial" w:hAnsi="Arial"/>
                <w:lang w:val="cy-GB" w:bidi="cy-GB"/>
              </w:rPr>
              <w:t>Yn anffodus, fe gollon ni aelod o staff ar ddiwedd mis Hydref, felly nid yw amseroedd ateb e-byst wedi gwella sydd wedi gwneud cynnydd yn y maes hwn yn fwy heriol. O ganlyniad, bu ailstrwythuro yn yr adran weithgareddau a wnaeth rhannu’r rôl 'Dirprwy Bennaeth Gweithgareddau' yn rolau 'Pennaeth Gweithgareddau Cynorthwyol – Chwaraeon' a 'Pennaeth Gweithgareddau Cynorthwyol – Cymdeithasau'. Bydd hyn yn golygu y gall y rolau hyn ganolbwyntio ar eu maes penodol ac ni fydd angen iddynt rannu eu hamser rhwng chwaraeon a chymdeithasau.</w:t>
            </w:r>
          </w:p>
          <w:p w14:paraId="755C1729" w14:textId="77777777" w:rsidR="00484419" w:rsidRPr="00484419" w:rsidRDefault="00484419" w:rsidP="000A4BE2">
            <w:pPr>
              <w:rPr>
                <w:rFonts w:ascii="Arial" w:hAnsi="Arial"/>
              </w:rPr>
            </w:pPr>
            <w:r w:rsidRPr="00484419">
              <w:rPr>
                <w:rFonts w:ascii="Arial" w:hAnsi="Arial"/>
                <w:lang w:val="cy-GB" w:bidi="cy-GB"/>
              </w:rPr>
              <w:t>Mae grŵp/cymuned Facebook wedi'i awgrymu ac mae ar fy rhestr i'w chreu! Bydd hyn yn cynnwys aelodau pwyllgorau, nid dim ond llywyddion gan nad yw rhai yn ymgysylltu'n dda iawn â'r UA, ar gyfer diweddariadau rheolaidd a nodiadau atgoffa.</w:t>
            </w:r>
          </w:p>
          <w:p w14:paraId="68F1705C" w14:textId="77777777" w:rsidR="00484419" w:rsidRPr="00484419" w:rsidRDefault="00484419" w:rsidP="000A4BE2">
            <w:pPr>
              <w:rPr>
                <w:rFonts w:ascii="Arial" w:hAnsi="Arial"/>
              </w:rPr>
            </w:pPr>
            <w:r w:rsidRPr="00484419">
              <w:rPr>
                <w:rFonts w:ascii="Arial" w:hAnsi="Arial"/>
                <w:lang w:val="cy-GB" w:bidi="cy-GB"/>
              </w:rPr>
              <w:t xml:space="preserve">Cylchlythyr Misol - </w:t>
            </w:r>
          </w:p>
          <w:p w14:paraId="11706BFE" w14:textId="77777777" w:rsidR="00484419" w:rsidRPr="00484419" w:rsidRDefault="00484419" w:rsidP="000A4BE2">
            <w:pPr>
              <w:rPr>
                <w:rFonts w:ascii="Arial" w:hAnsi="Arial"/>
              </w:rPr>
            </w:pPr>
            <w:r w:rsidRPr="00484419">
              <w:rPr>
                <w:rFonts w:ascii="Arial" w:hAnsi="Arial"/>
                <w:lang w:val="cy-GB" w:bidi="cy-GB"/>
              </w:rPr>
              <w:t xml:space="preserve">Rwyf wedi cyflwyno cylchlythyrau misol i holl aelodau’r UA gyda’r nod o gynnwys </w:t>
            </w:r>
          </w:p>
          <w:p w14:paraId="20EB9856" w14:textId="77777777" w:rsidR="00484419" w:rsidRPr="00484419" w:rsidRDefault="00484419" w:rsidP="00484419">
            <w:pPr>
              <w:pStyle w:val="ListParagraph"/>
              <w:widowControl/>
              <w:numPr>
                <w:ilvl w:val="0"/>
                <w:numId w:val="1"/>
              </w:numPr>
              <w:autoSpaceDE/>
              <w:autoSpaceDN/>
              <w:adjustRightInd/>
              <w:spacing w:after="0"/>
              <w:rPr>
                <w:rFonts w:ascii="Arial" w:hAnsi="Arial"/>
              </w:rPr>
            </w:pPr>
            <w:r w:rsidRPr="00484419">
              <w:rPr>
                <w:rFonts w:ascii="Arial" w:hAnsi="Arial"/>
                <w:lang w:val="cy-GB" w:bidi="cy-GB"/>
              </w:rPr>
              <w:t>Digwyddiadau sydd i ddod bob mis</w:t>
            </w:r>
          </w:p>
          <w:p w14:paraId="093FE367" w14:textId="77777777" w:rsidR="00484419" w:rsidRPr="00484419" w:rsidRDefault="00484419" w:rsidP="00484419">
            <w:pPr>
              <w:pStyle w:val="ListParagraph"/>
              <w:widowControl/>
              <w:numPr>
                <w:ilvl w:val="0"/>
                <w:numId w:val="1"/>
              </w:numPr>
              <w:autoSpaceDE/>
              <w:autoSpaceDN/>
              <w:adjustRightInd/>
              <w:spacing w:after="0"/>
              <w:rPr>
                <w:rFonts w:ascii="Arial" w:hAnsi="Arial"/>
              </w:rPr>
            </w:pPr>
            <w:r w:rsidRPr="00484419">
              <w:rPr>
                <w:rFonts w:ascii="Arial" w:hAnsi="Arial"/>
                <w:lang w:val="cy-GB" w:bidi="cy-GB"/>
              </w:rPr>
              <w:t>Cyfleoedd i glybiau gymryd rhan e.e. gwirfoddoli ac ymgyrchoedd</w:t>
            </w:r>
          </w:p>
          <w:p w14:paraId="730396D2" w14:textId="77777777" w:rsidR="00484419" w:rsidRPr="00484419" w:rsidRDefault="00484419" w:rsidP="00484419">
            <w:pPr>
              <w:pStyle w:val="ListParagraph"/>
              <w:widowControl/>
              <w:numPr>
                <w:ilvl w:val="0"/>
                <w:numId w:val="1"/>
              </w:numPr>
              <w:autoSpaceDE/>
              <w:autoSpaceDN/>
              <w:adjustRightInd/>
              <w:spacing w:after="0"/>
              <w:rPr>
                <w:rFonts w:ascii="Arial" w:hAnsi="Arial"/>
              </w:rPr>
            </w:pPr>
            <w:r w:rsidRPr="00484419">
              <w:rPr>
                <w:rFonts w:ascii="Arial" w:hAnsi="Arial"/>
                <w:lang w:val="cy-GB" w:bidi="cy-GB"/>
              </w:rPr>
              <w:t>Tîm a chlwb y mis gyda chrybwylliadau anrhydeddus</w:t>
            </w:r>
          </w:p>
          <w:p w14:paraId="6BBDDD2A" w14:textId="77777777" w:rsidR="00484419" w:rsidRPr="00484419" w:rsidRDefault="00484419" w:rsidP="00484419">
            <w:pPr>
              <w:pStyle w:val="ListParagraph"/>
              <w:widowControl/>
              <w:numPr>
                <w:ilvl w:val="0"/>
                <w:numId w:val="1"/>
              </w:numPr>
              <w:autoSpaceDE/>
              <w:autoSpaceDN/>
              <w:adjustRightInd/>
              <w:spacing w:after="0"/>
              <w:rPr>
                <w:rFonts w:ascii="Arial" w:hAnsi="Arial"/>
              </w:rPr>
            </w:pPr>
            <w:r w:rsidRPr="00484419">
              <w:rPr>
                <w:rFonts w:ascii="Arial" w:hAnsi="Arial"/>
                <w:lang w:val="cy-GB" w:bidi="cy-GB"/>
              </w:rPr>
              <w:t>Ystadegau BUCS o'r mis blaenorol</w:t>
            </w:r>
          </w:p>
          <w:p w14:paraId="6DDA7D3B" w14:textId="77777777" w:rsidR="00484419" w:rsidRPr="00484419" w:rsidRDefault="00484419" w:rsidP="00484419">
            <w:pPr>
              <w:pStyle w:val="ListParagraph"/>
              <w:widowControl/>
              <w:numPr>
                <w:ilvl w:val="0"/>
                <w:numId w:val="1"/>
              </w:numPr>
              <w:autoSpaceDE/>
              <w:autoSpaceDN/>
              <w:adjustRightInd/>
              <w:spacing w:after="0"/>
              <w:rPr>
                <w:rFonts w:ascii="Arial" w:hAnsi="Arial"/>
              </w:rPr>
            </w:pPr>
            <w:r w:rsidRPr="00484419">
              <w:rPr>
                <w:rFonts w:ascii="Arial" w:hAnsi="Arial"/>
                <w:lang w:val="cy-GB" w:bidi="cy-GB"/>
              </w:rPr>
              <w:t>Dolenni pwysig e.e. côd ymddygiad, polisïau yswiriant, gwasanaethau lles ayyb.</w:t>
            </w:r>
          </w:p>
          <w:p w14:paraId="72032CB4" w14:textId="77777777" w:rsidR="00484419" w:rsidRPr="00484419" w:rsidRDefault="00484419" w:rsidP="00484419">
            <w:pPr>
              <w:pStyle w:val="ListParagraph"/>
              <w:widowControl/>
              <w:numPr>
                <w:ilvl w:val="0"/>
                <w:numId w:val="1"/>
              </w:numPr>
              <w:autoSpaceDE/>
              <w:autoSpaceDN/>
              <w:adjustRightInd/>
              <w:spacing w:after="0"/>
              <w:rPr>
                <w:rFonts w:ascii="Arial" w:hAnsi="Arial"/>
              </w:rPr>
            </w:pPr>
            <w:r w:rsidRPr="00484419">
              <w:rPr>
                <w:rFonts w:ascii="Arial" w:hAnsi="Arial"/>
                <w:lang w:val="cy-GB" w:bidi="cy-GB"/>
              </w:rPr>
              <w:t>Oriel luniau</w:t>
            </w:r>
          </w:p>
        </w:tc>
      </w:tr>
      <w:tr w:rsidR="00484419" w:rsidRPr="00484419" w14:paraId="262E8332" w14:textId="77777777" w:rsidTr="000A4BE2">
        <w:trPr>
          <w:trHeight w:val="126"/>
        </w:trPr>
        <w:tc>
          <w:tcPr>
            <w:tcW w:w="1404" w:type="dxa"/>
            <w:tcBorders>
              <w:top w:val="single" w:sz="4" w:space="0" w:color="auto"/>
              <w:left w:val="single" w:sz="4" w:space="0" w:color="auto"/>
              <w:bottom w:val="single" w:sz="4" w:space="0" w:color="auto"/>
              <w:right w:val="single" w:sz="4" w:space="0" w:color="auto"/>
            </w:tcBorders>
          </w:tcPr>
          <w:p w14:paraId="14907CE3" w14:textId="77777777" w:rsidR="00484419" w:rsidRPr="00484419" w:rsidRDefault="00484419" w:rsidP="000A4BE2">
            <w:pPr>
              <w:rPr>
                <w:rFonts w:ascii="Arial" w:hAnsi="Arial"/>
                <w:b/>
                <w:bCs/>
              </w:rPr>
            </w:pPr>
          </w:p>
          <w:p w14:paraId="0613CAB0" w14:textId="77777777" w:rsidR="00484419" w:rsidRPr="00484419" w:rsidRDefault="00484419" w:rsidP="000A4BE2">
            <w:pPr>
              <w:rPr>
                <w:rFonts w:ascii="Arial" w:hAnsi="Arial"/>
                <w:b/>
                <w:bCs/>
              </w:rPr>
            </w:pPr>
            <w:r w:rsidRPr="00484419">
              <w:rPr>
                <w:rFonts w:ascii="Arial" w:hAnsi="Arial"/>
                <w:b/>
                <w:lang w:val="cy-GB" w:bidi="cy-GB"/>
              </w:rPr>
              <w:t>Parhau i wella cydraddoldeb, amrywiaeth, a chynwysoldeb mewn chwaraeon</w:t>
            </w:r>
          </w:p>
          <w:p w14:paraId="40537A95" w14:textId="77777777" w:rsidR="00484419" w:rsidRPr="00484419" w:rsidRDefault="00484419" w:rsidP="000A4BE2">
            <w:pPr>
              <w:rPr>
                <w:rFonts w:ascii="Arial" w:hAnsi="Arial"/>
                <w:b/>
                <w:bCs/>
              </w:rPr>
            </w:pPr>
          </w:p>
        </w:tc>
        <w:tc>
          <w:tcPr>
            <w:tcW w:w="7612" w:type="dxa"/>
            <w:tcBorders>
              <w:top w:val="single" w:sz="4" w:space="0" w:color="auto"/>
              <w:left w:val="single" w:sz="4" w:space="0" w:color="auto"/>
              <w:bottom w:val="single" w:sz="4" w:space="0" w:color="auto"/>
              <w:right w:val="single" w:sz="4" w:space="0" w:color="auto"/>
            </w:tcBorders>
          </w:tcPr>
          <w:p w14:paraId="5D928C41" w14:textId="77777777" w:rsidR="00484419" w:rsidRPr="00484419" w:rsidRDefault="00484419" w:rsidP="000A4BE2">
            <w:pPr>
              <w:rPr>
                <w:rFonts w:ascii="Arial" w:hAnsi="Arial"/>
              </w:rPr>
            </w:pPr>
            <w:r w:rsidRPr="00484419">
              <w:rPr>
                <w:rFonts w:ascii="Arial" w:hAnsi="Arial"/>
                <w:lang w:val="cy-GB" w:bidi="cy-GB"/>
              </w:rPr>
              <w:t>Chwaraeon Anabledd -</w:t>
            </w:r>
          </w:p>
          <w:p w14:paraId="5A1B898E" w14:textId="77777777" w:rsidR="00484419" w:rsidRPr="00484419" w:rsidRDefault="00484419" w:rsidP="000A4BE2">
            <w:pPr>
              <w:rPr>
                <w:rFonts w:ascii="Arial" w:hAnsi="Arial"/>
              </w:rPr>
            </w:pPr>
            <w:r w:rsidRPr="00484419">
              <w:rPr>
                <w:rFonts w:ascii="Arial" w:hAnsi="Arial"/>
                <w:lang w:val="cy-GB" w:bidi="cy-GB"/>
              </w:rPr>
              <w:t>Rwyf wedi bod yn gweithio’n agos iawn gyda chynrychiolwyr para-athletau o’n clybiau chwaraeon ar yr hyn y maent am ei weld a’r hyn y dylem fod yn ei wneud. Gan ystyried eu hawgrymiadau, fe wnaethom gynllunio Wythnos Chwaraeon AnABLEDD ym mis Tachwedd. Roedd hyn yn cynnwys:</w:t>
            </w:r>
          </w:p>
          <w:p w14:paraId="6D78F4A9" w14:textId="77777777" w:rsidR="00484419" w:rsidRPr="00484419" w:rsidRDefault="00484419" w:rsidP="00484419">
            <w:pPr>
              <w:pStyle w:val="ListParagraph"/>
              <w:widowControl/>
              <w:numPr>
                <w:ilvl w:val="0"/>
                <w:numId w:val="1"/>
              </w:numPr>
              <w:autoSpaceDE/>
              <w:autoSpaceDN/>
              <w:adjustRightInd/>
              <w:spacing w:after="0"/>
              <w:rPr>
                <w:rFonts w:ascii="Arial" w:hAnsi="Arial"/>
              </w:rPr>
            </w:pPr>
            <w:r w:rsidRPr="00484419">
              <w:rPr>
                <w:rFonts w:ascii="Arial" w:hAnsi="Arial"/>
                <w:lang w:val="cy-GB" w:bidi="cy-GB"/>
              </w:rPr>
              <w:t xml:space="preserve">Tri digwyddiad Rho Gynnig Arni </w:t>
            </w:r>
          </w:p>
          <w:p w14:paraId="544EDCB2" w14:textId="77777777" w:rsidR="00484419" w:rsidRPr="00484419" w:rsidRDefault="00484419" w:rsidP="00484419">
            <w:pPr>
              <w:pStyle w:val="ListParagraph"/>
              <w:widowControl/>
              <w:numPr>
                <w:ilvl w:val="1"/>
                <w:numId w:val="1"/>
              </w:numPr>
              <w:autoSpaceDE/>
              <w:autoSpaceDN/>
              <w:adjustRightInd/>
              <w:spacing w:after="0"/>
              <w:rPr>
                <w:rFonts w:ascii="Arial" w:hAnsi="Arial"/>
              </w:rPr>
            </w:pPr>
            <w:r w:rsidRPr="00484419">
              <w:rPr>
                <w:rFonts w:ascii="Arial" w:hAnsi="Arial"/>
                <w:lang w:val="cy-GB" w:bidi="cy-GB"/>
              </w:rPr>
              <w:t>Pêl-foli Eistedd</w:t>
            </w:r>
          </w:p>
          <w:p w14:paraId="707588AE" w14:textId="77777777" w:rsidR="00484419" w:rsidRPr="00484419" w:rsidRDefault="00484419" w:rsidP="00484419">
            <w:pPr>
              <w:pStyle w:val="ListParagraph"/>
              <w:widowControl/>
              <w:numPr>
                <w:ilvl w:val="1"/>
                <w:numId w:val="1"/>
              </w:numPr>
              <w:autoSpaceDE/>
              <w:autoSpaceDN/>
              <w:adjustRightInd/>
              <w:spacing w:after="0"/>
              <w:rPr>
                <w:rFonts w:ascii="Arial" w:hAnsi="Arial"/>
              </w:rPr>
            </w:pPr>
            <w:r w:rsidRPr="00484419">
              <w:rPr>
                <w:rFonts w:ascii="Arial" w:hAnsi="Arial"/>
                <w:lang w:val="cy-GB" w:bidi="cy-GB"/>
              </w:rPr>
              <w:t>Futsal Dall</w:t>
            </w:r>
          </w:p>
          <w:p w14:paraId="68096A41" w14:textId="77777777" w:rsidR="00484419" w:rsidRPr="00484419" w:rsidRDefault="00484419" w:rsidP="00484419">
            <w:pPr>
              <w:pStyle w:val="ListParagraph"/>
              <w:widowControl/>
              <w:numPr>
                <w:ilvl w:val="1"/>
                <w:numId w:val="1"/>
              </w:numPr>
              <w:autoSpaceDE/>
              <w:autoSpaceDN/>
              <w:adjustRightInd/>
              <w:spacing w:after="0"/>
              <w:rPr>
                <w:rFonts w:ascii="Arial" w:hAnsi="Arial"/>
              </w:rPr>
            </w:pPr>
            <w:r w:rsidRPr="00484419">
              <w:rPr>
                <w:rFonts w:ascii="Arial" w:hAnsi="Arial"/>
                <w:lang w:val="cy-GB" w:bidi="cy-GB"/>
              </w:rPr>
              <w:t>Pêl-rwyd Fyddar</w:t>
            </w:r>
          </w:p>
          <w:p w14:paraId="4C3E20F2" w14:textId="77777777" w:rsidR="00484419" w:rsidRPr="00484419" w:rsidRDefault="00484419" w:rsidP="00484419">
            <w:pPr>
              <w:pStyle w:val="ListParagraph"/>
              <w:widowControl/>
              <w:numPr>
                <w:ilvl w:val="0"/>
                <w:numId w:val="1"/>
              </w:numPr>
              <w:autoSpaceDE/>
              <w:autoSpaceDN/>
              <w:adjustRightInd/>
              <w:spacing w:after="0"/>
              <w:rPr>
                <w:rFonts w:ascii="Arial" w:hAnsi="Arial"/>
              </w:rPr>
            </w:pPr>
            <w:r w:rsidRPr="00484419">
              <w:rPr>
                <w:rFonts w:ascii="Arial" w:hAnsi="Arial"/>
                <w:lang w:val="cy-GB" w:bidi="cy-GB"/>
              </w:rPr>
              <w:t xml:space="preserve">Recordio podlediad: </w:t>
            </w:r>
            <w:hyperlink r:id="rId5" w:history="1">
              <w:r w:rsidRPr="00484419">
                <w:rPr>
                  <w:rStyle w:val="Hyperlink"/>
                  <w:rFonts w:ascii="Arial" w:hAnsi="Arial"/>
                  <w:lang w:val="cy-GB" w:bidi="cy-GB"/>
                </w:rPr>
                <w:t>https://open.spotify.com/episode/46W5lq5MCa5ZT7zx17WVeV?si=0ff7YwsZT9OtYSwQHBLEZA</w:t>
              </w:r>
            </w:hyperlink>
            <w:r w:rsidRPr="00484419">
              <w:rPr>
                <w:rFonts w:ascii="Arial" w:hAnsi="Arial"/>
                <w:lang w:val="cy-GB" w:bidi="cy-GB"/>
              </w:rPr>
              <w:t xml:space="preserve"> </w:t>
            </w:r>
          </w:p>
          <w:p w14:paraId="0682BBE2" w14:textId="77777777" w:rsidR="00484419" w:rsidRPr="00484419" w:rsidRDefault="00484419" w:rsidP="00484419">
            <w:pPr>
              <w:pStyle w:val="ListParagraph"/>
              <w:widowControl/>
              <w:numPr>
                <w:ilvl w:val="0"/>
                <w:numId w:val="1"/>
              </w:numPr>
              <w:autoSpaceDE/>
              <w:autoSpaceDN/>
              <w:adjustRightInd/>
              <w:spacing w:after="0"/>
              <w:rPr>
                <w:rFonts w:ascii="Arial" w:hAnsi="Arial"/>
              </w:rPr>
            </w:pPr>
            <w:r w:rsidRPr="00484419">
              <w:rPr>
                <w:rFonts w:ascii="Arial" w:hAnsi="Arial"/>
                <w:lang w:val="cy-GB" w:bidi="cy-GB"/>
              </w:rPr>
              <w:t>Creu bios o gynrychiolwyr para-athletau a rannwyd ar Instagram. Yn debyg i negeseuon 'Croeso i'r Pwyllgor' mae clybiau'n eu gwneud ar ddechrau pob blwyddyn.</w:t>
            </w:r>
          </w:p>
          <w:p w14:paraId="606E8A04" w14:textId="77777777" w:rsidR="00484419" w:rsidRPr="00484419" w:rsidRDefault="00484419" w:rsidP="00484419">
            <w:pPr>
              <w:pStyle w:val="ListParagraph"/>
              <w:widowControl/>
              <w:numPr>
                <w:ilvl w:val="0"/>
                <w:numId w:val="1"/>
              </w:numPr>
              <w:autoSpaceDE/>
              <w:autoSpaceDN/>
              <w:adjustRightInd/>
              <w:spacing w:after="0"/>
              <w:rPr>
                <w:rFonts w:ascii="Arial" w:hAnsi="Arial"/>
              </w:rPr>
            </w:pPr>
            <w:r w:rsidRPr="00484419">
              <w:rPr>
                <w:rFonts w:ascii="Arial" w:hAnsi="Arial"/>
                <w:lang w:val="cy-GB" w:bidi="cy-GB"/>
              </w:rPr>
              <w:t>Creu ffurflen adborth i fyfyrwyr ag anableddau estyn allan a dweud wrthym ba chwaraeon y mae ganddynt ddiddordeb ynddynt, beth yw eu hanabledd a pha addasiadau yr hoffent eu gweld er mwyn iddynt gymryd rhan.</w:t>
            </w:r>
          </w:p>
          <w:p w14:paraId="0BB1AF25" w14:textId="77777777" w:rsidR="00484419" w:rsidRPr="00484419" w:rsidRDefault="00484419" w:rsidP="000A4BE2">
            <w:pPr>
              <w:pStyle w:val="ListParagraph"/>
              <w:widowControl/>
              <w:autoSpaceDE/>
              <w:autoSpaceDN/>
              <w:adjustRightInd/>
              <w:spacing w:after="0"/>
              <w:rPr>
                <w:rFonts w:ascii="Arial" w:hAnsi="Arial"/>
              </w:rPr>
            </w:pPr>
          </w:p>
          <w:p w14:paraId="3A98E34D" w14:textId="77777777" w:rsidR="00484419" w:rsidRPr="00484419" w:rsidRDefault="00484419" w:rsidP="000A4BE2">
            <w:pPr>
              <w:rPr>
                <w:rFonts w:ascii="Arial" w:hAnsi="Arial"/>
              </w:rPr>
            </w:pPr>
            <w:r w:rsidRPr="00484419">
              <w:rPr>
                <w:rFonts w:ascii="Arial" w:hAnsi="Arial"/>
                <w:lang w:val="cy-GB" w:bidi="cy-GB"/>
              </w:rPr>
              <w:t>Mis Hanes Pobl Ddu</w:t>
            </w:r>
          </w:p>
          <w:p w14:paraId="1654D80B" w14:textId="77777777" w:rsidR="00484419" w:rsidRPr="00484419" w:rsidRDefault="00484419" w:rsidP="000A4BE2">
            <w:pPr>
              <w:rPr>
                <w:rFonts w:ascii="Arial" w:hAnsi="Arial"/>
              </w:rPr>
            </w:pPr>
            <w:r w:rsidRPr="00484419">
              <w:rPr>
                <w:rFonts w:ascii="Arial" w:hAnsi="Arial"/>
                <w:lang w:val="cy-GB" w:bidi="cy-GB"/>
              </w:rPr>
              <w:t>Estynnais allan at glybiau merched a chlybiau cymysgryw i ofyn i aelodau'r pwyllgorau a hoffai unrhyw un rannu eu straeon a'u cyflawniadau. Ces un ateb a phenderfynom greu fideo ohoni yn ateb y cwestiynau hyn:</w:t>
            </w:r>
          </w:p>
          <w:p w14:paraId="4FF0D405" w14:textId="77777777" w:rsidR="00484419" w:rsidRPr="00484419" w:rsidRDefault="00484419" w:rsidP="00484419">
            <w:pPr>
              <w:widowControl/>
              <w:numPr>
                <w:ilvl w:val="0"/>
                <w:numId w:val="1"/>
              </w:numPr>
              <w:shd w:val="clear" w:color="auto" w:fill="FFFFFF"/>
              <w:autoSpaceDE/>
              <w:autoSpaceDN/>
              <w:adjustRightInd/>
              <w:spacing w:before="100" w:beforeAutospacing="1" w:after="100" w:afterAutospacing="1"/>
              <w:rPr>
                <w:rFonts w:ascii="Arial" w:eastAsia="Times New Roman" w:hAnsi="Arial"/>
                <w:color w:val="000000"/>
                <w:kern w:val="0"/>
                <w:lang w:eastAsia="en-GB"/>
              </w:rPr>
            </w:pPr>
            <w:r w:rsidRPr="00484419">
              <w:rPr>
                <w:rFonts w:ascii="Arial" w:eastAsia="Times New Roman" w:hAnsi="Arial"/>
                <w:color w:val="000000"/>
                <w:kern w:val="0"/>
                <w:lang w:val="cy-GB" w:bidi="cy-GB"/>
              </w:rPr>
              <w:t>Beth yw eich camp, gradd, blwyddyn astudio ac ati?</w:t>
            </w:r>
          </w:p>
          <w:p w14:paraId="65029C3B" w14:textId="77777777" w:rsidR="00484419" w:rsidRPr="00484419" w:rsidRDefault="00484419" w:rsidP="00484419">
            <w:pPr>
              <w:widowControl/>
              <w:numPr>
                <w:ilvl w:val="0"/>
                <w:numId w:val="1"/>
              </w:numPr>
              <w:shd w:val="clear" w:color="auto" w:fill="FFFFFF"/>
              <w:autoSpaceDE/>
              <w:autoSpaceDN/>
              <w:adjustRightInd/>
              <w:spacing w:before="100" w:beforeAutospacing="1" w:after="100" w:afterAutospacing="1"/>
              <w:rPr>
                <w:rFonts w:ascii="Arial" w:eastAsia="Times New Roman" w:hAnsi="Arial"/>
                <w:color w:val="000000"/>
                <w:kern w:val="0"/>
                <w:lang w:eastAsia="en-GB"/>
              </w:rPr>
            </w:pPr>
            <w:r w:rsidRPr="00484419">
              <w:rPr>
                <w:rFonts w:ascii="Arial" w:eastAsia="Times New Roman" w:hAnsi="Arial"/>
                <w:color w:val="000000"/>
                <w:kern w:val="0"/>
                <w:lang w:val="cy-GB" w:bidi="cy-GB"/>
              </w:rPr>
              <w:lastRenderedPageBreak/>
              <w:t>Beth ydych chi wedi'i gyflawni ers bod yn rhan o'r clwb hwn? </w:t>
            </w:r>
          </w:p>
          <w:p w14:paraId="30306A29" w14:textId="77777777" w:rsidR="00484419" w:rsidRPr="00484419" w:rsidRDefault="00484419" w:rsidP="00484419">
            <w:pPr>
              <w:widowControl/>
              <w:numPr>
                <w:ilvl w:val="0"/>
                <w:numId w:val="1"/>
              </w:numPr>
              <w:shd w:val="clear" w:color="auto" w:fill="FFFFFF"/>
              <w:autoSpaceDE/>
              <w:autoSpaceDN/>
              <w:adjustRightInd/>
              <w:spacing w:before="100" w:beforeAutospacing="1" w:after="100" w:afterAutospacing="1"/>
              <w:rPr>
                <w:rFonts w:ascii="Arial" w:eastAsia="Times New Roman" w:hAnsi="Arial"/>
                <w:color w:val="000000"/>
                <w:kern w:val="0"/>
                <w:lang w:eastAsia="en-GB"/>
              </w:rPr>
            </w:pPr>
            <w:r w:rsidRPr="00484419">
              <w:rPr>
                <w:rFonts w:ascii="Arial" w:eastAsia="Times New Roman" w:hAnsi="Arial"/>
                <w:color w:val="000000"/>
                <w:kern w:val="0"/>
                <w:lang w:val="cy-GB" w:bidi="cy-GB"/>
              </w:rPr>
              <w:t>Beth yw eich profiad o fod yn ddu mewn clwb chwaraeon?</w:t>
            </w:r>
          </w:p>
          <w:p w14:paraId="4C6581DB" w14:textId="77777777" w:rsidR="00484419" w:rsidRPr="00484419" w:rsidRDefault="00484419" w:rsidP="00484419">
            <w:pPr>
              <w:widowControl/>
              <w:numPr>
                <w:ilvl w:val="0"/>
                <w:numId w:val="1"/>
              </w:numPr>
              <w:shd w:val="clear" w:color="auto" w:fill="FFFFFF"/>
              <w:autoSpaceDE/>
              <w:autoSpaceDN/>
              <w:adjustRightInd/>
              <w:spacing w:before="100" w:beforeAutospacing="1" w:after="100" w:afterAutospacing="1"/>
              <w:rPr>
                <w:rFonts w:ascii="Arial" w:eastAsia="Times New Roman" w:hAnsi="Arial"/>
                <w:color w:val="000000"/>
                <w:kern w:val="0"/>
                <w:lang w:eastAsia="en-GB"/>
              </w:rPr>
            </w:pPr>
            <w:r w:rsidRPr="00484419">
              <w:rPr>
                <w:rFonts w:ascii="Arial" w:eastAsia="Times New Roman" w:hAnsi="Arial"/>
                <w:color w:val="000000"/>
                <w:kern w:val="0"/>
                <w:lang w:val="cy-GB" w:bidi="cy-GB"/>
              </w:rPr>
              <w:t>Beth all clybiau chwaraeon ei wneud i wneud chwaraeon yn fwy amrywiol a chynhwysol? </w:t>
            </w:r>
          </w:p>
          <w:p w14:paraId="6D339C07" w14:textId="77777777" w:rsidR="00484419" w:rsidRPr="00484419" w:rsidRDefault="00484419" w:rsidP="000A4BE2">
            <w:pPr>
              <w:rPr>
                <w:rFonts w:ascii="Arial" w:hAnsi="Arial"/>
              </w:rPr>
            </w:pPr>
            <w:r w:rsidRPr="00484419">
              <w:rPr>
                <w:rFonts w:ascii="Arial" w:hAnsi="Arial"/>
                <w:lang w:val="cy-GB" w:bidi="cy-GB"/>
              </w:rPr>
              <w:t>Cynlluniwyd y fideo ar gyfer MHPDd ym mis Hydref/Tachwedd ond fe'i gwthiwyd yn ôl tan wedi’r Nadolig oherwydd argaeledd myfyrwyr.</w:t>
            </w:r>
          </w:p>
          <w:p w14:paraId="6FF5A0D7" w14:textId="77777777" w:rsidR="00484419" w:rsidRPr="00484419" w:rsidRDefault="00484419" w:rsidP="000A4BE2">
            <w:pPr>
              <w:rPr>
                <w:rFonts w:ascii="Arial" w:hAnsi="Arial"/>
              </w:rPr>
            </w:pPr>
            <w:r w:rsidRPr="00484419">
              <w:rPr>
                <w:rFonts w:ascii="Arial" w:hAnsi="Arial"/>
                <w:lang w:val="cy-GB" w:bidi="cy-GB"/>
              </w:rPr>
              <w:t xml:space="preserve">Diwrnod careiau enfys - </w:t>
            </w:r>
          </w:p>
          <w:p w14:paraId="3D285250" w14:textId="77777777" w:rsidR="00484419" w:rsidRPr="00484419" w:rsidRDefault="00484419" w:rsidP="000A4BE2">
            <w:pPr>
              <w:rPr>
                <w:rFonts w:ascii="Arial" w:hAnsi="Arial"/>
              </w:rPr>
            </w:pPr>
            <w:r w:rsidRPr="00484419">
              <w:rPr>
                <w:rFonts w:ascii="Arial" w:hAnsi="Arial"/>
                <w:lang w:val="cy-GB" w:bidi="cy-GB"/>
              </w:rPr>
              <w:t>Roedd diwrnod careiau enfys ar ddydd Mercher 6</w:t>
            </w:r>
            <w:r w:rsidRPr="00484419">
              <w:rPr>
                <w:rFonts w:ascii="Arial" w:hAnsi="Arial"/>
                <w:vertAlign w:val="superscript"/>
                <w:lang w:val="cy-GB" w:bidi="cy-GB"/>
              </w:rPr>
              <w:t xml:space="preserve">ed </w:t>
            </w:r>
            <w:r w:rsidRPr="00484419">
              <w:rPr>
                <w:rFonts w:ascii="Arial" w:hAnsi="Arial"/>
                <w:lang w:val="cy-GB" w:bidi="cy-GB"/>
              </w:rPr>
              <w:t xml:space="preserve">Rhagfyr eleni ac yn fy nghylchlythyr fe wnes i annog clybiau i wisgo eu rhai nhw yn ogystal â'i hyrwyddo ar fy Instagram. Nid oeddwn yn gallu sicrhau careiau i'w dosbarthu ar gyfer y diwrnod hwn ond bydd gennyf rhai ar gyfer Mis Hanes LHDTC+ (Chwefror) i'w dosbarthu a hyrwyddo ar raddfa fwy fel rhan o ymgyrch ledled yr UM. </w:t>
            </w:r>
          </w:p>
          <w:p w14:paraId="4EEAAACB" w14:textId="77777777" w:rsidR="00484419" w:rsidRPr="00484419" w:rsidRDefault="00484419" w:rsidP="000A4BE2">
            <w:pPr>
              <w:rPr>
                <w:rFonts w:ascii="Arial" w:hAnsi="Arial"/>
              </w:rPr>
            </w:pPr>
            <w:r w:rsidRPr="00484419">
              <w:rPr>
                <w:rFonts w:ascii="Arial" w:hAnsi="Arial"/>
                <w:lang w:val="cy-GB" w:bidi="cy-GB"/>
              </w:rPr>
              <w:t>Wythnos Cymdeithasu Sobr -</w:t>
            </w:r>
          </w:p>
          <w:p w14:paraId="1BA6FE85" w14:textId="77777777" w:rsidR="00484419" w:rsidRPr="00484419" w:rsidRDefault="00484419" w:rsidP="000A4BE2">
            <w:pPr>
              <w:rPr>
                <w:rFonts w:ascii="Arial" w:hAnsi="Arial"/>
              </w:rPr>
            </w:pPr>
            <w:r w:rsidRPr="00484419">
              <w:rPr>
                <w:rFonts w:ascii="Arial" w:hAnsi="Arial"/>
                <w:lang w:val="cy-GB" w:bidi="cy-GB"/>
              </w:rPr>
              <w:t>Gwnes i ac IL Cymdeithasau gynnal Wythnos Cymdeithasu Sobr i amlygu pwysigrwydd gweithgareddau cymdeithasol sobr ac i wella cynwysoldeb chwaraeon a chymdeithasau.</w:t>
            </w:r>
          </w:p>
          <w:p w14:paraId="707F06CF" w14:textId="77777777" w:rsidR="00484419" w:rsidRPr="00484419" w:rsidRDefault="00484419" w:rsidP="000A4BE2">
            <w:pPr>
              <w:rPr>
                <w:rFonts w:ascii="Arial" w:hAnsi="Arial"/>
              </w:rPr>
            </w:pPr>
            <w:r w:rsidRPr="00484419">
              <w:rPr>
                <w:rFonts w:ascii="Arial" w:hAnsi="Arial"/>
                <w:lang w:val="cy-GB" w:bidi="cy-GB"/>
              </w:rPr>
              <w:t xml:space="preserve">Fe wnaethom hyn drwy annog clybiau a chymdeithasau i gynnal digwyddiadau cymdeithasol sobr ac fe wnaethom hefyd gynnal ein rhai ein hunain ar gyfer y rhai nad oedd ganddynt y gallu cynnal un. Y rhain oedd: </w:t>
            </w:r>
          </w:p>
          <w:p w14:paraId="543532E0" w14:textId="77777777" w:rsidR="00484419" w:rsidRPr="00484419" w:rsidRDefault="00484419" w:rsidP="00484419">
            <w:pPr>
              <w:pStyle w:val="ListParagraph"/>
              <w:widowControl/>
              <w:numPr>
                <w:ilvl w:val="0"/>
                <w:numId w:val="3"/>
              </w:numPr>
              <w:autoSpaceDE/>
              <w:autoSpaceDN/>
              <w:adjustRightInd/>
              <w:spacing w:after="0"/>
              <w:rPr>
                <w:rFonts w:ascii="Arial" w:hAnsi="Arial"/>
              </w:rPr>
            </w:pPr>
            <w:r w:rsidRPr="00484419">
              <w:rPr>
                <w:rFonts w:ascii="Arial" w:hAnsi="Arial"/>
                <w:lang w:val="cy-GB" w:bidi="cy-GB"/>
              </w:rPr>
              <w:t>Noson Gwis</w:t>
            </w:r>
          </w:p>
          <w:p w14:paraId="17EDA8FF" w14:textId="77777777" w:rsidR="00484419" w:rsidRPr="00484419" w:rsidRDefault="00484419" w:rsidP="00484419">
            <w:pPr>
              <w:pStyle w:val="ListParagraph"/>
              <w:widowControl/>
              <w:numPr>
                <w:ilvl w:val="0"/>
                <w:numId w:val="3"/>
              </w:numPr>
              <w:autoSpaceDE/>
              <w:autoSpaceDN/>
              <w:adjustRightInd/>
              <w:spacing w:after="0"/>
              <w:rPr>
                <w:rFonts w:ascii="Arial" w:hAnsi="Arial"/>
              </w:rPr>
            </w:pPr>
            <w:r w:rsidRPr="00484419">
              <w:rPr>
                <w:rFonts w:ascii="Arial" w:hAnsi="Arial"/>
                <w:lang w:val="cy-GB" w:bidi="cy-GB"/>
              </w:rPr>
              <w:t>Pêl-osgoi</w:t>
            </w:r>
          </w:p>
          <w:p w14:paraId="13790E83" w14:textId="77777777" w:rsidR="00484419" w:rsidRPr="00484419" w:rsidRDefault="00484419" w:rsidP="00484419">
            <w:pPr>
              <w:pStyle w:val="ListParagraph"/>
              <w:widowControl/>
              <w:numPr>
                <w:ilvl w:val="0"/>
                <w:numId w:val="3"/>
              </w:numPr>
              <w:autoSpaceDE/>
              <w:autoSpaceDN/>
              <w:adjustRightInd/>
              <w:spacing w:after="0"/>
              <w:rPr>
                <w:rFonts w:ascii="Arial" w:hAnsi="Arial"/>
              </w:rPr>
            </w:pPr>
            <w:r w:rsidRPr="00484419">
              <w:rPr>
                <w:rFonts w:ascii="Arial" w:hAnsi="Arial"/>
                <w:lang w:val="cy-GB" w:bidi="cy-GB"/>
              </w:rPr>
              <w:t>Golff Mini</w:t>
            </w:r>
          </w:p>
        </w:tc>
      </w:tr>
      <w:tr w:rsidR="00484419" w:rsidRPr="00484419" w14:paraId="6CA21E38" w14:textId="77777777" w:rsidTr="000A4BE2">
        <w:trPr>
          <w:trHeight w:val="126"/>
        </w:trPr>
        <w:tc>
          <w:tcPr>
            <w:tcW w:w="1404" w:type="dxa"/>
            <w:tcBorders>
              <w:top w:val="single" w:sz="4" w:space="0" w:color="auto"/>
              <w:left w:val="single" w:sz="4" w:space="0" w:color="auto"/>
              <w:bottom w:val="single" w:sz="4" w:space="0" w:color="auto"/>
              <w:right w:val="single" w:sz="4" w:space="0" w:color="auto"/>
            </w:tcBorders>
          </w:tcPr>
          <w:p w14:paraId="616BD334" w14:textId="77777777" w:rsidR="00484419" w:rsidRPr="00484419" w:rsidRDefault="00484419" w:rsidP="000A4BE2">
            <w:pPr>
              <w:rPr>
                <w:rFonts w:ascii="Arial" w:hAnsi="Arial"/>
                <w:b/>
                <w:bCs/>
              </w:rPr>
            </w:pPr>
          </w:p>
          <w:p w14:paraId="00925B05" w14:textId="77777777" w:rsidR="00484419" w:rsidRPr="00484419" w:rsidRDefault="00484419" w:rsidP="000A4BE2">
            <w:pPr>
              <w:rPr>
                <w:rFonts w:ascii="Arial" w:hAnsi="Arial"/>
                <w:b/>
                <w:bCs/>
              </w:rPr>
            </w:pPr>
            <w:r w:rsidRPr="00484419">
              <w:rPr>
                <w:rFonts w:ascii="Arial" w:hAnsi="Arial"/>
                <w:b/>
                <w:lang w:val="cy-GB" w:bidi="cy-GB"/>
              </w:rPr>
              <w:t>Darparu mwy o gefnogaeth i glybiau nad ydynt yn rhan o BUCS ond sy'n gobeithio cystadlu</w:t>
            </w:r>
          </w:p>
          <w:p w14:paraId="09BA7C3A" w14:textId="77777777" w:rsidR="00484419" w:rsidRPr="00484419" w:rsidRDefault="00484419" w:rsidP="000A4BE2">
            <w:pPr>
              <w:rPr>
                <w:rFonts w:ascii="Arial" w:hAnsi="Arial"/>
                <w:b/>
                <w:bCs/>
              </w:rPr>
            </w:pPr>
          </w:p>
        </w:tc>
        <w:tc>
          <w:tcPr>
            <w:tcW w:w="7612" w:type="dxa"/>
            <w:tcBorders>
              <w:top w:val="single" w:sz="4" w:space="0" w:color="auto"/>
              <w:left w:val="single" w:sz="4" w:space="0" w:color="auto"/>
              <w:bottom w:val="single" w:sz="4" w:space="0" w:color="auto"/>
              <w:right w:val="single" w:sz="4" w:space="0" w:color="auto"/>
            </w:tcBorders>
          </w:tcPr>
          <w:p w14:paraId="523C7365" w14:textId="77777777" w:rsidR="00484419" w:rsidRPr="00484419" w:rsidRDefault="00484419" w:rsidP="000A4BE2">
            <w:pPr>
              <w:rPr>
                <w:rFonts w:ascii="Arial" w:hAnsi="Arial"/>
              </w:rPr>
            </w:pPr>
            <w:r w:rsidRPr="00484419">
              <w:rPr>
                <w:rFonts w:ascii="Arial" w:hAnsi="Arial"/>
                <w:lang w:val="cy-GB" w:bidi="cy-GB"/>
              </w:rPr>
              <w:t xml:space="preserve">Ffair y Glas - </w:t>
            </w:r>
          </w:p>
          <w:p w14:paraId="7423C31E" w14:textId="77777777" w:rsidR="00484419" w:rsidRPr="00484419" w:rsidRDefault="00484419" w:rsidP="000A4BE2">
            <w:pPr>
              <w:rPr>
                <w:rFonts w:ascii="Arial" w:hAnsi="Arial"/>
              </w:rPr>
            </w:pPr>
            <w:r w:rsidRPr="00484419">
              <w:rPr>
                <w:rFonts w:ascii="Arial" w:hAnsi="Arial"/>
                <w:lang w:val="cy-GB" w:bidi="cy-GB"/>
              </w:rPr>
              <w:t>Fe wnes i greu cynnwys cyfryngau cymdeithasol o'r ffeiriau gan ganolbwyntio ar y clybiau hynny nad sy’n cael eu trafod fel arfer h.y. clybiau nad sy’n rhan o'r brif ffrwd/ddim yn rhan o BUCS/clybiau llai. Gellir dod o hyd i'r rhain i gyd ar fy Instagram @vpsportscsu</w:t>
            </w:r>
          </w:p>
          <w:p w14:paraId="1B013AC1" w14:textId="77777777" w:rsidR="00484419" w:rsidRPr="00484419" w:rsidRDefault="00484419" w:rsidP="000A4BE2">
            <w:pPr>
              <w:rPr>
                <w:rFonts w:ascii="Arial" w:hAnsi="Arial"/>
              </w:rPr>
            </w:pPr>
            <w:r w:rsidRPr="00484419">
              <w:rPr>
                <w:rFonts w:ascii="Arial" w:hAnsi="Arial"/>
                <w:lang w:val="cy-GB" w:bidi="cy-GB"/>
              </w:rPr>
              <w:t xml:space="preserve">Rho Gynnig Arni </w:t>
            </w:r>
          </w:p>
          <w:p w14:paraId="1937C479" w14:textId="77777777" w:rsidR="00484419" w:rsidRPr="00484419" w:rsidRDefault="00484419" w:rsidP="000A4BE2">
            <w:pPr>
              <w:rPr>
                <w:rFonts w:ascii="Arial" w:hAnsi="Arial"/>
              </w:rPr>
            </w:pPr>
            <w:r w:rsidRPr="00484419">
              <w:rPr>
                <w:rFonts w:ascii="Arial" w:hAnsi="Arial"/>
                <w:lang w:val="cy-GB" w:bidi="cy-GB"/>
              </w:rPr>
              <w:t>Yn ystod Y Glas mynychais 16 o ddigwyddiadau Rho Gynnig Arni (roeddwn eisiau mynd i fwy ond nid oedd gennyf yr amser!), y rhan fwyaf ohonynt yn glybiau nad oedd yn rhan o BUCS i dynnu fideos a lluniau ohonof i ac eraill yn cymryd rhan yn y gamp. Hefyd, gofynnais i 5-10 o glybiau eraill i ddanfon cynnwys eu digwyddiadau RhGA fel fy mod yn gallu eu defnyddio a'u rhannu. Fe wnes i greu rîl o'r cynnwys hwn, tagiais yr holl glybiau dan sylw a'i bostio ar Instagram i hyrwyddo ein clybiau nad sy’n rhan o BUCS/llai.</w:t>
            </w:r>
          </w:p>
          <w:p w14:paraId="0B791EF1" w14:textId="77777777" w:rsidR="00484419" w:rsidRPr="00484419" w:rsidRDefault="00484419" w:rsidP="000A4BE2">
            <w:pPr>
              <w:rPr>
                <w:rFonts w:ascii="Arial" w:hAnsi="Arial"/>
              </w:rPr>
            </w:pPr>
            <w:r w:rsidRPr="00484419">
              <w:rPr>
                <w:rFonts w:ascii="Arial" w:hAnsi="Arial"/>
                <w:lang w:val="cy-GB" w:bidi="cy-GB"/>
              </w:rPr>
              <w:t>Cyffredinol -</w:t>
            </w:r>
          </w:p>
          <w:p w14:paraId="40A4B3E1" w14:textId="77777777" w:rsidR="00484419" w:rsidRPr="00484419" w:rsidRDefault="00484419" w:rsidP="000A4BE2">
            <w:pPr>
              <w:rPr>
                <w:rFonts w:ascii="Arial" w:hAnsi="Arial"/>
              </w:rPr>
            </w:pPr>
            <w:r w:rsidRPr="00484419">
              <w:rPr>
                <w:rFonts w:ascii="Arial" w:hAnsi="Arial"/>
                <w:lang w:val="cy-GB" w:bidi="cy-GB"/>
              </w:rPr>
              <w:t xml:space="preserve">Ym mhob cyfarfod y byddaf yn ei fynychu, rwy'n sicrhau bod pob clwb yn cael ei ystyried pan fydd yr UA yn gwneud penderfyniadau fel nad yw o fudd i'r clybiau </w:t>
            </w:r>
            <w:r w:rsidRPr="00484419">
              <w:rPr>
                <w:rFonts w:ascii="Arial" w:hAnsi="Arial"/>
                <w:lang w:val="cy-GB" w:bidi="cy-GB"/>
              </w:rPr>
              <w:lastRenderedPageBreak/>
              <w:t>BUCS yn unig. Gan fy mod i'n dod o glwb nad sy’n rhan o BUCS, maen nhw'n defnyddio fi a'r clwb rydw i'n dod ohono fel esiampl yn rheolaidd yn hytrach na chwaraeon prif ffrwd.</w:t>
            </w:r>
          </w:p>
          <w:p w14:paraId="09959EA6" w14:textId="77777777" w:rsidR="00484419" w:rsidRPr="00484419" w:rsidRDefault="00484419" w:rsidP="000A4BE2">
            <w:pPr>
              <w:rPr>
                <w:rFonts w:ascii="Arial" w:hAnsi="Arial"/>
              </w:rPr>
            </w:pPr>
            <w:r w:rsidRPr="00484419">
              <w:rPr>
                <w:rFonts w:ascii="Arial" w:hAnsi="Arial"/>
                <w:lang w:val="cy-GB" w:bidi="cy-GB"/>
              </w:rPr>
              <w:t>Rwyf hefyd yn gyson yn rhannu negeseuon clwb nodedig i fy stori Instagram a’n gwneud yn siŵr fy mod yn ymwybodol o ddigwyddiadau sy'n digwydd.</w:t>
            </w:r>
          </w:p>
          <w:p w14:paraId="4BF40CF6" w14:textId="77777777" w:rsidR="00484419" w:rsidRPr="00484419" w:rsidRDefault="00484419" w:rsidP="000A4BE2">
            <w:pPr>
              <w:rPr>
                <w:rFonts w:ascii="Arial" w:hAnsi="Arial"/>
                <w:b/>
                <w:bCs/>
              </w:rPr>
            </w:pPr>
            <w:r w:rsidRPr="00484419">
              <w:rPr>
                <w:rFonts w:ascii="Arial" w:hAnsi="Arial"/>
                <w:lang w:val="cy-GB" w:bidi="cy-GB"/>
              </w:rPr>
              <w:t>Rwyf wedi cyflwyno Tîm/Clwb y mis newydd ac oriel luniau yn fy nghylchlythyr misol i amlygu cyflawniadau pob clwb.</w:t>
            </w:r>
          </w:p>
        </w:tc>
      </w:tr>
      <w:tr w:rsidR="00484419" w:rsidRPr="00484419" w14:paraId="0E8D6486" w14:textId="77777777" w:rsidTr="000A4BE2">
        <w:trPr>
          <w:trHeight w:val="126"/>
        </w:trPr>
        <w:tc>
          <w:tcPr>
            <w:tcW w:w="1404" w:type="dxa"/>
            <w:tcBorders>
              <w:top w:val="single" w:sz="4" w:space="0" w:color="auto"/>
              <w:left w:val="single" w:sz="4" w:space="0" w:color="auto"/>
              <w:bottom w:val="single" w:sz="4" w:space="0" w:color="auto"/>
              <w:right w:val="single" w:sz="4" w:space="0" w:color="auto"/>
            </w:tcBorders>
          </w:tcPr>
          <w:p w14:paraId="226E36EB" w14:textId="77777777" w:rsidR="00484419" w:rsidRPr="00484419" w:rsidRDefault="00484419" w:rsidP="000A4BE2">
            <w:pPr>
              <w:rPr>
                <w:rFonts w:ascii="Arial" w:hAnsi="Arial"/>
                <w:b/>
                <w:bCs/>
              </w:rPr>
            </w:pPr>
          </w:p>
          <w:p w14:paraId="793D907D" w14:textId="77777777" w:rsidR="00484419" w:rsidRPr="00484419" w:rsidRDefault="00484419" w:rsidP="000A4BE2">
            <w:pPr>
              <w:rPr>
                <w:rFonts w:ascii="Arial" w:hAnsi="Arial"/>
                <w:b/>
                <w:bCs/>
              </w:rPr>
            </w:pPr>
            <w:r w:rsidRPr="00484419">
              <w:rPr>
                <w:rFonts w:ascii="Arial" w:hAnsi="Arial"/>
                <w:b/>
                <w:lang w:val="cy-GB" w:bidi="cy-GB"/>
              </w:rPr>
              <w:t>Gweithio i wella ciwiau nos Fercher ar gyfer YOLO</w:t>
            </w:r>
          </w:p>
        </w:tc>
        <w:tc>
          <w:tcPr>
            <w:tcW w:w="7612" w:type="dxa"/>
            <w:tcBorders>
              <w:top w:val="single" w:sz="4" w:space="0" w:color="auto"/>
              <w:left w:val="single" w:sz="4" w:space="0" w:color="auto"/>
              <w:bottom w:val="single" w:sz="4" w:space="0" w:color="auto"/>
              <w:right w:val="single" w:sz="4" w:space="0" w:color="auto"/>
            </w:tcBorders>
          </w:tcPr>
          <w:p w14:paraId="49DCF150" w14:textId="77777777" w:rsidR="00484419" w:rsidRPr="00484419" w:rsidRDefault="00484419" w:rsidP="000A4BE2">
            <w:pPr>
              <w:rPr>
                <w:rFonts w:ascii="Arial" w:hAnsi="Arial"/>
              </w:rPr>
            </w:pPr>
            <w:r w:rsidRPr="00484419">
              <w:rPr>
                <w:rFonts w:ascii="Arial" w:hAnsi="Arial"/>
                <w:lang w:val="cy-GB" w:bidi="cy-GB"/>
              </w:rPr>
              <w:t>Rwyf wedi cael sawl sgwrs gyda Phennaeth Lleoliadau am yr hyn y gellir ac na ellir ei wneud o ran noson clwb Yolo. Rydym wedi trafod yr hyn y maent eisoes wedi ceisio ei wneud gan gynnwys digwyddiadau â thocynnau, mynediad cyfnodol ac ati ond yn anffodus nid oes un ateb sy'n addas i bawb.</w:t>
            </w:r>
          </w:p>
          <w:p w14:paraId="3C22651A" w14:textId="77777777" w:rsidR="00484419" w:rsidRPr="00484419" w:rsidRDefault="00484419" w:rsidP="000A4BE2">
            <w:pPr>
              <w:rPr>
                <w:rFonts w:ascii="Arial" w:hAnsi="Arial"/>
              </w:rPr>
            </w:pPr>
            <w:r w:rsidRPr="00484419">
              <w:rPr>
                <w:rFonts w:ascii="Arial" w:hAnsi="Arial"/>
                <w:lang w:val="cy-GB" w:bidi="cy-GB"/>
              </w:rPr>
              <w:t>Oherwydd hyn, gwahoddais y Pennaeth Lleoliadau i’r hyfforddiant pwyllgorau ar Ddigwyddiadau Cymdeithasol ac Ymddygiad a’r noson groeso IMG i sôn am noson clwb Yolo, nawdd, disgwyliadau a chiwiau. Roedd hyn yn galluogi aelodau'r pwyllgorau i ddeall y sefyllfa a'r problemau mae’r tîm lleoliadau yn eu hwynebu. Fe wnaeth hefyd eu hannog i ddod i ddigwyddiadau’n hwyrach.</w:t>
            </w:r>
          </w:p>
        </w:tc>
      </w:tr>
      <w:tr w:rsidR="00484419" w:rsidRPr="00484419" w14:paraId="11074532" w14:textId="77777777" w:rsidTr="000A4BE2">
        <w:trPr>
          <w:trHeight w:val="126"/>
        </w:trPr>
        <w:tc>
          <w:tcPr>
            <w:tcW w:w="901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156267E" w14:textId="77777777" w:rsidR="00484419" w:rsidRPr="00484419" w:rsidRDefault="00484419" w:rsidP="000A4BE2">
            <w:pPr>
              <w:rPr>
                <w:rFonts w:ascii="Arial" w:hAnsi="Arial"/>
                <w:b/>
                <w:bCs/>
              </w:rPr>
            </w:pPr>
            <w:r w:rsidRPr="00484419">
              <w:rPr>
                <w:rFonts w:ascii="Arial" w:hAnsi="Arial"/>
                <w:b/>
                <w:lang w:val="cy-GB" w:bidi="cy-GB"/>
              </w:rPr>
              <w:t xml:space="preserve">Diweddariad Polisi </w:t>
            </w:r>
          </w:p>
          <w:p w14:paraId="410FAA5B" w14:textId="77777777" w:rsidR="00484419" w:rsidRPr="00484419" w:rsidRDefault="00484419" w:rsidP="000A4BE2">
            <w:pPr>
              <w:rPr>
                <w:rFonts w:ascii="Arial" w:hAnsi="Arial"/>
                <w:b/>
                <w:bCs/>
              </w:rPr>
            </w:pPr>
            <w:r w:rsidRPr="00484419">
              <w:rPr>
                <w:rFonts w:ascii="Arial" w:hAnsi="Arial"/>
                <w:i/>
                <w:sz w:val="20"/>
                <w:szCs w:val="20"/>
                <w:lang w:val="cy-GB" w:bidi="cy-GB"/>
              </w:rPr>
              <w:t>(Wedi'i ysgrifennu gan y Swyddog Sabothol mae'r adran hon o’r adroddiad wedi'i anelu at olrhain eu cynnydd yn erbyn unrhyw bolisi perthnasol a basiwyd gan Senedd y Myfyrwyr neu CCB)</w:t>
            </w:r>
          </w:p>
        </w:tc>
      </w:tr>
      <w:tr w:rsidR="00484419" w:rsidRPr="00484419" w14:paraId="09117721" w14:textId="77777777" w:rsidTr="000A4BE2">
        <w:trPr>
          <w:trHeight w:val="126"/>
        </w:trPr>
        <w:tc>
          <w:tcPr>
            <w:tcW w:w="9016" w:type="dxa"/>
            <w:gridSpan w:val="2"/>
            <w:tcBorders>
              <w:top w:val="single" w:sz="4" w:space="0" w:color="auto"/>
              <w:left w:val="single" w:sz="4" w:space="0" w:color="auto"/>
              <w:bottom w:val="single" w:sz="4" w:space="0" w:color="auto"/>
              <w:right w:val="single" w:sz="4" w:space="0" w:color="auto"/>
            </w:tcBorders>
          </w:tcPr>
          <w:p w14:paraId="5EF6445D" w14:textId="77777777" w:rsidR="00484419" w:rsidRPr="00484419" w:rsidRDefault="00484419" w:rsidP="000A4BE2">
            <w:pPr>
              <w:rPr>
                <w:rFonts w:ascii="Arial" w:hAnsi="Arial"/>
                <w:b/>
                <w:bCs/>
              </w:rPr>
            </w:pPr>
          </w:p>
          <w:p w14:paraId="28A97C47" w14:textId="77777777" w:rsidR="00484419" w:rsidRPr="00484419" w:rsidRDefault="00484419" w:rsidP="000A4BE2">
            <w:pPr>
              <w:rPr>
                <w:rFonts w:ascii="Arial" w:hAnsi="Arial"/>
                <w:b/>
                <w:bCs/>
              </w:rPr>
            </w:pPr>
            <w:r w:rsidRPr="00484419">
              <w:rPr>
                <w:rFonts w:ascii="Arial" w:hAnsi="Arial"/>
                <w:b/>
                <w:lang w:val="cy-GB" w:bidi="cy-GB"/>
              </w:rPr>
              <w:t>Amherthnasol</w:t>
            </w:r>
          </w:p>
        </w:tc>
      </w:tr>
    </w:tbl>
    <w:p w14:paraId="7E13DD77" w14:textId="77777777" w:rsidR="00484419" w:rsidRPr="00484419" w:rsidRDefault="00484419" w:rsidP="00484419">
      <w:pPr>
        <w:rPr>
          <w:b/>
          <w:bCs/>
        </w:rPr>
      </w:pPr>
    </w:p>
    <w:tbl>
      <w:tblPr>
        <w:tblStyle w:val="TableGrid"/>
        <w:tblW w:w="0" w:type="auto"/>
        <w:tblLook w:val="04A0" w:firstRow="1" w:lastRow="0" w:firstColumn="1" w:lastColumn="0" w:noHBand="0" w:noVBand="1"/>
      </w:tblPr>
      <w:tblGrid>
        <w:gridCol w:w="5098"/>
        <w:gridCol w:w="3918"/>
      </w:tblGrid>
      <w:tr w:rsidR="00484419" w:rsidRPr="00484419" w14:paraId="661BCD8E" w14:textId="77777777" w:rsidTr="000A4BE2">
        <w:tc>
          <w:tcPr>
            <w:tcW w:w="509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B240C13" w14:textId="77777777" w:rsidR="00484419" w:rsidRPr="00484419" w:rsidRDefault="00484419" w:rsidP="000A4BE2">
            <w:pPr>
              <w:rPr>
                <w:rFonts w:ascii="Arial" w:hAnsi="Arial"/>
              </w:rPr>
            </w:pPr>
            <w:r w:rsidRPr="00484419">
              <w:rPr>
                <w:rFonts w:ascii="Arial" w:hAnsi="Arial"/>
                <w:lang w:val="cy-GB" w:bidi="cy-GB"/>
              </w:rPr>
              <w:t>Cadeirydd y Sesiwn Atebolrwydd:</w:t>
            </w:r>
          </w:p>
        </w:tc>
        <w:tc>
          <w:tcPr>
            <w:tcW w:w="3918" w:type="dxa"/>
            <w:tcBorders>
              <w:top w:val="single" w:sz="4" w:space="0" w:color="auto"/>
              <w:left w:val="single" w:sz="4" w:space="0" w:color="auto"/>
              <w:bottom w:val="single" w:sz="4" w:space="0" w:color="auto"/>
              <w:right w:val="single" w:sz="4" w:space="0" w:color="auto"/>
            </w:tcBorders>
          </w:tcPr>
          <w:p w14:paraId="10F019D5" w14:textId="77777777" w:rsidR="00484419" w:rsidRPr="00484419" w:rsidRDefault="00484419" w:rsidP="000A4BE2">
            <w:pPr>
              <w:rPr>
                <w:rFonts w:ascii="Arial" w:hAnsi="Arial"/>
              </w:rPr>
            </w:pPr>
            <w:r w:rsidRPr="00484419">
              <w:rPr>
                <w:rFonts w:ascii="Arial" w:hAnsi="Arial"/>
                <w:lang w:val="cy-GB" w:bidi="cy-GB"/>
              </w:rPr>
              <w:t>Adam Kelly-Moore</w:t>
            </w:r>
          </w:p>
        </w:tc>
      </w:tr>
      <w:tr w:rsidR="00484419" w:rsidRPr="00484419" w14:paraId="65FB4C6D" w14:textId="77777777" w:rsidTr="000A4BE2">
        <w:tc>
          <w:tcPr>
            <w:tcW w:w="509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3A99DDF" w14:textId="77777777" w:rsidR="00484419" w:rsidRPr="00484419" w:rsidRDefault="00484419" w:rsidP="000A4BE2">
            <w:pPr>
              <w:rPr>
                <w:rFonts w:ascii="Arial" w:hAnsi="Arial"/>
              </w:rPr>
            </w:pPr>
            <w:r w:rsidRPr="00484419">
              <w:rPr>
                <w:rFonts w:ascii="Arial" w:hAnsi="Arial"/>
                <w:lang w:val="cy-GB" w:bidi="cy-GB"/>
              </w:rPr>
              <w:t>Is-Gadeirydd y Sesiwn Atebolrwydd:</w:t>
            </w:r>
          </w:p>
        </w:tc>
        <w:tc>
          <w:tcPr>
            <w:tcW w:w="3918" w:type="dxa"/>
            <w:tcBorders>
              <w:top w:val="single" w:sz="4" w:space="0" w:color="auto"/>
              <w:left w:val="single" w:sz="4" w:space="0" w:color="auto"/>
              <w:bottom w:val="single" w:sz="4" w:space="0" w:color="auto"/>
              <w:right w:val="single" w:sz="4" w:space="0" w:color="auto"/>
            </w:tcBorders>
          </w:tcPr>
          <w:p w14:paraId="2D1A5352" w14:textId="77777777" w:rsidR="00484419" w:rsidRPr="00484419" w:rsidRDefault="00484419" w:rsidP="000A4BE2">
            <w:pPr>
              <w:rPr>
                <w:rFonts w:ascii="Arial" w:hAnsi="Arial"/>
              </w:rPr>
            </w:pPr>
          </w:p>
        </w:tc>
      </w:tr>
      <w:tr w:rsidR="00484419" w:rsidRPr="00484419" w14:paraId="043DFDB1" w14:textId="77777777" w:rsidTr="000A4BE2">
        <w:trPr>
          <w:trHeight w:val="168"/>
        </w:trPr>
        <w:tc>
          <w:tcPr>
            <w:tcW w:w="509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4AFD10E" w14:textId="77777777" w:rsidR="00484419" w:rsidRPr="00484419" w:rsidRDefault="00484419" w:rsidP="000A4BE2">
            <w:pPr>
              <w:rPr>
                <w:rFonts w:ascii="Arial" w:hAnsi="Arial"/>
              </w:rPr>
            </w:pPr>
            <w:r w:rsidRPr="00484419">
              <w:rPr>
                <w:rFonts w:ascii="Arial" w:hAnsi="Arial"/>
                <w:lang w:val="cy-GB" w:bidi="cy-GB"/>
              </w:rPr>
              <w:t>Aelodau Ychwanegol y Sesiwn Atebolrwydd:</w:t>
            </w:r>
          </w:p>
        </w:tc>
        <w:tc>
          <w:tcPr>
            <w:tcW w:w="3918" w:type="dxa"/>
            <w:tcBorders>
              <w:top w:val="single" w:sz="4" w:space="0" w:color="auto"/>
              <w:left w:val="single" w:sz="4" w:space="0" w:color="auto"/>
              <w:bottom w:val="single" w:sz="4" w:space="0" w:color="auto"/>
              <w:right w:val="single" w:sz="4" w:space="0" w:color="auto"/>
            </w:tcBorders>
          </w:tcPr>
          <w:p w14:paraId="17F3EFAA" w14:textId="77777777" w:rsidR="00484419" w:rsidRPr="00484419" w:rsidRDefault="00484419" w:rsidP="000A4BE2">
            <w:pPr>
              <w:rPr>
                <w:rFonts w:ascii="Arial" w:hAnsi="Arial"/>
              </w:rPr>
            </w:pPr>
          </w:p>
        </w:tc>
      </w:tr>
      <w:tr w:rsidR="00484419" w:rsidRPr="00484419" w14:paraId="6CE375E0" w14:textId="77777777" w:rsidTr="000A4BE2">
        <w:trPr>
          <w:trHeight w:val="168"/>
        </w:trPr>
        <w:tc>
          <w:tcPr>
            <w:tcW w:w="509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93A13DD" w14:textId="77777777" w:rsidR="00484419" w:rsidRPr="00484419" w:rsidRDefault="00484419" w:rsidP="000A4BE2">
            <w:pPr>
              <w:rPr>
                <w:rFonts w:ascii="Arial" w:hAnsi="Arial"/>
              </w:rPr>
            </w:pPr>
            <w:r w:rsidRPr="00484419">
              <w:rPr>
                <w:rFonts w:ascii="Arial" w:hAnsi="Arial"/>
                <w:lang w:val="cy-GB" w:bidi="cy-GB"/>
              </w:rPr>
              <w:t>Dyddiad y Sesiwn Atebolrwydd:</w:t>
            </w:r>
          </w:p>
        </w:tc>
        <w:tc>
          <w:tcPr>
            <w:tcW w:w="3918" w:type="dxa"/>
            <w:tcBorders>
              <w:top w:val="single" w:sz="4" w:space="0" w:color="auto"/>
              <w:left w:val="single" w:sz="4" w:space="0" w:color="auto"/>
              <w:bottom w:val="single" w:sz="4" w:space="0" w:color="auto"/>
              <w:right w:val="single" w:sz="4" w:space="0" w:color="auto"/>
            </w:tcBorders>
          </w:tcPr>
          <w:p w14:paraId="2418F7B4" w14:textId="77777777" w:rsidR="00484419" w:rsidRPr="00484419" w:rsidRDefault="00484419" w:rsidP="000A4BE2">
            <w:pPr>
              <w:rPr>
                <w:rFonts w:ascii="Arial" w:hAnsi="Arial"/>
              </w:rPr>
            </w:pPr>
            <w:r w:rsidRPr="00484419">
              <w:rPr>
                <w:rFonts w:ascii="Arial" w:hAnsi="Arial"/>
                <w:lang w:val="cy-GB" w:bidi="cy-GB"/>
              </w:rPr>
              <w:t>11/12/2023</w:t>
            </w:r>
          </w:p>
        </w:tc>
      </w:tr>
    </w:tbl>
    <w:p w14:paraId="6D2E0922" w14:textId="77777777" w:rsidR="00484419" w:rsidRPr="00484419" w:rsidRDefault="00484419" w:rsidP="00484419">
      <w:pPr>
        <w:rPr>
          <w:b/>
          <w:bCs/>
        </w:rPr>
      </w:pPr>
    </w:p>
    <w:p w14:paraId="1A2159CF" w14:textId="77777777" w:rsidR="00484419" w:rsidRPr="00484419" w:rsidRDefault="00484419" w:rsidP="00484419">
      <w:pPr>
        <w:rPr>
          <w:b/>
          <w:bCs/>
        </w:rPr>
      </w:pPr>
    </w:p>
    <w:p w14:paraId="0C7F28CD" w14:textId="77777777" w:rsidR="00484419" w:rsidRPr="00484419" w:rsidRDefault="00484419" w:rsidP="00484419">
      <w:pPr>
        <w:rPr>
          <w:b/>
          <w:bCs/>
        </w:rPr>
      </w:pPr>
    </w:p>
    <w:p w14:paraId="054D08B5" w14:textId="77777777" w:rsidR="00484419" w:rsidRPr="00484419" w:rsidRDefault="00484419" w:rsidP="00484419">
      <w:pPr>
        <w:rPr>
          <w:b/>
          <w:bCs/>
        </w:rPr>
      </w:pPr>
    </w:p>
    <w:p w14:paraId="7753BF1F" w14:textId="77777777" w:rsidR="00484419" w:rsidRPr="00484419" w:rsidRDefault="00484419" w:rsidP="00484419">
      <w:pPr>
        <w:rPr>
          <w:b/>
          <w:bCs/>
        </w:rPr>
      </w:pPr>
    </w:p>
    <w:p w14:paraId="62D81161" w14:textId="77777777" w:rsidR="00484419" w:rsidRPr="00484419" w:rsidRDefault="00484419" w:rsidP="00484419">
      <w:pPr>
        <w:rPr>
          <w:b/>
          <w:bCs/>
        </w:rPr>
      </w:pPr>
    </w:p>
    <w:p w14:paraId="161F9FAA" w14:textId="77777777" w:rsidR="00484419" w:rsidRPr="00484419" w:rsidRDefault="00484419" w:rsidP="00484419">
      <w:pPr>
        <w:rPr>
          <w:b/>
          <w:bCs/>
        </w:rPr>
      </w:pPr>
    </w:p>
    <w:p w14:paraId="563D0609" w14:textId="77777777" w:rsidR="00484419" w:rsidRPr="00484419" w:rsidRDefault="00484419" w:rsidP="00484419">
      <w:pPr>
        <w:rPr>
          <w:b/>
          <w:bCs/>
        </w:rPr>
      </w:pPr>
    </w:p>
    <w:p w14:paraId="7E1D79D5" w14:textId="77777777" w:rsidR="00484419" w:rsidRPr="00484419" w:rsidRDefault="00484419" w:rsidP="00484419">
      <w:pPr>
        <w:rPr>
          <w:b/>
          <w:bCs/>
        </w:rPr>
      </w:pPr>
      <w:r w:rsidRPr="00484419">
        <w:rPr>
          <w:b/>
          <w:lang w:val="cy-GB" w:bidi="cy-GB"/>
        </w:rPr>
        <w:t xml:space="preserve">Adran 2: Sesiwn Atebolrwydd: </w:t>
      </w:r>
    </w:p>
    <w:p w14:paraId="4BD7D62A" w14:textId="77777777" w:rsidR="00484419" w:rsidRPr="00484419" w:rsidRDefault="00484419" w:rsidP="00484419">
      <w:pPr>
        <w:rPr>
          <w:i/>
          <w:iCs/>
          <w:sz w:val="20"/>
          <w:szCs w:val="20"/>
        </w:rPr>
      </w:pPr>
      <w:r w:rsidRPr="00484419">
        <w:rPr>
          <w:i/>
          <w:sz w:val="20"/>
          <w:szCs w:val="20"/>
          <w:lang w:val="cy-GB" w:bidi="cy-GB"/>
        </w:rPr>
        <w:t xml:space="preserve">Mae'r adran hon i'w chwblhau gan aelodau'r sesiwn atebolrwydd cyn siarad â'r Swyddog Sabothol. Dylid defnyddio'r adran hon i wedyn gynorthwyo trafodaeth gyda'r Swyddog Sabothol ac ychwanegu gwybodaeth lle bo'n berthnasol. </w:t>
      </w:r>
    </w:p>
    <w:tbl>
      <w:tblPr>
        <w:tblStyle w:val="TableGrid"/>
        <w:tblW w:w="0" w:type="auto"/>
        <w:tblLook w:val="04A0" w:firstRow="1" w:lastRow="0" w:firstColumn="1" w:lastColumn="0" w:noHBand="0" w:noVBand="1"/>
      </w:tblPr>
      <w:tblGrid>
        <w:gridCol w:w="4508"/>
        <w:gridCol w:w="4508"/>
      </w:tblGrid>
      <w:tr w:rsidR="00484419" w:rsidRPr="00484419" w14:paraId="22B9AB0E" w14:textId="77777777" w:rsidTr="000A4BE2">
        <w:tc>
          <w:tcPr>
            <w:tcW w:w="901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323FF7C7" w14:textId="77777777" w:rsidR="00484419" w:rsidRPr="00484419" w:rsidRDefault="00484419" w:rsidP="000A4BE2">
            <w:pPr>
              <w:rPr>
                <w:rFonts w:ascii="Arial" w:hAnsi="Arial"/>
                <w:b/>
                <w:bCs/>
                <w:sz w:val="20"/>
                <w:szCs w:val="20"/>
              </w:rPr>
            </w:pPr>
            <w:r w:rsidRPr="00484419">
              <w:rPr>
                <w:rFonts w:ascii="Arial" w:hAnsi="Arial"/>
                <w:b/>
                <w:sz w:val="20"/>
                <w:szCs w:val="20"/>
                <w:lang w:val="cy-GB" w:bidi="cy-GB"/>
              </w:rPr>
              <w:t xml:space="preserve">Meysydd sy'n Gweithio'n Dda </w:t>
            </w:r>
          </w:p>
          <w:p w14:paraId="5B11640F" w14:textId="77777777" w:rsidR="00484419" w:rsidRPr="00484419" w:rsidRDefault="00484419" w:rsidP="000A4BE2">
            <w:pPr>
              <w:rPr>
                <w:rFonts w:ascii="Arial" w:hAnsi="Arial"/>
                <w:i/>
                <w:iCs/>
                <w:sz w:val="20"/>
                <w:szCs w:val="20"/>
              </w:rPr>
            </w:pPr>
            <w:r w:rsidRPr="00484419">
              <w:rPr>
                <w:rFonts w:ascii="Arial" w:hAnsi="Arial"/>
                <w:i/>
                <w:sz w:val="20"/>
                <w:szCs w:val="20"/>
                <w:lang w:val="cy-GB" w:bidi="cy-GB"/>
              </w:rPr>
              <w:t>(Wedi'i ysgrifennu gan aelodau'r sesiwn atebolrwydd dylai'r adran hon fanylu ar feysydd y mae'r aelodau'n meddwl sy'n gweithio'n dda a'r hyn y maen nhw'n credu y dylai'r Swyddog Sabothol barhau i'w wneud)</w:t>
            </w:r>
          </w:p>
          <w:p w14:paraId="45387A53" w14:textId="77777777" w:rsidR="00484419" w:rsidRPr="00484419" w:rsidRDefault="00484419" w:rsidP="000A4BE2">
            <w:pPr>
              <w:rPr>
                <w:rFonts w:ascii="Arial" w:hAnsi="Arial"/>
                <w:i/>
                <w:iCs/>
                <w:sz w:val="20"/>
                <w:szCs w:val="20"/>
              </w:rPr>
            </w:pPr>
            <w:r w:rsidRPr="00484419">
              <w:rPr>
                <w:rFonts w:ascii="Arial" w:hAnsi="Arial"/>
                <w:i/>
                <w:sz w:val="20"/>
                <w:szCs w:val="20"/>
                <w:lang w:val="cy-GB" w:bidi="cy-GB"/>
              </w:rPr>
              <w:t xml:space="preserve">Nodyn i aelodau’r sesiwn atebolrwydd: Peidiwch ag anghofio gofyn i'r Swyddog Sabothol beth sy'n gweithio'n dda. </w:t>
            </w:r>
          </w:p>
        </w:tc>
      </w:tr>
      <w:tr w:rsidR="00484419" w:rsidRPr="00484419" w14:paraId="67A619FF" w14:textId="77777777" w:rsidTr="000A4BE2">
        <w:tc>
          <w:tcPr>
            <w:tcW w:w="9016" w:type="dxa"/>
            <w:gridSpan w:val="2"/>
            <w:tcBorders>
              <w:top w:val="single" w:sz="4" w:space="0" w:color="auto"/>
              <w:left w:val="single" w:sz="4" w:space="0" w:color="auto"/>
              <w:bottom w:val="single" w:sz="4" w:space="0" w:color="auto"/>
              <w:right w:val="single" w:sz="4" w:space="0" w:color="auto"/>
            </w:tcBorders>
          </w:tcPr>
          <w:p w14:paraId="47E3F6F3" w14:textId="77777777" w:rsidR="00484419" w:rsidRPr="00484419" w:rsidRDefault="00484419" w:rsidP="000A4BE2">
            <w:pPr>
              <w:rPr>
                <w:rFonts w:ascii="Arial" w:hAnsi="Arial"/>
              </w:rPr>
            </w:pPr>
          </w:p>
          <w:p w14:paraId="0F85B155" w14:textId="77777777" w:rsidR="00484419" w:rsidRPr="00484419" w:rsidRDefault="00484419" w:rsidP="000A4BE2">
            <w:pPr>
              <w:rPr>
                <w:rFonts w:ascii="Arial" w:hAnsi="Arial"/>
              </w:rPr>
            </w:pPr>
            <w:r w:rsidRPr="00484419">
              <w:rPr>
                <w:rFonts w:ascii="Arial" w:hAnsi="Arial"/>
                <w:lang w:val="cy-GB" w:bidi="cy-GB"/>
              </w:rPr>
              <w:t>Edrychodd ar dargedu pwyntiau maniffesto yn benodol a chyflawni/parhau i gyflawni:</w:t>
            </w:r>
          </w:p>
          <w:p w14:paraId="16F0B052" w14:textId="77777777" w:rsidR="00484419" w:rsidRPr="00484419" w:rsidRDefault="00484419" w:rsidP="00484419">
            <w:pPr>
              <w:pStyle w:val="ListParagraph"/>
              <w:widowControl/>
              <w:numPr>
                <w:ilvl w:val="0"/>
                <w:numId w:val="4"/>
              </w:numPr>
              <w:autoSpaceDE/>
              <w:autoSpaceDN/>
              <w:adjustRightInd/>
              <w:spacing w:after="0"/>
              <w:rPr>
                <w:rFonts w:ascii="Arial" w:hAnsi="Arial"/>
              </w:rPr>
            </w:pPr>
            <w:r w:rsidRPr="00484419">
              <w:rPr>
                <w:rFonts w:ascii="Arial" w:hAnsi="Arial"/>
                <w:lang w:val="cy-GB" w:bidi="cy-GB"/>
              </w:rPr>
              <w:t>Cefnogaeth iechyd meddwl a mynediad at gefnogaeth - gwell cyfeirio - yn haws dod o hyd iddo ar-lein</w:t>
            </w:r>
          </w:p>
          <w:p w14:paraId="2AA8F43C" w14:textId="77777777" w:rsidR="00484419" w:rsidRPr="00484419" w:rsidRDefault="00484419" w:rsidP="00484419">
            <w:pPr>
              <w:pStyle w:val="ListParagraph"/>
              <w:widowControl/>
              <w:numPr>
                <w:ilvl w:val="0"/>
                <w:numId w:val="4"/>
              </w:numPr>
              <w:autoSpaceDE/>
              <w:autoSpaceDN/>
              <w:adjustRightInd/>
              <w:spacing w:after="0"/>
              <w:rPr>
                <w:rFonts w:ascii="Arial" w:hAnsi="Arial"/>
              </w:rPr>
            </w:pPr>
            <w:r w:rsidRPr="00484419">
              <w:rPr>
                <w:rFonts w:ascii="Arial" w:hAnsi="Arial"/>
                <w:lang w:val="cy-GB" w:bidi="cy-GB"/>
              </w:rPr>
              <w:t>Rhoi cymorth i glybiau a datblygu clybiau – eistedd i lawr gyda Georgia ar ddechrau’r flwyddyn – cynllunio’r flwyddyn – gosod nodau – trafod pethau’n ariannol, yn gymdeithasol, llunio pethau i weithio tuag atynt</w:t>
            </w:r>
          </w:p>
          <w:p w14:paraId="2EAE6F59" w14:textId="77777777" w:rsidR="00484419" w:rsidRPr="00484419" w:rsidRDefault="00484419" w:rsidP="00484419">
            <w:pPr>
              <w:pStyle w:val="ListParagraph"/>
              <w:widowControl/>
              <w:numPr>
                <w:ilvl w:val="0"/>
                <w:numId w:val="4"/>
              </w:numPr>
              <w:autoSpaceDE/>
              <w:autoSpaceDN/>
              <w:adjustRightInd/>
              <w:spacing w:after="0"/>
              <w:rPr>
                <w:rFonts w:ascii="Arial" w:hAnsi="Arial"/>
              </w:rPr>
            </w:pPr>
            <w:r w:rsidRPr="00484419">
              <w:rPr>
                <w:rFonts w:ascii="Arial" w:hAnsi="Arial"/>
                <w:lang w:val="cy-GB" w:bidi="cy-GB"/>
              </w:rPr>
              <w:t>Hyfforddiant pwyllgor</w:t>
            </w:r>
          </w:p>
          <w:p w14:paraId="74F28318" w14:textId="77777777" w:rsidR="00484419" w:rsidRPr="00484419" w:rsidRDefault="00484419" w:rsidP="00484419">
            <w:pPr>
              <w:pStyle w:val="ListParagraph"/>
              <w:widowControl/>
              <w:numPr>
                <w:ilvl w:val="0"/>
                <w:numId w:val="4"/>
              </w:numPr>
              <w:autoSpaceDE/>
              <w:autoSpaceDN/>
              <w:adjustRightInd/>
              <w:spacing w:after="0"/>
              <w:rPr>
                <w:rFonts w:ascii="Arial" w:hAnsi="Arial"/>
              </w:rPr>
            </w:pPr>
            <w:r w:rsidRPr="00484419">
              <w:rPr>
                <w:rFonts w:ascii="Arial" w:hAnsi="Arial"/>
                <w:lang w:val="cy-GB" w:bidi="cy-GB"/>
              </w:rPr>
              <w:t>Cyfathrebu â’r UA yn gweithio'n dda iawn (gan ystyried nad oes ganddynt ddigon o staff)</w:t>
            </w:r>
          </w:p>
          <w:p w14:paraId="169C20CA" w14:textId="77777777" w:rsidR="00484419" w:rsidRPr="00484419" w:rsidRDefault="00484419" w:rsidP="00484419">
            <w:pPr>
              <w:pStyle w:val="ListParagraph"/>
              <w:widowControl/>
              <w:numPr>
                <w:ilvl w:val="0"/>
                <w:numId w:val="4"/>
              </w:numPr>
              <w:autoSpaceDE/>
              <w:autoSpaceDN/>
              <w:adjustRightInd/>
              <w:spacing w:after="0"/>
              <w:rPr>
                <w:rFonts w:ascii="Arial" w:hAnsi="Arial"/>
              </w:rPr>
            </w:pPr>
            <w:r w:rsidRPr="00484419">
              <w:rPr>
                <w:rFonts w:ascii="Arial" w:hAnsi="Arial"/>
                <w:lang w:val="cy-GB" w:bidi="cy-GB"/>
              </w:rPr>
              <w:t>Wythnos chwaraeon anabledd</w:t>
            </w:r>
          </w:p>
          <w:p w14:paraId="7EA29C9A" w14:textId="77777777" w:rsidR="00484419" w:rsidRPr="00484419" w:rsidRDefault="00484419" w:rsidP="00484419">
            <w:pPr>
              <w:pStyle w:val="ListParagraph"/>
              <w:widowControl/>
              <w:numPr>
                <w:ilvl w:val="0"/>
                <w:numId w:val="4"/>
              </w:numPr>
              <w:autoSpaceDE/>
              <w:autoSpaceDN/>
              <w:adjustRightInd/>
              <w:spacing w:after="0"/>
              <w:rPr>
                <w:rFonts w:ascii="Arial" w:hAnsi="Arial"/>
              </w:rPr>
            </w:pPr>
            <w:r w:rsidRPr="00484419">
              <w:rPr>
                <w:rFonts w:ascii="Arial" w:hAnsi="Arial"/>
                <w:lang w:val="cy-GB" w:bidi="cy-GB"/>
              </w:rPr>
              <w:t>Rhoi mwy o gefnogaeth i glybiau nad sy’n rhan o BUCS – cefnogi rygbi GRG</w:t>
            </w:r>
          </w:p>
          <w:p w14:paraId="3F5EBB21" w14:textId="77777777" w:rsidR="00484419" w:rsidRPr="00484419" w:rsidRDefault="00484419" w:rsidP="00484419">
            <w:pPr>
              <w:pStyle w:val="ListParagraph"/>
              <w:widowControl/>
              <w:numPr>
                <w:ilvl w:val="0"/>
                <w:numId w:val="4"/>
              </w:numPr>
              <w:autoSpaceDE/>
              <w:autoSpaceDN/>
              <w:adjustRightInd/>
              <w:spacing w:after="0"/>
              <w:rPr>
                <w:rFonts w:ascii="Arial" w:hAnsi="Arial"/>
              </w:rPr>
            </w:pPr>
            <w:r w:rsidRPr="00484419">
              <w:rPr>
                <w:rFonts w:ascii="Arial" w:hAnsi="Arial"/>
                <w:lang w:val="cy-GB" w:bidi="cy-GB"/>
              </w:rPr>
              <w:t>Ar y cyfan wedi bod yn braf iawn gweithio gyda Georgia</w:t>
            </w:r>
          </w:p>
          <w:p w14:paraId="303DAC25" w14:textId="77777777" w:rsidR="00484419" w:rsidRPr="00484419" w:rsidRDefault="00484419" w:rsidP="00484419">
            <w:pPr>
              <w:pStyle w:val="ListParagraph"/>
              <w:widowControl/>
              <w:numPr>
                <w:ilvl w:val="0"/>
                <w:numId w:val="4"/>
              </w:numPr>
              <w:autoSpaceDE/>
              <w:autoSpaceDN/>
              <w:adjustRightInd/>
              <w:spacing w:after="0"/>
              <w:rPr>
                <w:rFonts w:ascii="Arial" w:hAnsi="Arial"/>
              </w:rPr>
            </w:pPr>
            <w:r w:rsidRPr="00484419">
              <w:rPr>
                <w:rFonts w:ascii="Arial" w:hAnsi="Arial"/>
                <w:lang w:val="cy-GB" w:bidi="cy-GB"/>
              </w:rPr>
              <w:t>Wedi bod yn glir iawn am yr hyn mae hi'n ceisio'i gyflawni eleni</w:t>
            </w:r>
          </w:p>
          <w:p w14:paraId="4901C209" w14:textId="77777777" w:rsidR="00484419" w:rsidRPr="00484419" w:rsidRDefault="00484419" w:rsidP="00484419">
            <w:pPr>
              <w:pStyle w:val="ListParagraph"/>
              <w:widowControl/>
              <w:numPr>
                <w:ilvl w:val="0"/>
                <w:numId w:val="4"/>
              </w:numPr>
              <w:autoSpaceDE/>
              <w:autoSpaceDN/>
              <w:adjustRightInd/>
              <w:spacing w:after="0"/>
              <w:rPr>
                <w:rFonts w:ascii="Arial" w:hAnsi="Arial"/>
              </w:rPr>
            </w:pPr>
            <w:r w:rsidRPr="00484419">
              <w:rPr>
                <w:rFonts w:ascii="Arial" w:hAnsi="Arial"/>
                <w:lang w:val="cy-GB" w:bidi="cy-GB"/>
              </w:rPr>
              <w:t>Wedi gweithio'n dryloyw gyda chlybiau'r UA</w:t>
            </w:r>
          </w:p>
          <w:p w14:paraId="637DAEC1" w14:textId="77777777" w:rsidR="00484419" w:rsidRPr="00484419" w:rsidRDefault="00484419" w:rsidP="000A4BE2">
            <w:pPr>
              <w:rPr>
                <w:rFonts w:ascii="Arial" w:hAnsi="Arial"/>
              </w:rPr>
            </w:pPr>
          </w:p>
        </w:tc>
      </w:tr>
      <w:tr w:rsidR="00484419" w:rsidRPr="00484419" w14:paraId="41A787DE" w14:textId="77777777" w:rsidTr="000A4BE2">
        <w:tc>
          <w:tcPr>
            <w:tcW w:w="901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6A403D73" w14:textId="77777777" w:rsidR="00484419" w:rsidRPr="00484419" w:rsidRDefault="00484419" w:rsidP="000A4BE2">
            <w:pPr>
              <w:rPr>
                <w:rFonts w:ascii="Arial" w:hAnsi="Arial"/>
                <w:b/>
                <w:bCs/>
                <w:sz w:val="20"/>
                <w:szCs w:val="20"/>
              </w:rPr>
            </w:pPr>
            <w:r w:rsidRPr="00484419">
              <w:rPr>
                <w:rFonts w:ascii="Arial" w:hAnsi="Arial"/>
                <w:b/>
                <w:sz w:val="20"/>
                <w:szCs w:val="20"/>
                <w:lang w:val="cy-GB" w:bidi="cy-GB"/>
              </w:rPr>
              <w:t xml:space="preserve">Meysydd i’w gwella  </w:t>
            </w:r>
          </w:p>
          <w:p w14:paraId="3D82619C" w14:textId="77777777" w:rsidR="00484419" w:rsidRPr="00484419" w:rsidRDefault="00484419" w:rsidP="000A4BE2">
            <w:pPr>
              <w:rPr>
                <w:rFonts w:ascii="Arial" w:hAnsi="Arial"/>
                <w:i/>
                <w:iCs/>
                <w:sz w:val="20"/>
                <w:szCs w:val="20"/>
              </w:rPr>
            </w:pPr>
            <w:r w:rsidRPr="00484419">
              <w:rPr>
                <w:rFonts w:ascii="Arial" w:hAnsi="Arial"/>
                <w:i/>
                <w:sz w:val="20"/>
                <w:szCs w:val="20"/>
                <w:lang w:val="cy-GB" w:bidi="cy-GB"/>
              </w:rPr>
              <w:t xml:space="preserve">(Wedi'i ysgrifennu gan aelodau'r sesiwn atebolrwydd dylai'r adran hon fanylu ar feysydd y mae'r aelodau'n meddwl gall fuddio o ffocws ychwanegol). </w:t>
            </w:r>
          </w:p>
          <w:p w14:paraId="4DE768AD" w14:textId="77777777" w:rsidR="00484419" w:rsidRPr="00484419" w:rsidRDefault="00484419" w:rsidP="000A4BE2">
            <w:pPr>
              <w:rPr>
                <w:rFonts w:ascii="Arial" w:hAnsi="Arial"/>
                <w:sz w:val="20"/>
                <w:szCs w:val="20"/>
              </w:rPr>
            </w:pPr>
            <w:r w:rsidRPr="00484419">
              <w:rPr>
                <w:rFonts w:ascii="Arial" w:hAnsi="Arial"/>
                <w:i/>
                <w:sz w:val="20"/>
                <w:szCs w:val="20"/>
                <w:lang w:val="cy-GB" w:bidi="cy-GB"/>
              </w:rPr>
              <w:t>Nodyn i aelodau’r sesiwn atebolrwydd: Peidiwch ag anghofio gofyn am farn y Swyddog Sabothol ar yr hyn y gellir ei wella.</w:t>
            </w:r>
          </w:p>
        </w:tc>
      </w:tr>
      <w:tr w:rsidR="00484419" w:rsidRPr="00484419" w14:paraId="775C0DCE" w14:textId="77777777" w:rsidTr="000A4BE2">
        <w:tc>
          <w:tcPr>
            <w:tcW w:w="9016" w:type="dxa"/>
            <w:gridSpan w:val="2"/>
            <w:tcBorders>
              <w:top w:val="single" w:sz="4" w:space="0" w:color="auto"/>
              <w:left w:val="single" w:sz="4" w:space="0" w:color="auto"/>
              <w:bottom w:val="single" w:sz="4" w:space="0" w:color="auto"/>
              <w:right w:val="single" w:sz="4" w:space="0" w:color="auto"/>
            </w:tcBorders>
          </w:tcPr>
          <w:p w14:paraId="53143361" w14:textId="77777777" w:rsidR="00484419" w:rsidRPr="00484419" w:rsidRDefault="00484419" w:rsidP="000A4BE2">
            <w:pPr>
              <w:rPr>
                <w:rFonts w:ascii="Arial" w:hAnsi="Arial"/>
                <w:sz w:val="20"/>
                <w:szCs w:val="20"/>
              </w:rPr>
            </w:pPr>
          </w:p>
          <w:p w14:paraId="4903E103" w14:textId="77777777" w:rsidR="00484419" w:rsidRPr="00484419" w:rsidRDefault="00484419" w:rsidP="00484419">
            <w:pPr>
              <w:pStyle w:val="ListParagraph"/>
              <w:widowControl/>
              <w:numPr>
                <w:ilvl w:val="0"/>
                <w:numId w:val="4"/>
              </w:numPr>
              <w:autoSpaceDE/>
              <w:autoSpaceDN/>
              <w:adjustRightInd/>
              <w:spacing w:after="0"/>
              <w:rPr>
                <w:rFonts w:ascii="Arial" w:hAnsi="Arial"/>
              </w:rPr>
            </w:pPr>
            <w:r w:rsidRPr="00484419">
              <w:rPr>
                <w:rFonts w:ascii="Arial" w:hAnsi="Arial"/>
                <w:lang w:val="cy-GB" w:bidi="cy-GB"/>
              </w:rPr>
              <w:t>Rôl eithaf anodd i ddod i mewn iddi a llawer i'w ddysgu'n gyflym</w:t>
            </w:r>
          </w:p>
          <w:p w14:paraId="34DC0296" w14:textId="77777777" w:rsidR="00484419" w:rsidRPr="00484419" w:rsidRDefault="00484419" w:rsidP="00484419">
            <w:pPr>
              <w:pStyle w:val="ListParagraph"/>
              <w:widowControl/>
              <w:numPr>
                <w:ilvl w:val="0"/>
                <w:numId w:val="4"/>
              </w:numPr>
              <w:autoSpaceDE/>
              <w:autoSpaceDN/>
              <w:adjustRightInd/>
              <w:spacing w:after="0"/>
              <w:rPr>
                <w:rFonts w:ascii="Arial" w:hAnsi="Arial"/>
              </w:rPr>
            </w:pPr>
            <w:r w:rsidRPr="00484419">
              <w:rPr>
                <w:rFonts w:ascii="Arial" w:hAnsi="Arial"/>
                <w:lang w:val="cy-GB" w:bidi="cy-GB"/>
              </w:rPr>
              <w:t>Fel UA yn ei chyfanrwydd – gan helpu clybiau llai, mwy arbenigol i ddod o hyd i gymorth ariannol yn y dyfodol – creu rhestr gadarn o fusnesau lleol wedi’u cymeradwyo gan yr UA a fyddai’n hapus i weithio gyda chlybiau i’w cefnogi’n ariannol.</w:t>
            </w:r>
          </w:p>
        </w:tc>
      </w:tr>
      <w:tr w:rsidR="00484419" w:rsidRPr="00484419" w14:paraId="4B2799B6" w14:textId="77777777" w:rsidTr="000A4BE2">
        <w:tc>
          <w:tcPr>
            <w:tcW w:w="901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18A8575" w14:textId="77777777" w:rsidR="00484419" w:rsidRPr="00484419" w:rsidRDefault="00484419" w:rsidP="000A4BE2">
            <w:pPr>
              <w:rPr>
                <w:rFonts w:ascii="Arial" w:hAnsi="Arial"/>
                <w:b/>
                <w:bCs/>
                <w:sz w:val="20"/>
                <w:szCs w:val="20"/>
              </w:rPr>
            </w:pPr>
            <w:r w:rsidRPr="00484419">
              <w:rPr>
                <w:rFonts w:ascii="Arial" w:hAnsi="Arial"/>
                <w:b/>
                <w:sz w:val="20"/>
                <w:szCs w:val="20"/>
                <w:lang w:val="cy-GB" w:bidi="cy-GB"/>
              </w:rPr>
              <w:t xml:space="preserve">Cwestiynau Sesiwn Atebolrwydd </w:t>
            </w:r>
          </w:p>
          <w:p w14:paraId="5A2EA973" w14:textId="77777777" w:rsidR="00484419" w:rsidRPr="00484419" w:rsidRDefault="00484419" w:rsidP="000A4BE2">
            <w:pPr>
              <w:rPr>
                <w:rFonts w:ascii="Arial" w:hAnsi="Arial"/>
                <w:i/>
                <w:iCs/>
                <w:sz w:val="20"/>
                <w:szCs w:val="20"/>
              </w:rPr>
            </w:pPr>
            <w:r w:rsidRPr="00484419">
              <w:rPr>
                <w:rFonts w:ascii="Arial" w:hAnsi="Arial"/>
                <w:i/>
                <w:sz w:val="20"/>
                <w:szCs w:val="20"/>
                <w:lang w:val="cy-GB" w:bidi="cy-GB"/>
              </w:rPr>
              <w:t>(Wedi'i hysgrifennu gan aelodau'r sesiwn atebolrwydd, dylai'r adran hon amlinellu'r cwestiynau allweddol sydd gan y sesiwn ar gyfer y Swyddog Sabothol, yna dylid darparu nodiadau o'r atebion yn y blwch nesaf).</w:t>
            </w:r>
          </w:p>
        </w:tc>
      </w:tr>
      <w:tr w:rsidR="00484419" w:rsidRPr="00484419" w14:paraId="421EF79A" w14:textId="77777777" w:rsidTr="000A4BE2">
        <w:tc>
          <w:tcPr>
            <w:tcW w:w="4508" w:type="dxa"/>
            <w:tcBorders>
              <w:top w:val="single" w:sz="4" w:space="0" w:color="auto"/>
              <w:left w:val="single" w:sz="4" w:space="0" w:color="auto"/>
              <w:bottom w:val="single" w:sz="4" w:space="0" w:color="auto"/>
              <w:right w:val="single" w:sz="4" w:space="0" w:color="auto"/>
            </w:tcBorders>
          </w:tcPr>
          <w:p w14:paraId="4940BB66" w14:textId="77777777" w:rsidR="00484419" w:rsidRPr="00484419" w:rsidRDefault="00484419" w:rsidP="000A4BE2">
            <w:pPr>
              <w:rPr>
                <w:rFonts w:ascii="Arial" w:hAnsi="Arial"/>
                <w:sz w:val="20"/>
                <w:szCs w:val="20"/>
              </w:rPr>
            </w:pPr>
            <w:r w:rsidRPr="00484419">
              <w:rPr>
                <w:rFonts w:ascii="Arial" w:hAnsi="Arial"/>
                <w:b/>
                <w:sz w:val="20"/>
                <w:szCs w:val="20"/>
                <w:lang w:val="cy-GB" w:bidi="cy-GB"/>
              </w:rPr>
              <w:t xml:space="preserve">C1. </w:t>
            </w:r>
          </w:p>
          <w:p w14:paraId="5362218E" w14:textId="77777777" w:rsidR="00484419" w:rsidRPr="00484419" w:rsidRDefault="00484419" w:rsidP="000A4BE2">
            <w:pPr>
              <w:rPr>
                <w:rFonts w:ascii="Arial" w:hAnsi="Arial"/>
                <w:b/>
                <w:bCs/>
                <w:sz w:val="20"/>
                <w:szCs w:val="20"/>
              </w:rPr>
            </w:pPr>
          </w:p>
          <w:p w14:paraId="76AE14D5" w14:textId="77777777" w:rsidR="00484419" w:rsidRPr="00484419" w:rsidRDefault="00484419" w:rsidP="000A4BE2">
            <w:pPr>
              <w:rPr>
                <w:rFonts w:ascii="Arial" w:hAnsi="Arial"/>
                <w:b/>
                <w:bCs/>
                <w:sz w:val="20"/>
                <w:szCs w:val="20"/>
              </w:rPr>
            </w:pPr>
          </w:p>
        </w:tc>
        <w:tc>
          <w:tcPr>
            <w:tcW w:w="4508" w:type="dxa"/>
            <w:tcBorders>
              <w:top w:val="single" w:sz="4" w:space="0" w:color="auto"/>
              <w:left w:val="single" w:sz="4" w:space="0" w:color="auto"/>
              <w:bottom w:val="single" w:sz="4" w:space="0" w:color="auto"/>
              <w:right w:val="single" w:sz="4" w:space="0" w:color="auto"/>
            </w:tcBorders>
            <w:hideMark/>
          </w:tcPr>
          <w:p w14:paraId="0F621DD4" w14:textId="77777777" w:rsidR="00484419" w:rsidRPr="00484419" w:rsidRDefault="00484419" w:rsidP="000A4BE2">
            <w:pPr>
              <w:rPr>
                <w:rFonts w:ascii="Arial" w:hAnsi="Arial"/>
                <w:b/>
                <w:bCs/>
                <w:sz w:val="20"/>
                <w:szCs w:val="20"/>
              </w:rPr>
            </w:pPr>
            <w:r w:rsidRPr="00484419">
              <w:rPr>
                <w:rFonts w:ascii="Arial" w:hAnsi="Arial"/>
                <w:b/>
                <w:sz w:val="20"/>
                <w:szCs w:val="20"/>
                <w:lang w:val="cy-GB" w:bidi="cy-GB"/>
              </w:rPr>
              <w:t>A1.</w:t>
            </w:r>
          </w:p>
        </w:tc>
      </w:tr>
      <w:tr w:rsidR="00484419" w:rsidRPr="00484419" w14:paraId="06125F02" w14:textId="77777777" w:rsidTr="000A4BE2">
        <w:tc>
          <w:tcPr>
            <w:tcW w:w="4508" w:type="dxa"/>
            <w:tcBorders>
              <w:top w:val="single" w:sz="4" w:space="0" w:color="auto"/>
              <w:left w:val="single" w:sz="4" w:space="0" w:color="auto"/>
              <w:bottom w:val="single" w:sz="4" w:space="0" w:color="auto"/>
              <w:right w:val="single" w:sz="4" w:space="0" w:color="auto"/>
            </w:tcBorders>
          </w:tcPr>
          <w:p w14:paraId="390DA184" w14:textId="77777777" w:rsidR="00484419" w:rsidRPr="00484419" w:rsidRDefault="00484419" w:rsidP="000A4BE2">
            <w:pPr>
              <w:rPr>
                <w:rFonts w:ascii="Arial" w:hAnsi="Arial"/>
                <w:b/>
                <w:bCs/>
                <w:sz w:val="20"/>
                <w:szCs w:val="20"/>
              </w:rPr>
            </w:pPr>
            <w:r w:rsidRPr="00484419">
              <w:rPr>
                <w:rFonts w:ascii="Arial" w:hAnsi="Arial"/>
                <w:b/>
                <w:sz w:val="20"/>
                <w:szCs w:val="20"/>
                <w:lang w:val="cy-GB" w:bidi="cy-GB"/>
              </w:rPr>
              <w:t>C2.</w:t>
            </w:r>
          </w:p>
          <w:p w14:paraId="5AFA253C" w14:textId="77777777" w:rsidR="00484419" w:rsidRPr="00484419" w:rsidRDefault="00484419" w:rsidP="000A4BE2">
            <w:pPr>
              <w:rPr>
                <w:rFonts w:ascii="Arial" w:hAnsi="Arial"/>
                <w:b/>
                <w:bCs/>
                <w:sz w:val="20"/>
                <w:szCs w:val="20"/>
              </w:rPr>
            </w:pPr>
          </w:p>
          <w:p w14:paraId="4973584C" w14:textId="77777777" w:rsidR="00484419" w:rsidRPr="00484419" w:rsidRDefault="00484419" w:rsidP="000A4BE2">
            <w:pPr>
              <w:rPr>
                <w:rFonts w:ascii="Arial" w:hAnsi="Arial"/>
                <w:b/>
                <w:bCs/>
                <w:sz w:val="20"/>
                <w:szCs w:val="20"/>
              </w:rPr>
            </w:pPr>
          </w:p>
        </w:tc>
        <w:tc>
          <w:tcPr>
            <w:tcW w:w="4508" w:type="dxa"/>
            <w:tcBorders>
              <w:top w:val="single" w:sz="4" w:space="0" w:color="auto"/>
              <w:left w:val="single" w:sz="4" w:space="0" w:color="auto"/>
              <w:bottom w:val="single" w:sz="4" w:space="0" w:color="auto"/>
              <w:right w:val="single" w:sz="4" w:space="0" w:color="auto"/>
            </w:tcBorders>
            <w:hideMark/>
          </w:tcPr>
          <w:p w14:paraId="690F2BDB" w14:textId="77777777" w:rsidR="00484419" w:rsidRPr="00484419" w:rsidRDefault="00484419" w:rsidP="000A4BE2">
            <w:pPr>
              <w:rPr>
                <w:rFonts w:ascii="Arial" w:hAnsi="Arial"/>
                <w:b/>
                <w:bCs/>
                <w:sz w:val="20"/>
                <w:szCs w:val="20"/>
              </w:rPr>
            </w:pPr>
            <w:r w:rsidRPr="00484419">
              <w:rPr>
                <w:rFonts w:ascii="Arial" w:hAnsi="Arial"/>
                <w:b/>
                <w:sz w:val="20"/>
                <w:szCs w:val="20"/>
                <w:lang w:val="cy-GB" w:bidi="cy-GB"/>
              </w:rPr>
              <w:t>A2.</w:t>
            </w:r>
          </w:p>
        </w:tc>
      </w:tr>
      <w:tr w:rsidR="00484419" w:rsidRPr="00484419" w14:paraId="281B9CB5" w14:textId="77777777" w:rsidTr="000A4BE2">
        <w:tc>
          <w:tcPr>
            <w:tcW w:w="4508" w:type="dxa"/>
            <w:tcBorders>
              <w:top w:val="single" w:sz="4" w:space="0" w:color="auto"/>
              <w:left w:val="single" w:sz="4" w:space="0" w:color="auto"/>
              <w:bottom w:val="single" w:sz="4" w:space="0" w:color="auto"/>
              <w:right w:val="single" w:sz="4" w:space="0" w:color="auto"/>
            </w:tcBorders>
          </w:tcPr>
          <w:p w14:paraId="09D3792A" w14:textId="77777777" w:rsidR="00484419" w:rsidRPr="00484419" w:rsidRDefault="00484419" w:rsidP="000A4BE2">
            <w:pPr>
              <w:rPr>
                <w:rFonts w:ascii="Arial" w:hAnsi="Arial"/>
                <w:b/>
                <w:bCs/>
                <w:sz w:val="20"/>
                <w:szCs w:val="20"/>
              </w:rPr>
            </w:pPr>
            <w:r w:rsidRPr="00484419">
              <w:rPr>
                <w:rFonts w:ascii="Arial" w:hAnsi="Arial"/>
                <w:b/>
                <w:sz w:val="20"/>
                <w:szCs w:val="20"/>
                <w:lang w:val="cy-GB" w:bidi="cy-GB"/>
              </w:rPr>
              <w:t>C3.</w:t>
            </w:r>
          </w:p>
          <w:p w14:paraId="10DC04E5" w14:textId="77777777" w:rsidR="00484419" w:rsidRPr="00484419" w:rsidRDefault="00484419" w:rsidP="000A4BE2">
            <w:pPr>
              <w:rPr>
                <w:rFonts w:ascii="Arial" w:hAnsi="Arial"/>
                <w:b/>
                <w:bCs/>
                <w:sz w:val="20"/>
                <w:szCs w:val="20"/>
              </w:rPr>
            </w:pPr>
          </w:p>
          <w:p w14:paraId="63B4875A" w14:textId="77777777" w:rsidR="00484419" w:rsidRPr="00484419" w:rsidRDefault="00484419" w:rsidP="000A4BE2">
            <w:pPr>
              <w:rPr>
                <w:rFonts w:ascii="Arial" w:hAnsi="Arial"/>
                <w:b/>
                <w:bCs/>
                <w:sz w:val="20"/>
                <w:szCs w:val="20"/>
              </w:rPr>
            </w:pPr>
          </w:p>
        </w:tc>
        <w:tc>
          <w:tcPr>
            <w:tcW w:w="4508" w:type="dxa"/>
            <w:tcBorders>
              <w:top w:val="single" w:sz="4" w:space="0" w:color="auto"/>
              <w:left w:val="single" w:sz="4" w:space="0" w:color="auto"/>
              <w:bottom w:val="single" w:sz="4" w:space="0" w:color="auto"/>
              <w:right w:val="single" w:sz="4" w:space="0" w:color="auto"/>
            </w:tcBorders>
            <w:hideMark/>
          </w:tcPr>
          <w:p w14:paraId="1FB97073" w14:textId="77777777" w:rsidR="00484419" w:rsidRPr="00484419" w:rsidRDefault="00484419" w:rsidP="000A4BE2">
            <w:pPr>
              <w:rPr>
                <w:rFonts w:ascii="Arial" w:hAnsi="Arial"/>
                <w:b/>
                <w:bCs/>
                <w:sz w:val="20"/>
                <w:szCs w:val="20"/>
              </w:rPr>
            </w:pPr>
            <w:r w:rsidRPr="00484419">
              <w:rPr>
                <w:rFonts w:ascii="Arial" w:hAnsi="Arial"/>
                <w:b/>
                <w:sz w:val="20"/>
                <w:szCs w:val="20"/>
                <w:lang w:val="cy-GB" w:bidi="cy-GB"/>
              </w:rPr>
              <w:t>A3.</w:t>
            </w:r>
          </w:p>
        </w:tc>
      </w:tr>
      <w:tr w:rsidR="00484419" w:rsidRPr="00484419" w14:paraId="697B3D5C" w14:textId="77777777" w:rsidTr="000A4BE2">
        <w:tc>
          <w:tcPr>
            <w:tcW w:w="4508" w:type="dxa"/>
            <w:tcBorders>
              <w:top w:val="single" w:sz="4" w:space="0" w:color="auto"/>
              <w:left w:val="single" w:sz="4" w:space="0" w:color="auto"/>
              <w:bottom w:val="single" w:sz="4" w:space="0" w:color="auto"/>
              <w:right w:val="single" w:sz="4" w:space="0" w:color="auto"/>
            </w:tcBorders>
          </w:tcPr>
          <w:p w14:paraId="465796AF" w14:textId="77777777" w:rsidR="00484419" w:rsidRPr="00484419" w:rsidRDefault="00484419" w:rsidP="000A4BE2">
            <w:pPr>
              <w:rPr>
                <w:rFonts w:ascii="Arial" w:hAnsi="Arial"/>
                <w:b/>
                <w:bCs/>
                <w:sz w:val="20"/>
                <w:szCs w:val="20"/>
              </w:rPr>
            </w:pPr>
            <w:r w:rsidRPr="00484419">
              <w:rPr>
                <w:rFonts w:ascii="Arial" w:hAnsi="Arial"/>
                <w:b/>
                <w:sz w:val="20"/>
                <w:szCs w:val="20"/>
                <w:lang w:val="cy-GB" w:bidi="cy-GB"/>
              </w:rPr>
              <w:t>C4.</w:t>
            </w:r>
          </w:p>
          <w:p w14:paraId="293C83A1" w14:textId="77777777" w:rsidR="00484419" w:rsidRPr="00484419" w:rsidRDefault="00484419" w:rsidP="000A4BE2">
            <w:pPr>
              <w:rPr>
                <w:rFonts w:ascii="Arial" w:hAnsi="Arial"/>
                <w:b/>
                <w:bCs/>
                <w:sz w:val="20"/>
                <w:szCs w:val="20"/>
              </w:rPr>
            </w:pPr>
          </w:p>
          <w:p w14:paraId="119278FB" w14:textId="77777777" w:rsidR="00484419" w:rsidRPr="00484419" w:rsidRDefault="00484419" w:rsidP="000A4BE2">
            <w:pPr>
              <w:rPr>
                <w:rFonts w:ascii="Arial" w:hAnsi="Arial"/>
                <w:b/>
                <w:bCs/>
                <w:sz w:val="20"/>
                <w:szCs w:val="20"/>
              </w:rPr>
            </w:pPr>
          </w:p>
        </w:tc>
        <w:tc>
          <w:tcPr>
            <w:tcW w:w="4508" w:type="dxa"/>
            <w:tcBorders>
              <w:top w:val="single" w:sz="4" w:space="0" w:color="auto"/>
              <w:left w:val="single" w:sz="4" w:space="0" w:color="auto"/>
              <w:bottom w:val="single" w:sz="4" w:space="0" w:color="auto"/>
              <w:right w:val="single" w:sz="4" w:space="0" w:color="auto"/>
            </w:tcBorders>
            <w:hideMark/>
          </w:tcPr>
          <w:p w14:paraId="3B37DF38" w14:textId="77777777" w:rsidR="00484419" w:rsidRPr="00484419" w:rsidRDefault="00484419" w:rsidP="000A4BE2">
            <w:pPr>
              <w:rPr>
                <w:rFonts w:ascii="Arial" w:hAnsi="Arial"/>
                <w:b/>
                <w:bCs/>
                <w:sz w:val="20"/>
                <w:szCs w:val="20"/>
              </w:rPr>
            </w:pPr>
            <w:r w:rsidRPr="00484419">
              <w:rPr>
                <w:rFonts w:ascii="Arial" w:hAnsi="Arial"/>
                <w:b/>
                <w:sz w:val="20"/>
                <w:szCs w:val="20"/>
                <w:lang w:val="cy-GB" w:bidi="cy-GB"/>
              </w:rPr>
              <w:t>A4.</w:t>
            </w:r>
          </w:p>
        </w:tc>
      </w:tr>
      <w:tr w:rsidR="00484419" w:rsidRPr="00484419" w14:paraId="58E87D49" w14:textId="77777777" w:rsidTr="000A4BE2">
        <w:tc>
          <w:tcPr>
            <w:tcW w:w="4508" w:type="dxa"/>
            <w:tcBorders>
              <w:top w:val="single" w:sz="4" w:space="0" w:color="auto"/>
              <w:left w:val="single" w:sz="4" w:space="0" w:color="auto"/>
              <w:bottom w:val="single" w:sz="4" w:space="0" w:color="auto"/>
              <w:right w:val="single" w:sz="4" w:space="0" w:color="auto"/>
            </w:tcBorders>
          </w:tcPr>
          <w:p w14:paraId="37EDE058" w14:textId="77777777" w:rsidR="00484419" w:rsidRPr="00484419" w:rsidRDefault="00484419" w:rsidP="000A4BE2">
            <w:pPr>
              <w:rPr>
                <w:rFonts w:ascii="Arial" w:hAnsi="Arial"/>
                <w:b/>
                <w:bCs/>
                <w:sz w:val="20"/>
                <w:szCs w:val="20"/>
              </w:rPr>
            </w:pPr>
            <w:r w:rsidRPr="00484419">
              <w:rPr>
                <w:rFonts w:ascii="Arial" w:hAnsi="Arial"/>
                <w:b/>
                <w:sz w:val="20"/>
                <w:szCs w:val="20"/>
                <w:lang w:val="cy-GB" w:bidi="cy-GB"/>
              </w:rPr>
              <w:t>C5.</w:t>
            </w:r>
          </w:p>
          <w:p w14:paraId="3BC4555A" w14:textId="77777777" w:rsidR="00484419" w:rsidRPr="00484419" w:rsidRDefault="00484419" w:rsidP="000A4BE2">
            <w:pPr>
              <w:rPr>
                <w:rFonts w:ascii="Arial" w:hAnsi="Arial"/>
                <w:b/>
                <w:bCs/>
                <w:sz w:val="20"/>
                <w:szCs w:val="20"/>
              </w:rPr>
            </w:pPr>
          </w:p>
          <w:p w14:paraId="760B3F2D" w14:textId="77777777" w:rsidR="00484419" w:rsidRPr="00484419" w:rsidRDefault="00484419" w:rsidP="000A4BE2">
            <w:pPr>
              <w:rPr>
                <w:rFonts w:ascii="Arial" w:hAnsi="Arial"/>
                <w:b/>
                <w:bCs/>
                <w:sz w:val="20"/>
                <w:szCs w:val="20"/>
              </w:rPr>
            </w:pPr>
          </w:p>
        </w:tc>
        <w:tc>
          <w:tcPr>
            <w:tcW w:w="4508" w:type="dxa"/>
            <w:tcBorders>
              <w:top w:val="single" w:sz="4" w:space="0" w:color="auto"/>
              <w:left w:val="single" w:sz="4" w:space="0" w:color="auto"/>
              <w:bottom w:val="single" w:sz="4" w:space="0" w:color="auto"/>
              <w:right w:val="single" w:sz="4" w:space="0" w:color="auto"/>
            </w:tcBorders>
            <w:hideMark/>
          </w:tcPr>
          <w:p w14:paraId="28838740" w14:textId="77777777" w:rsidR="00484419" w:rsidRPr="00484419" w:rsidRDefault="00484419" w:rsidP="000A4BE2">
            <w:pPr>
              <w:rPr>
                <w:rFonts w:ascii="Arial" w:hAnsi="Arial"/>
                <w:b/>
                <w:bCs/>
                <w:sz w:val="20"/>
                <w:szCs w:val="20"/>
              </w:rPr>
            </w:pPr>
            <w:r w:rsidRPr="00484419">
              <w:rPr>
                <w:rFonts w:ascii="Arial" w:hAnsi="Arial"/>
                <w:b/>
                <w:sz w:val="20"/>
                <w:szCs w:val="20"/>
                <w:lang w:val="cy-GB" w:bidi="cy-GB"/>
              </w:rPr>
              <w:t>A5.</w:t>
            </w:r>
          </w:p>
        </w:tc>
      </w:tr>
      <w:tr w:rsidR="00484419" w:rsidRPr="00484419" w14:paraId="1CBDE8CE" w14:textId="77777777" w:rsidTr="000A4BE2">
        <w:tc>
          <w:tcPr>
            <w:tcW w:w="4508" w:type="dxa"/>
            <w:tcBorders>
              <w:top w:val="single" w:sz="4" w:space="0" w:color="auto"/>
              <w:left w:val="single" w:sz="4" w:space="0" w:color="auto"/>
              <w:bottom w:val="single" w:sz="4" w:space="0" w:color="auto"/>
              <w:right w:val="single" w:sz="4" w:space="0" w:color="auto"/>
            </w:tcBorders>
          </w:tcPr>
          <w:p w14:paraId="6A1B4DF5" w14:textId="77777777" w:rsidR="00484419" w:rsidRPr="00484419" w:rsidRDefault="00484419" w:rsidP="000A4BE2">
            <w:pPr>
              <w:rPr>
                <w:rFonts w:ascii="Arial" w:hAnsi="Arial"/>
                <w:b/>
                <w:bCs/>
                <w:sz w:val="20"/>
                <w:szCs w:val="20"/>
              </w:rPr>
            </w:pPr>
            <w:r w:rsidRPr="00484419">
              <w:rPr>
                <w:rFonts w:ascii="Arial" w:hAnsi="Arial"/>
                <w:b/>
                <w:sz w:val="20"/>
                <w:szCs w:val="20"/>
                <w:lang w:val="cy-GB" w:bidi="cy-GB"/>
              </w:rPr>
              <w:t>C6.</w:t>
            </w:r>
          </w:p>
          <w:p w14:paraId="348A942F" w14:textId="77777777" w:rsidR="00484419" w:rsidRPr="00484419" w:rsidRDefault="00484419" w:rsidP="000A4BE2">
            <w:pPr>
              <w:rPr>
                <w:rFonts w:ascii="Arial" w:hAnsi="Arial"/>
                <w:b/>
                <w:bCs/>
                <w:sz w:val="20"/>
                <w:szCs w:val="20"/>
              </w:rPr>
            </w:pPr>
          </w:p>
          <w:p w14:paraId="4363A34B" w14:textId="77777777" w:rsidR="00484419" w:rsidRPr="00484419" w:rsidRDefault="00484419" w:rsidP="000A4BE2">
            <w:pPr>
              <w:rPr>
                <w:rFonts w:ascii="Arial" w:hAnsi="Arial"/>
                <w:b/>
                <w:bCs/>
                <w:sz w:val="20"/>
                <w:szCs w:val="20"/>
              </w:rPr>
            </w:pPr>
          </w:p>
        </w:tc>
        <w:tc>
          <w:tcPr>
            <w:tcW w:w="4508" w:type="dxa"/>
            <w:tcBorders>
              <w:top w:val="single" w:sz="4" w:space="0" w:color="auto"/>
              <w:left w:val="single" w:sz="4" w:space="0" w:color="auto"/>
              <w:bottom w:val="single" w:sz="4" w:space="0" w:color="auto"/>
              <w:right w:val="single" w:sz="4" w:space="0" w:color="auto"/>
            </w:tcBorders>
            <w:hideMark/>
          </w:tcPr>
          <w:p w14:paraId="607C5461" w14:textId="77777777" w:rsidR="00484419" w:rsidRPr="00484419" w:rsidRDefault="00484419" w:rsidP="000A4BE2">
            <w:pPr>
              <w:rPr>
                <w:rFonts w:ascii="Arial" w:hAnsi="Arial"/>
                <w:b/>
                <w:bCs/>
                <w:sz w:val="20"/>
                <w:szCs w:val="20"/>
              </w:rPr>
            </w:pPr>
            <w:r w:rsidRPr="00484419">
              <w:rPr>
                <w:rFonts w:ascii="Arial" w:hAnsi="Arial"/>
                <w:b/>
                <w:sz w:val="20"/>
                <w:szCs w:val="20"/>
                <w:lang w:val="cy-GB" w:bidi="cy-GB"/>
              </w:rPr>
              <w:t>A6:</w:t>
            </w:r>
          </w:p>
        </w:tc>
      </w:tr>
      <w:tr w:rsidR="00484419" w:rsidRPr="00484419" w14:paraId="13A59585" w14:textId="77777777" w:rsidTr="000A4BE2">
        <w:tc>
          <w:tcPr>
            <w:tcW w:w="4508" w:type="dxa"/>
            <w:tcBorders>
              <w:top w:val="single" w:sz="4" w:space="0" w:color="auto"/>
              <w:left w:val="single" w:sz="4" w:space="0" w:color="auto"/>
              <w:bottom w:val="single" w:sz="4" w:space="0" w:color="auto"/>
              <w:right w:val="single" w:sz="4" w:space="0" w:color="auto"/>
            </w:tcBorders>
          </w:tcPr>
          <w:p w14:paraId="3C98D8F7" w14:textId="77777777" w:rsidR="00484419" w:rsidRPr="00484419" w:rsidRDefault="00484419" w:rsidP="000A4BE2">
            <w:pPr>
              <w:rPr>
                <w:rFonts w:ascii="Arial" w:hAnsi="Arial"/>
                <w:b/>
                <w:bCs/>
                <w:sz w:val="20"/>
                <w:szCs w:val="20"/>
              </w:rPr>
            </w:pPr>
            <w:r w:rsidRPr="00484419">
              <w:rPr>
                <w:rFonts w:ascii="Arial" w:hAnsi="Arial"/>
                <w:b/>
                <w:sz w:val="20"/>
                <w:szCs w:val="20"/>
                <w:lang w:val="cy-GB" w:bidi="cy-GB"/>
              </w:rPr>
              <w:lastRenderedPageBreak/>
              <w:t>C7.</w:t>
            </w:r>
          </w:p>
          <w:p w14:paraId="4EC84310" w14:textId="77777777" w:rsidR="00484419" w:rsidRPr="00484419" w:rsidRDefault="00484419" w:rsidP="000A4BE2">
            <w:pPr>
              <w:rPr>
                <w:rFonts w:ascii="Arial" w:hAnsi="Arial"/>
                <w:b/>
                <w:bCs/>
                <w:sz w:val="20"/>
                <w:szCs w:val="20"/>
              </w:rPr>
            </w:pPr>
          </w:p>
          <w:p w14:paraId="73C193A7" w14:textId="77777777" w:rsidR="00484419" w:rsidRPr="00484419" w:rsidRDefault="00484419" w:rsidP="000A4BE2">
            <w:pPr>
              <w:rPr>
                <w:rFonts w:ascii="Arial" w:hAnsi="Arial"/>
                <w:b/>
                <w:bCs/>
                <w:sz w:val="20"/>
                <w:szCs w:val="20"/>
              </w:rPr>
            </w:pPr>
          </w:p>
        </w:tc>
        <w:tc>
          <w:tcPr>
            <w:tcW w:w="4508" w:type="dxa"/>
            <w:tcBorders>
              <w:top w:val="single" w:sz="4" w:space="0" w:color="auto"/>
              <w:left w:val="single" w:sz="4" w:space="0" w:color="auto"/>
              <w:bottom w:val="single" w:sz="4" w:space="0" w:color="auto"/>
              <w:right w:val="single" w:sz="4" w:space="0" w:color="auto"/>
            </w:tcBorders>
            <w:hideMark/>
          </w:tcPr>
          <w:p w14:paraId="644A5B83" w14:textId="77777777" w:rsidR="00484419" w:rsidRPr="00484419" w:rsidRDefault="00484419" w:rsidP="000A4BE2">
            <w:pPr>
              <w:rPr>
                <w:rFonts w:ascii="Arial" w:hAnsi="Arial"/>
                <w:b/>
                <w:bCs/>
                <w:sz w:val="20"/>
                <w:szCs w:val="20"/>
              </w:rPr>
            </w:pPr>
            <w:r w:rsidRPr="00484419">
              <w:rPr>
                <w:rFonts w:ascii="Arial" w:hAnsi="Arial"/>
                <w:b/>
                <w:sz w:val="20"/>
                <w:szCs w:val="20"/>
                <w:lang w:val="cy-GB" w:bidi="cy-GB"/>
              </w:rPr>
              <w:t>A7.</w:t>
            </w:r>
          </w:p>
        </w:tc>
      </w:tr>
      <w:tr w:rsidR="00484419" w:rsidRPr="00484419" w14:paraId="7F2892FE" w14:textId="77777777" w:rsidTr="000A4BE2">
        <w:tc>
          <w:tcPr>
            <w:tcW w:w="4508" w:type="dxa"/>
            <w:tcBorders>
              <w:top w:val="single" w:sz="4" w:space="0" w:color="auto"/>
              <w:left w:val="single" w:sz="4" w:space="0" w:color="auto"/>
              <w:bottom w:val="single" w:sz="4" w:space="0" w:color="auto"/>
              <w:right w:val="single" w:sz="4" w:space="0" w:color="auto"/>
            </w:tcBorders>
          </w:tcPr>
          <w:p w14:paraId="5265DC7E" w14:textId="77777777" w:rsidR="00484419" w:rsidRPr="00484419" w:rsidRDefault="00484419" w:rsidP="000A4BE2">
            <w:pPr>
              <w:rPr>
                <w:rFonts w:ascii="Arial" w:hAnsi="Arial"/>
                <w:b/>
                <w:bCs/>
                <w:sz w:val="20"/>
                <w:szCs w:val="20"/>
              </w:rPr>
            </w:pPr>
            <w:r w:rsidRPr="00484419">
              <w:rPr>
                <w:rFonts w:ascii="Arial" w:hAnsi="Arial"/>
                <w:b/>
                <w:sz w:val="20"/>
                <w:szCs w:val="20"/>
                <w:lang w:val="cy-GB" w:bidi="cy-GB"/>
              </w:rPr>
              <w:t>C8.</w:t>
            </w:r>
          </w:p>
          <w:p w14:paraId="28C8AB10" w14:textId="77777777" w:rsidR="00484419" w:rsidRPr="00484419" w:rsidRDefault="00484419" w:rsidP="000A4BE2">
            <w:pPr>
              <w:rPr>
                <w:rFonts w:ascii="Arial" w:hAnsi="Arial"/>
                <w:b/>
                <w:bCs/>
                <w:sz w:val="20"/>
                <w:szCs w:val="20"/>
              </w:rPr>
            </w:pPr>
          </w:p>
          <w:p w14:paraId="35573DC2" w14:textId="77777777" w:rsidR="00484419" w:rsidRPr="00484419" w:rsidRDefault="00484419" w:rsidP="000A4BE2">
            <w:pPr>
              <w:rPr>
                <w:rFonts w:ascii="Arial" w:hAnsi="Arial"/>
                <w:b/>
                <w:bCs/>
                <w:sz w:val="20"/>
                <w:szCs w:val="20"/>
              </w:rPr>
            </w:pPr>
          </w:p>
        </w:tc>
        <w:tc>
          <w:tcPr>
            <w:tcW w:w="4508" w:type="dxa"/>
            <w:tcBorders>
              <w:top w:val="single" w:sz="4" w:space="0" w:color="auto"/>
              <w:left w:val="single" w:sz="4" w:space="0" w:color="auto"/>
              <w:bottom w:val="single" w:sz="4" w:space="0" w:color="auto"/>
              <w:right w:val="single" w:sz="4" w:space="0" w:color="auto"/>
            </w:tcBorders>
            <w:hideMark/>
          </w:tcPr>
          <w:p w14:paraId="6EE9171C" w14:textId="77777777" w:rsidR="00484419" w:rsidRPr="00484419" w:rsidRDefault="00484419" w:rsidP="000A4BE2">
            <w:pPr>
              <w:rPr>
                <w:rFonts w:ascii="Arial" w:hAnsi="Arial"/>
                <w:b/>
                <w:bCs/>
                <w:sz w:val="20"/>
                <w:szCs w:val="20"/>
              </w:rPr>
            </w:pPr>
            <w:r w:rsidRPr="00484419">
              <w:rPr>
                <w:rFonts w:ascii="Arial" w:hAnsi="Arial"/>
                <w:b/>
                <w:sz w:val="20"/>
                <w:szCs w:val="20"/>
                <w:lang w:val="cy-GB" w:bidi="cy-GB"/>
              </w:rPr>
              <w:t>A8.</w:t>
            </w:r>
          </w:p>
        </w:tc>
      </w:tr>
    </w:tbl>
    <w:p w14:paraId="529C03FF" w14:textId="77777777" w:rsidR="00484419" w:rsidRPr="00484419" w:rsidRDefault="00484419" w:rsidP="00484419">
      <w:pPr>
        <w:rPr>
          <w:sz w:val="20"/>
          <w:szCs w:val="20"/>
        </w:rPr>
      </w:pPr>
    </w:p>
    <w:tbl>
      <w:tblPr>
        <w:tblStyle w:val="TableGrid"/>
        <w:tblW w:w="0" w:type="auto"/>
        <w:tblLook w:val="04A0" w:firstRow="1" w:lastRow="0" w:firstColumn="1" w:lastColumn="0" w:noHBand="0" w:noVBand="1"/>
      </w:tblPr>
      <w:tblGrid>
        <w:gridCol w:w="4508"/>
        <w:gridCol w:w="4508"/>
      </w:tblGrid>
      <w:tr w:rsidR="00484419" w:rsidRPr="00484419" w14:paraId="034F7D0C" w14:textId="77777777" w:rsidTr="000A4BE2">
        <w:tc>
          <w:tcPr>
            <w:tcW w:w="901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65232DD" w14:textId="77777777" w:rsidR="00484419" w:rsidRPr="00484419" w:rsidRDefault="00484419" w:rsidP="000A4BE2">
            <w:pPr>
              <w:rPr>
                <w:rFonts w:ascii="Arial" w:hAnsi="Arial"/>
                <w:b/>
                <w:bCs/>
              </w:rPr>
            </w:pPr>
            <w:r w:rsidRPr="00484419">
              <w:rPr>
                <w:rFonts w:ascii="Arial" w:hAnsi="Arial"/>
                <w:b/>
                <w:lang w:val="cy-GB" w:bidi="cy-GB"/>
              </w:rPr>
              <w:t>A yw'r sesiwn atebolrwydd yn dymuno ystyried unrhyw rai o'r hysbysiadau canlynol?</w:t>
            </w:r>
          </w:p>
          <w:p w14:paraId="5A763155" w14:textId="77777777" w:rsidR="00484419" w:rsidRPr="00484419" w:rsidRDefault="00484419" w:rsidP="000A4BE2">
            <w:pPr>
              <w:rPr>
                <w:rFonts w:ascii="Arial" w:hAnsi="Arial"/>
                <w:i/>
                <w:iCs/>
                <w:sz w:val="20"/>
                <w:szCs w:val="20"/>
              </w:rPr>
            </w:pPr>
            <w:r w:rsidRPr="00484419">
              <w:rPr>
                <w:rFonts w:ascii="Arial" w:hAnsi="Arial"/>
                <w:i/>
                <w:sz w:val="20"/>
                <w:szCs w:val="20"/>
                <w:lang w:val="cy-GB" w:bidi="cy-GB"/>
              </w:rPr>
              <w:t>Os Ydy, rhowch fanylion y rhesymau dros y cynnig neu hysbysiad yn y blwch a ddarperir.</w:t>
            </w:r>
          </w:p>
        </w:tc>
      </w:tr>
      <w:tr w:rsidR="00484419" w:rsidRPr="00484419" w14:paraId="1C1292F0" w14:textId="77777777" w:rsidTr="000A4BE2">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B7CEFCE" w14:textId="77777777" w:rsidR="00484419" w:rsidRPr="00484419" w:rsidRDefault="00484419" w:rsidP="000A4BE2">
            <w:pPr>
              <w:shd w:val="clear" w:color="auto" w:fill="D9E2F3" w:themeFill="accent1" w:themeFillTint="33"/>
              <w:rPr>
                <w:rFonts w:ascii="Arial" w:hAnsi="Arial"/>
                <w:b/>
                <w:bCs/>
              </w:rPr>
            </w:pPr>
            <w:r w:rsidRPr="00484419">
              <w:rPr>
                <w:rFonts w:ascii="Arial" w:hAnsi="Arial"/>
                <w:b/>
                <w:lang w:val="cy-GB" w:bidi="cy-GB"/>
              </w:rPr>
              <w:t xml:space="preserve">Cynnig o Gerydd </w:t>
            </w:r>
          </w:p>
          <w:p w14:paraId="23087F64" w14:textId="77777777" w:rsidR="00484419" w:rsidRPr="00484419" w:rsidRDefault="00484419" w:rsidP="000A4BE2">
            <w:pPr>
              <w:rPr>
                <w:rFonts w:ascii="Arial" w:hAnsi="Arial"/>
                <w:i/>
                <w:iCs/>
                <w:sz w:val="20"/>
                <w:szCs w:val="20"/>
              </w:rPr>
            </w:pPr>
            <w:r w:rsidRPr="00484419">
              <w:rPr>
                <w:rFonts w:ascii="Arial" w:hAnsi="Arial"/>
                <w:i/>
                <w:sz w:val="20"/>
                <w:szCs w:val="20"/>
                <w:lang w:val="cy-GB" w:bidi="cy-GB"/>
              </w:rPr>
              <w:t xml:space="preserve">Bydd Cynigion o Gerydd yn cael eu hystyried pan fydd y pwyllgor yn credu bod y swyddog etholedig wedi cyflawni trosedd ddifrifol yn erbyn eu swydd neu eu cyfrifoldebau democrataidd fel yr amlinellir yn atodiadau’r is-ddeddfau. Sylwer: Pan fydd Cynigion o Gerydd yn cael eu hystyried, bydd y swyddog etholedig yn cael o leiaf 48 awr o rybudd er mwyn gallu darparu ymateb teg a chywir i'r rhesymau dros y cerydd. </w:t>
            </w:r>
          </w:p>
        </w:tc>
        <w:tc>
          <w:tcPr>
            <w:tcW w:w="4508" w:type="dxa"/>
            <w:tcBorders>
              <w:top w:val="single" w:sz="4" w:space="0" w:color="auto"/>
              <w:left w:val="single" w:sz="4" w:space="0" w:color="auto"/>
              <w:bottom w:val="single" w:sz="4" w:space="0" w:color="auto"/>
              <w:right w:val="single" w:sz="4" w:space="0" w:color="auto"/>
            </w:tcBorders>
            <w:hideMark/>
          </w:tcPr>
          <w:p w14:paraId="180BE9BC" w14:textId="77777777" w:rsidR="00484419" w:rsidRPr="00484419" w:rsidRDefault="00484419" w:rsidP="000A4BE2">
            <w:pPr>
              <w:rPr>
                <w:rFonts w:ascii="Arial" w:hAnsi="Arial"/>
              </w:rPr>
            </w:pPr>
            <w:r w:rsidRPr="00484419">
              <w:rPr>
                <w:rFonts w:ascii="Arial" w:hAnsi="Arial"/>
                <w:lang w:val="cy-GB" w:bidi="cy-GB"/>
              </w:rPr>
              <w:t xml:space="preserve">Ie / </w:t>
            </w:r>
            <w:r w:rsidRPr="00484419">
              <w:rPr>
                <w:rFonts w:ascii="Arial" w:hAnsi="Arial"/>
                <w:highlight w:val="yellow"/>
                <w:lang w:val="cy-GB" w:bidi="cy-GB"/>
              </w:rPr>
              <w:t>Na</w:t>
            </w:r>
          </w:p>
        </w:tc>
      </w:tr>
      <w:tr w:rsidR="00484419" w:rsidRPr="00484419" w14:paraId="6F5D5F15" w14:textId="77777777" w:rsidTr="000A4BE2">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F9BB92A" w14:textId="77777777" w:rsidR="00484419" w:rsidRPr="00484419" w:rsidRDefault="00484419" w:rsidP="000A4BE2">
            <w:pPr>
              <w:shd w:val="clear" w:color="auto" w:fill="D9E2F3" w:themeFill="accent1" w:themeFillTint="33"/>
              <w:rPr>
                <w:rFonts w:ascii="Arial" w:hAnsi="Arial"/>
                <w:b/>
                <w:bCs/>
              </w:rPr>
            </w:pPr>
            <w:r w:rsidRPr="00484419">
              <w:rPr>
                <w:rFonts w:ascii="Arial" w:hAnsi="Arial"/>
                <w:b/>
                <w:lang w:val="cy-GB" w:bidi="cy-GB"/>
              </w:rPr>
              <w:t xml:space="preserve">Hysbysiad o Angen Gwella </w:t>
            </w:r>
          </w:p>
          <w:p w14:paraId="641B27AB" w14:textId="77777777" w:rsidR="00484419" w:rsidRPr="00484419" w:rsidRDefault="00484419" w:rsidP="000A4BE2">
            <w:pPr>
              <w:shd w:val="clear" w:color="auto" w:fill="D9E2F3" w:themeFill="accent1" w:themeFillTint="33"/>
              <w:rPr>
                <w:rFonts w:ascii="Arial" w:hAnsi="Arial"/>
                <w:i/>
                <w:iCs/>
                <w:sz w:val="20"/>
                <w:szCs w:val="20"/>
              </w:rPr>
            </w:pPr>
            <w:r w:rsidRPr="00484419">
              <w:rPr>
                <w:rFonts w:ascii="Arial" w:hAnsi="Arial"/>
                <w:i/>
                <w:sz w:val="20"/>
                <w:szCs w:val="20"/>
                <w:lang w:val="cy-GB" w:bidi="cy-GB"/>
              </w:rPr>
              <w:t>Ystyrir Hysbysiadau o Angen Gwella pan fo'r pwyllgor yn anfodlon â gwaith neu ymddygiad swyddog etholedig mewn perthynas â'u rôl, cyfrifoldebau ac ymrwymiadau maniffesto. Sylwer: Pan ystyrir Hysbysiadau o Angen Gwella, bydd y swyddog etholedig yn cael o leiaf 48 awr o rybudd er mwyn gallu darparu ymateb teg a chywir i'r rhesymau dros y rhybudd.</w:t>
            </w:r>
          </w:p>
        </w:tc>
        <w:tc>
          <w:tcPr>
            <w:tcW w:w="4508" w:type="dxa"/>
            <w:tcBorders>
              <w:top w:val="single" w:sz="4" w:space="0" w:color="auto"/>
              <w:left w:val="single" w:sz="4" w:space="0" w:color="auto"/>
              <w:bottom w:val="single" w:sz="4" w:space="0" w:color="auto"/>
              <w:right w:val="single" w:sz="4" w:space="0" w:color="auto"/>
            </w:tcBorders>
            <w:hideMark/>
          </w:tcPr>
          <w:p w14:paraId="00CDB9CB" w14:textId="77777777" w:rsidR="00484419" w:rsidRPr="00484419" w:rsidRDefault="00484419" w:rsidP="000A4BE2">
            <w:pPr>
              <w:rPr>
                <w:rFonts w:ascii="Arial" w:hAnsi="Arial"/>
              </w:rPr>
            </w:pPr>
            <w:r w:rsidRPr="00484419">
              <w:rPr>
                <w:rFonts w:ascii="Arial" w:hAnsi="Arial"/>
                <w:lang w:val="cy-GB" w:bidi="cy-GB"/>
              </w:rPr>
              <w:t xml:space="preserve">Ie / </w:t>
            </w:r>
            <w:r w:rsidRPr="00484419">
              <w:rPr>
                <w:rFonts w:ascii="Arial" w:hAnsi="Arial"/>
                <w:highlight w:val="yellow"/>
                <w:lang w:val="cy-GB" w:bidi="cy-GB"/>
              </w:rPr>
              <w:t>Na</w:t>
            </w:r>
          </w:p>
        </w:tc>
      </w:tr>
      <w:tr w:rsidR="00484419" w:rsidRPr="00484419" w14:paraId="19C7F9AA" w14:textId="77777777" w:rsidTr="000A4BE2">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C15ADA0" w14:textId="77777777" w:rsidR="00484419" w:rsidRPr="00484419" w:rsidRDefault="00484419" w:rsidP="000A4BE2">
            <w:pPr>
              <w:shd w:val="clear" w:color="auto" w:fill="D9E2F3" w:themeFill="accent1" w:themeFillTint="33"/>
              <w:rPr>
                <w:rFonts w:ascii="Arial" w:hAnsi="Arial"/>
                <w:b/>
                <w:bCs/>
              </w:rPr>
            </w:pPr>
            <w:r w:rsidRPr="00484419">
              <w:rPr>
                <w:rFonts w:ascii="Arial" w:hAnsi="Arial"/>
                <w:b/>
                <w:lang w:val="cy-GB" w:bidi="cy-GB"/>
              </w:rPr>
              <w:t xml:space="preserve">Hysbysiad o Fodlonrwydd </w:t>
            </w:r>
          </w:p>
          <w:p w14:paraId="16B2C864" w14:textId="77777777" w:rsidR="00484419" w:rsidRPr="00484419" w:rsidRDefault="00484419" w:rsidP="000A4BE2">
            <w:pPr>
              <w:shd w:val="clear" w:color="auto" w:fill="D9E2F3" w:themeFill="accent1" w:themeFillTint="33"/>
              <w:rPr>
                <w:rFonts w:ascii="Arial" w:hAnsi="Arial"/>
                <w:i/>
                <w:iCs/>
                <w:sz w:val="20"/>
                <w:szCs w:val="20"/>
              </w:rPr>
            </w:pPr>
            <w:r w:rsidRPr="00484419">
              <w:rPr>
                <w:rFonts w:ascii="Arial" w:hAnsi="Arial"/>
                <w:i/>
                <w:sz w:val="20"/>
                <w:szCs w:val="20"/>
                <w:lang w:val="cy-GB" w:bidi="cy-GB"/>
              </w:rPr>
              <w:t xml:space="preserve">Bydd Hysbysiadau o Fodlonrwydd yn cael eu hystyried pan fydd y pwyllgor yn dymuno cydnabod swyddog etholedig yn ffurfiol am waith rhagorol mewn perthynas â'u rôl, cyfrifoldebau ac ymrwymiadau maniffesto. Sylwer: Nid oes angen rhybudd ymlaen llaw ar gyfer Hysbysiad o Fodlonrwydd. </w:t>
            </w:r>
          </w:p>
        </w:tc>
        <w:tc>
          <w:tcPr>
            <w:tcW w:w="4508" w:type="dxa"/>
            <w:tcBorders>
              <w:top w:val="single" w:sz="4" w:space="0" w:color="auto"/>
              <w:left w:val="single" w:sz="4" w:space="0" w:color="auto"/>
              <w:bottom w:val="single" w:sz="4" w:space="0" w:color="auto"/>
              <w:right w:val="single" w:sz="4" w:space="0" w:color="auto"/>
            </w:tcBorders>
            <w:hideMark/>
          </w:tcPr>
          <w:p w14:paraId="63BE6224" w14:textId="77777777" w:rsidR="00484419" w:rsidRPr="00484419" w:rsidRDefault="00484419" w:rsidP="000A4BE2">
            <w:pPr>
              <w:rPr>
                <w:rFonts w:ascii="Arial" w:hAnsi="Arial"/>
              </w:rPr>
            </w:pPr>
            <w:r w:rsidRPr="00484419">
              <w:rPr>
                <w:rFonts w:ascii="Arial" w:hAnsi="Arial"/>
                <w:highlight w:val="yellow"/>
                <w:lang w:val="cy-GB" w:bidi="cy-GB"/>
              </w:rPr>
              <w:t>Ie</w:t>
            </w:r>
            <w:r w:rsidRPr="00484419">
              <w:rPr>
                <w:rFonts w:ascii="Arial" w:hAnsi="Arial"/>
                <w:lang w:val="cy-GB" w:bidi="cy-GB"/>
              </w:rPr>
              <w:t xml:space="preserve"> / Na </w:t>
            </w:r>
          </w:p>
        </w:tc>
      </w:tr>
    </w:tbl>
    <w:p w14:paraId="27C1A888" w14:textId="77777777" w:rsidR="00484419" w:rsidRPr="00484419" w:rsidRDefault="00484419" w:rsidP="00484419"/>
    <w:p w14:paraId="4B6B1E9B" w14:textId="77777777" w:rsidR="00484419" w:rsidRPr="00484419" w:rsidRDefault="00484419" w:rsidP="00484419"/>
    <w:p w14:paraId="6781F8CC" w14:textId="77777777" w:rsidR="00484419" w:rsidRPr="00484419" w:rsidRDefault="00484419" w:rsidP="00484419"/>
    <w:p w14:paraId="003297CF" w14:textId="77777777" w:rsidR="00484419" w:rsidRPr="00484419" w:rsidRDefault="00484419" w:rsidP="00484419">
      <w:pPr>
        <w:rPr>
          <w:b/>
          <w:bCs/>
        </w:rPr>
      </w:pPr>
      <w:r w:rsidRPr="00484419">
        <w:rPr>
          <w:b/>
          <w:lang w:val="cy-GB" w:bidi="cy-GB"/>
        </w:rPr>
        <w:t xml:space="preserve">Adran 3: Deilliannau’r Sesiwn Atebolrwydd </w:t>
      </w:r>
    </w:p>
    <w:p w14:paraId="2FF690AE" w14:textId="77777777" w:rsidR="00484419" w:rsidRPr="00484419" w:rsidRDefault="00484419" w:rsidP="00484419">
      <w:pPr>
        <w:rPr>
          <w:i/>
          <w:iCs/>
          <w:sz w:val="20"/>
          <w:szCs w:val="20"/>
        </w:rPr>
      </w:pPr>
      <w:r w:rsidRPr="00484419">
        <w:rPr>
          <w:i/>
          <w:sz w:val="20"/>
          <w:szCs w:val="20"/>
          <w:lang w:val="cy-GB" w:bidi="cy-GB"/>
        </w:rPr>
        <w:t xml:space="preserve">Mae’r adran hon i’w chwblhau gan aelodau’r sesiwn atebolrwydd yn dilyn eu cyfarfod. </w:t>
      </w:r>
    </w:p>
    <w:tbl>
      <w:tblPr>
        <w:tblStyle w:val="TableGrid"/>
        <w:tblW w:w="0" w:type="auto"/>
        <w:tblLook w:val="04A0" w:firstRow="1" w:lastRow="0" w:firstColumn="1" w:lastColumn="0" w:noHBand="0" w:noVBand="1"/>
      </w:tblPr>
      <w:tblGrid>
        <w:gridCol w:w="4508"/>
        <w:gridCol w:w="4508"/>
      </w:tblGrid>
      <w:tr w:rsidR="00484419" w:rsidRPr="00484419" w14:paraId="3B2FA50A" w14:textId="77777777" w:rsidTr="000A4BE2">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1192AB2" w14:textId="77777777" w:rsidR="00484419" w:rsidRPr="00484419" w:rsidRDefault="00484419" w:rsidP="000A4BE2">
            <w:pPr>
              <w:rPr>
                <w:rFonts w:ascii="Arial" w:hAnsi="Arial"/>
              </w:rPr>
            </w:pPr>
            <w:r w:rsidRPr="00484419">
              <w:rPr>
                <w:rFonts w:ascii="Arial" w:hAnsi="Arial"/>
                <w:lang w:val="cy-GB" w:bidi="cy-GB"/>
              </w:rPr>
              <w:t>A yw'r sesiwn yn fodlon gyda'r drafodaeth a gafwyd gyda'r Swyddog Sabothol?</w:t>
            </w:r>
          </w:p>
        </w:tc>
        <w:tc>
          <w:tcPr>
            <w:tcW w:w="4508" w:type="dxa"/>
            <w:tcBorders>
              <w:top w:val="single" w:sz="4" w:space="0" w:color="auto"/>
              <w:left w:val="single" w:sz="4" w:space="0" w:color="auto"/>
              <w:bottom w:val="single" w:sz="4" w:space="0" w:color="auto"/>
              <w:right w:val="single" w:sz="4" w:space="0" w:color="auto"/>
            </w:tcBorders>
            <w:hideMark/>
          </w:tcPr>
          <w:p w14:paraId="5D87BB77" w14:textId="77777777" w:rsidR="00484419" w:rsidRPr="00484419" w:rsidRDefault="00484419" w:rsidP="000A4BE2">
            <w:pPr>
              <w:rPr>
                <w:rFonts w:ascii="Arial" w:hAnsi="Arial"/>
              </w:rPr>
            </w:pPr>
            <w:r w:rsidRPr="00484419">
              <w:rPr>
                <w:rFonts w:ascii="Arial" w:hAnsi="Arial"/>
                <w:highlight w:val="yellow"/>
                <w:lang w:val="cy-GB" w:bidi="cy-GB"/>
              </w:rPr>
              <w:t>Ydy</w:t>
            </w:r>
            <w:r w:rsidRPr="00484419">
              <w:rPr>
                <w:rFonts w:ascii="Arial" w:hAnsi="Arial"/>
                <w:lang w:val="cy-GB" w:bidi="cy-GB"/>
              </w:rPr>
              <w:t xml:space="preserve"> / Nac ydy</w:t>
            </w:r>
          </w:p>
        </w:tc>
      </w:tr>
      <w:tr w:rsidR="00484419" w:rsidRPr="00484419" w14:paraId="4EED6AD6" w14:textId="77777777" w:rsidTr="000A4BE2">
        <w:tc>
          <w:tcPr>
            <w:tcW w:w="901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DDB3E2F" w14:textId="77777777" w:rsidR="00484419" w:rsidRPr="00484419" w:rsidRDefault="00484419" w:rsidP="000A4BE2">
            <w:pPr>
              <w:rPr>
                <w:rFonts w:ascii="Arial" w:hAnsi="Arial"/>
              </w:rPr>
            </w:pPr>
            <w:r w:rsidRPr="00484419">
              <w:rPr>
                <w:rFonts w:ascii="Arial" w:hAnsi="Arial"/>
                <w:lang w:val="cy-GB" w:bidi="cy-GB"/>
              </w:rPr>
              <w:t>Os mai</w:t>
            </w:r>
            <w:r w:rsidRPr="00484419">
              <w:rPr>
                <w:rFonts w:ascii="Arial" w:hAnsi="Arial"/>
                <w:b/>
                <w:lang w:val="cy-GB" w:bidi="cy-GB"/>
              </w:rPr>
              <w:t xml:space="preserve"> nac ydy</w:t>
            </w:r>
            <w:r w:rsidRPr="00484419">
              <w:rPr>
                <w:rFonts w:ascii="Arial" w:hAnsi="Arial"/>
                <w:lang w:val="cy-GB" w:bidi="cy-GB"/>
              </w:rPr>
              <w:t xml:space="preserve"> yw'r ateb i'r cwestiwn uchod, rhowch fanylion ychwanegol isod.</w:t>
            </w:r>
          </w:p>
        </w:tc>
      </w:tr>
      <w:tr w:rsidR="00484419" w:rsidRPr="00484419" w14:paraId="75B7ECDD" w14:textId="77777777" w:rsidTr="000A4BE2">
        <w:tc>
          <w:tcPr>
            <w:tcW w:w="9016" w:type="dxa"/>
            <w:gridSpan w:val="2"/>
            <w:tcBorders>
              <w:top w:val="single" w:sz="4" w:space="0" w:color="auto"/>
              <w:left w:val="single" w:sz="4" w:space="0" w:color="auto"/>
              <w:bottom w:val="single" w:sz="4" w:space="0" w:color="auto"/>
              <w:right w:val="single" w:sz="4" w:space="0" w:color="auto"/>
            </w:tcBorders>
          </w:tcPr>
          <w:p w14:paraId="052884D0" w14:textId="77777777" w:rsidR="00484419" w:rsidRPr="00484419" w:rsidRDefault="00484419" w:rsidP="000A4BE2">
            <w:pPr>
              <w:rPr>
                <w:rFonts w:ascii="Arial" w:hAnsi="Arial"/>
              </w:rPr>
            </w:pPr>
          </w:p>
          <w:p w14:paraId="7E7BD6B5" w14:textId="77777777" w:rsidR="00484419" w:rsidRPr="00484419" w:rsidRDefault="00484419" w:rsidP="000A4BE2">
            <w:pPr>
              <w:rPr>
                <w:rFonts w:ascii="Arial" w:hAnsi="Arial"/>
              </w:rPr>
            </w:pPr>
          </w:p>
          <w:p w14:paraId="6FE8D1F7" w14:textId="77777777" w:rsidR="00484419" w:rsidRPr="00484419" w:rsidRDefault="00484419" w:rsidP="000A4BE2">
            <w:pPr>
              <w:rPr>
                <w:rFonts w:ascii="Arial" w:hAnsi="Arial"/>
              </w:rPr>
            </w:pPr>
          </w:p>
          <w:p w14:paraId="51CBE671" w14:textId="77777777" w:rsidR="00484419" w:rsidRPr="00484419" w:rsidRDefault="00484419" w:rsidP="000A4BE2">
            <w:pPr>
              <w:rPr>
                <w:rFonts w:ascii="Arial" w:hAnsi="Arial"/>
              </w:rPr>
            </w:pPr>
          </w:p>
          <w:p w14:paraId="165464AE" w14:textId="77777777" w:rsidR="00484419" w:rsidRPr="00484419" w:rsidRDefault="00484419" w:rsidP="000A4BE2">
            <w:pPr>
              <w:rPr>
                <w:rFonts w:ascii="Arial" w:hAnsi="Arial"/>
              </w:rPr>
            </w:pPr>
          </w:p>
          <w:p w14:paraId="3EA722B4" w14:textId="77777777" w:rsidR="00484419" w:rsidRPr="00484419" w:rsidRDefault="00484419" w:rsidP="000A4BE2">
            <w:pPr>
              <w:rPr>
                <w:rFonts w:ascii="Arial" w:hAnsi="Arial"/>
              </w:rPr>
            </w:pPr>
          </w:p>
          <w:p w14:paraId="2CEB35C6" w14:textId="77777777" w:rsidR="00484419" w:rsidRPr="00484419" w:rsidRDefault="00484419" w:rsidP="000A4BE2">
            <w:pPr>
              <w:rPr>
                <w:rFonts w:ascii="Arial" w:hAnsi="Arial"/>
              </w:rPr>
            </w:pPr>
          </w:p>
          <w:p w14:paraId="567AB35C" w14:textId="77777777" w:rsidR="00484419" w:rsidRPr="00484419" w:rsidRDefault="00484419" w:rsidP="000A4BE2">
            <w:pPr>
              <w:rPr>
                <w:rFonts w:ascii="Arial" w:hAnsi="Arial"/>
              </w:rPr>
            </w:pPr>
          </w:p>
          <w:p w14:paraId="3C3FC6BC" w14:textId="77777777" w:rsidR="00484419" w:rsidRPr="00484419" w:rsidRDefault="00484419" w:rsidP="000A4BE2">
            <w:pPr>
              <w:rPr>
                <w:rFonts w:ascii="Arial" w:hAnsi="Arial"/>
              </w:rPr>
            </w:pPr>
          </w:p>
        </w:tc>
      </w:tr>
      <w:tr w:rsidR="00484419" w:rsidRPr="00484419" w14:paraId="7671D47C" w14:textId="77777777" w:rsidTr="000A4BE2">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C06E0EF" w14:textId="77777777" w:rsidR="00484419" w:rsidRPr="00484419" w:rsidRDefault="00484419" w:rsidP="000A4BE2">
            <w:pPr>
              <w:rPr>
                <w:rFonts w:ascii="Arial" w:hAnsi="Arial"/>
              </w:rPr>
            </w:pPr>
            <w:r w:rsidRPr="00484419">
              <w:rPr>
                <w:rFonts w:ascii="Arial" w:hAnsi="Arial"/>
                <w:lang w:val="cy-GB" w:bidi="cy-GB"/>
              </w:rPr>
              <w:t>A oes unrhyw beth y mae'r sesiwn am wneud Senedd y Myfyrwyr yn ymwybodol ohono o ganlyniad i'r cyfarfod?</w:t>
            </w:r>
          </w:p>
        </w:tc>
        <w:tc>
          <w:tcPr>
            <w:tcW w:w="4508" w:type="dxa"/>
            <w:tcBorders>
              <w:top w:val="single" w:sz="4" w:space="0" w:color="auto"/>
              <w:left w:val="single" w:sz="4" w:space="0" w:color="auto"/>
              <w:bottom w:val="single" w:sz="4" w:space="0" w:color="auto"/>
              <w:right w:val="single" w:sz="4" w:space="0" w:color="auto"/>
            </w:tcBorders>
            <w:hideMark/>
          </w:tcPr>
          <w:p w14:paraId="1EEFF40A" w14:textId="77777777" w:rsidR="00484419" w:rsidRPr="00484419" w:rsidRDefault="00484419" w:rsidP="000A4BE2">
            <w:pPr>
              <w:rPr>
                <w:rFonts w:ascii="Arial" w:hAnsi="Arial"/>
              </w:rPr>
            </w:pPr>
            <w:r w:rsidRPr="00484419">
              <w:rPr>
                <w:rFonts w:ascii="Arial" w:hAnsi="Arial"/>
                <w:lang w:val="cy-GB" w:bidi="cy-GB"/>
              </w:rPr>
              <w:t xml:space="preserve">Oes / </w:t>
            </w:r>
            <w:r w:rsidRPr="00484419">
              <w:rPr>
                <w:rFonts w:ascii="Arial" w:hAnsi="Arial"/>
                <w:highlight w:val="yellow"/>
                <w:lang w:val="cy-GB" w:bidi="cy-GB"/>
              </w:rPr>
              <w:t xml:space="preserve">Nac oes </w:t>
            </w:r>
          </w:p>
        </w:tc>
      </w:tr>
      <w:tr w:rsidR="00484419" w:rsidRPr="00484419" w14:paraId="5749A3C2" w14:textId="77777777" w:rsidTr="000A4BE2">
        <w:tc>
          <w:tcPr>
            <w:tcW w:w="901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7F18360" w14:textId="77777777" w:rsidR="00484419" w:rsidRPr="00484419" w:rsidRDefault="00484419" w:rsidP="000A4BE2">
            <w:pPr>
              <w:rPr>
                <w:rFonts w:ascii="Arial" w:hAnsi="Arial"/>
              </w:rPr>
            </w:pPr>
            <w:r w:rsidRPr="00484419">
              <w:rPr>
                <w:rFonts w:ascii="Arial" w:hAnsi="Arial"/>
                <w:lang w:val="cy-GB" w:bidi="cy-GB"/>
              </w:rPr>
              <w:t xml:space="preserve">Os </w:t>
            </w:r>
            <w:r w:rsidRPr="00484419">
              <w:rPr>
                <w:rFonts w:ascii="Arial" w:hAnsi="Arial"/>
                <w:bCs/>
                <w:shd w:val="clear" w:color="auto" w:fill="D9E2F3" w:themeFill="accent1" w:themeFillTint="33"/>
                <w:lang w:val="cy-GB" w:bidi="cy-GB"/>
              </w:rPr>
              <w:t>mai</w:t>
            </w:r>
            <w:r w:rsidRPr="00484419">
              <w:rPr>
                <w:rFonts w:ascii="Arial" w:hAnsi="Arial"/>
                <w:b/>
                <w:shd w:val="clear" w:color="auto" w:fill="D9E2F3" w:themeFill="accent1" w:themeFillTint="33"/>
                <w:lang w:val="cy-GB" w:bidi="cy-GB"/>
              </w:rPr>
              <w:t xml:space="preserve"> 'oes'</w:t>
            </w:r>
            <w:r w:rsidRPr="00484419">
              <w:rPr>
                <w:rFonts w:ascii="Arial" w:hAnsi="Arial"/>
                <w:lang w:val="cy-GB" w:bidi="cy-GB"/>
              </w:rPr>
              <w:t xml:space="preserve"> yw'r ateb i'r cwestiwn uchod, rhowch fanylion ychwanegol isod.</w:t>
            </w:r>
          </w:p>
        </w:tc>
      </w:tr>
      <w:tr w:rsidR="00484419" w:rsidRPr="00484419" w14:paraId="4C400244" w14:textId="77777777" w:rsidTr="000A4BE2">
        <w:tc>
          <w:tcPr>
            <w:tcW w:w="9016" w:type="dxa"/>
            <w:gridSpan w:val="2"/>
            <w:tcBorders>
              <w:top w:val="single" w:sz="4" w:space="0" w:color="auto"/>
              <w:left w:val="single" w:sz="4" w:space="0" w:color="auto"/>
              <w:bottom w:val="single" w:sz="4" w:space="0" w:color="auto"/>
              <w:right w:val="single" w:sz="4" w:space="0" w:color="auto"/>
            </w:tcBorders>
          </w:tcPr>
          <w:p w14:paraId="3F1C37EC" w14:textId="77777777" w:rsidR="00484419" w:rsidRPr="00484419" w:rsidRDefault="00484419" w:rsidP="000A4BE2">
            <w:pPr>
              <w:rPr>
                <w:rFonts w:ascii="Arial" w:hAnsi="Arial"/>
              </w:rPr>
            </w:pPr>
          </w:p>
          <w:p w14:paraId="389A2889" w14:textId="77777777" w:rsidR="00484419" w:rsidRPr="00484419" w:rsidRDefault="00484419" w:rsidP="000A4BE2">
            <w:pPr>
              <w:rPr>
                <w:rFonts w:ascii="Arial" w:hAnsi="Arial"/>
              </w:rPr>
            </w:pPr>
          </w:p>
          <w:p w14:paraId="0D11D468" w14:textId="77777777" w:rsidR="00484419" w:rsidRPr="00484419" w:rsidRDefault="00484419" w:rsidP="000A4BE2">
            <w:pPr>
              <w:rPr>
                <w:rFonts w:ascii="Arial" w:hAnsi="Arial"/>
              </w:rPr>
            </w:pPr>
          </w:p>
          <w:p w14:paraId="000E5BF2" w14:textId="77777777" w:rsidR="00484419" w:rsidRPr="00484419" w:rsidRDefault="00484419" w:rsidP="000A4BE2">
            <w:pPr>
              <w:rPr>
                <w:rFonts w:ascii="Arial" w:hAnsi="Arial"/>
              </w:rPr>
            </w:pPr>
          </w:p>
          <w:p w14:paraId="41EA154D" w14:textId="77777777" w:rsidR="00484419" w:rsidRPr="00484419" w:rsidRDefault="00484419" w:rsidP="000A4BE2">
            <w:pPr>
              <w:rPr>
                <w:rFonts w:ascii="Arial" w:hAnsi="Arial"/>
              </w:rPr>
            </w:pPr>
          </w:p>
        </w:tc>
      </w:tr>
    </w:tbl>
    <w:p w14:paraId="4EA3C345" w14:textId="77777777" w:rsidR="00484419" w:rsidRPr="00484419" w:rsidRDefault="00484419" w:rsidP="00484419"/>
    <w:tbl>
      <w:tblPr>
        <w:tblStyle w:val="TableGrid"/>
        <w:tblW w:w="0" w:type="auto"/>
        <w:tblLook w:val="04A0" w:firstRow="1" w:lastRow="0" w:firstColumn="1" w:lastColumn="0" w:noHBand="0" w:noVBand="1"/>
      </w:tblPr>
      <w:tblGrid>
        <w:gridCol w:w="4508"/>
        <w:gridCol w:w="4508"/>
      </w:tblGrid>
      <w:tr w:rsidR="00484419" w:rsidRPr="00484419" w14:paraId="1B6C56DF" w14:textId="77777777" w:rsidTr="000A4BE2">
        <w:tc>
          <w:tcPr>
            <w:tcW w:w="901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B86FC5D" w14:textId="77777777" w:rsidR="00484419" w:rsidRPr="00484419" w:rsidRDefault="00484419" w:rsidP="000A4BE2">
            <w:pPr>
              <w:rPr>
                <w:rFonts w:ascii="Arial" w:hAnsi="Arial"/>
                <w:b/>
                <w:bCs/>
              </w:rPr>
            </w:pPr>
            <w:r w:rsidRPr="00484419">
              <w:rPr>
                <w:rFonts w:ascii="Arial" w:hAnsi="Arial"/>
                <w:b/>
                <w:lang w:val="cy-GB" w:bidi="cy-GB"/>
              </w:rPr>
              <w:t xml:space="preserve">Ar ôl ystyried, a wnaeth y sesiwn atebolrwydd gymhwyso unrhyw un o’r cynigion neu hysbysiadau canlynol? </w:t>
            </w:r>
          </w:p>
          <w:p w14:paraId="048C74E0" w14:textId="77777777" w:rsidR="00484419" w:rsidRPr="00484419" w:rsidRDefault="00484419" w:rsidP="000A4BE2">
            <w:pPr>
              <w:rPr>
                <w:rFonts w:ascii="Arial" w:hAnsi="Arial"/>
                <w:b/>
                <w:bCs/>
              </w:rPr>
            </w:pPr>
            <w:r w:rsidRPr="00484419">
              <w:rPr>
                <w:rFonts w:ascii="Arial" w:hAnsi="Arial"/>
                <w:i/>
                <w:sz w:val="20"/>
                <w:szCs w:val="20"/>
                <w:lang w:val="cy-GB" w:bidi="cy-GB"/>
              </w:rPr>
              <w:t>Os wnaeth, rhowch fanylion y rhesymau dros y cynnig neu hysbysiad yn y blwch a ddarperir.</w:t>
            </w:r>
          </w:p>
        </w:tc>
      </w:tr>
      <w:tr w:rsidR="00484419" w:rsidRPr="00484419" w14:paraId="637BB61E" w14:textId="77777777" w:rsidTr="000A4BE2">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64D63E8" w14:textId="77777777" w:rsidR="00484419" w:rsidRPr="00484419" w:rsidRDefault="00484419" w:rsidP="000A4BE2">
            <w:pPr>
              <w:shd w:val="clear" w:color="auto" w:fill="D9E2F3" w:themeFill="accent1" w:themeFillTint="33"/>
              <w:rPr>
                <w:rFonts w:ascii="Arial" w:hAnsi="Arial"/>
                <w:b/>
                <w:bCs/>
              </w:rPr>
            </w:pPr>
            <w:r w:rsidRPr="00484419">
              <w:rPr>
                <w:rFonts w:ascii="Arial" w:hAnsi="Arial"/>
                <w:b/>
                <w:lang w:val="cy-GB" w:bidi="cy-GB"/>
              </w:rPr>
              <w:t xml:space="preserve">Cynnig o Gerydd </w:t>
            </w:r>
          </w:p>
          <w:p w14:paraId="01FE8C48" w14:textId="77777777" w:rsidR="00484419" w:rsidRPr="00484419" w:rsidRDefault="00484419" w:rsidP="000A4BE2">
            <w:pPr>
              <w:rPr>
                <w:rFonts w:ascii="Arial" w:hAnsi="Arial"/>
                <w:i/>
                <w:iCs/>
                <w:sz w:val="20"/>
                <w:szCs w:val="20"/>
              </w:rPr>
            </w:pPr>
            <w:r w:rsidRPr="00484419">
              <w:rPr>
                <w:rFonts w:ascii="Arial" w:hAnsi="Arial"/>
                <w:i/>
                <w:sz w:val="20"/>
                <w:szCs w:val="20"/>
                <w:lang w:val="cy-GB" w:bidi="cy-GB"/>
              </w:rPr>
              <w:t xml:space="preserve">Bydd Cynigion o Gerydd yn cael eu hystyried pan fydd y pwyllgor yn credu bod y swyddog etholedig wedi cyflawni trosedd ddifrifol yn erbyn eu swydd neu eu cyfrifoldebau democrataidd fel yr amlinellir yn atodiadau’r is-ddeddfau. </w:t>
            </w:r>
          </w:p>
        </w:tc>
        <w:tc>
          <w:tcPr>
            <w:tcW w:w="4508" w:type="dxa"/>
            <w:tcBorders>
              <w:top w:val="single" w:sz="4" w:space="0" w:color="auto"/>
              <w:left w:val="single" w:sz="4" w:space="0" w:color="auto"/>
              <w:bottom w:val="single" w:sz="4" w:space="0" w:color="auto"/>
              <w:right w:val="single" w:sz="4" w:space="0" w:color="auto"/>
            </w:tcBorders>
            <w:hideMark/>
          </w:tcPr>
          <w:p w14:paraId="1D586732" w14:textId="77777777" w:rsidR="00484419" w:rsidRPr="00484419" w:rsidRDefault="00484419" w:rsidP="000A4BE2">
            <w:pPr>
              <w:rPr>
                <w:rFonts w:ascii="Arial" w:hAnsi="Arial"/>
              </w:rPr>
            </w:pPr>
            <w:r w:rsidRPr="00484419">
              <w:rPr>
                <w:rFonts w:ascii="Arial" w:hAnsi="Arial"/>
                <w:lang w:val="cy-GB" w:bidi="cy-GB"/>
              </w:rPr>
              <w:t xml:space="preserve">Ie / </w:t>
            </w:r>
            <w:r w:rsidRPr="00484419">
              <w:rPr>
                <w:rFonts w:ascii="Arial" w:hAnsi="Arial"/>
                <w:highlight w:val="yellow"/>
                <w:lang w:val="cy-GB" w:bidi="cy-GB"/>
              </w:rPr>
              <w:t>Na</w:t>
            </w:r>
          </w:p>
        </w:tc>
      </w:tr>
      <w:tr w:rsidR="00484419" w:rsidRPr="00484419" w14:paraId="1CE7644C" w14:textId="77777777" w:rsidTr="000A4BE2">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C067C49" w14:textId="77777777" w:rsidR="00484419" w:rsidRPr="00484419" w:rsidRDefault="00484419" w:rsidP="000A4BE2">
            <w:pPr>
              <w:shd w:val="clear" w:color="auto" w:fill="D9E2F3" w:themeFill="accent1" w:themeFillTint="33"/>
              <w:rPr>
                <w:rFonts w:ascii="Arial" w:hAnsi="Arial"/>
                <w:b/>
                <w:bCs/>
              </w:rPr>
            </w:pPr>
            <w:r w:rsidRPr="00484419">
              <w:rPr>
                <w:rFonts w:ascii="Arial" w:hAnsi="Arial"/>
                <w:b/>
                <w:lang w:val="cy-GB" w:bidi="cy-GB"/>
              </w:rPr>
              <w:t xml:space="preserve">Hysbysiad o Angen Gwella </w:t>
            </w:r>
          </w:p>
          <w:p w14:paraId="3FDAB8C3" w14:textId="77777777" w:rsidR="00484419" w:rsidRPr="00484419" w:rsidRDefault="00484419" w:rsidP="000A4BE2">
            <w:pPr>
              <w:shd w:val="clear" w:color="auto" w:fill="D9E2F3" w:themeFill="accent1" w:themeFillTint="33"/>
              <w:rPr>
                <w:rFonts w:ascii="Arial" w:hAnsi="Arial"/>
                <w:i/>
                <w:iCs/>
                <w:sz w:val="20"/>
                <w:szCs w:val="20"/>
              </w:rPr>
            </w:pPr>
            <w:r w:rsidRPr="00484419">
              <w:rPr>
                <w:rFonts w:ascii="Arial" w:hAnsi="Arial"/>
                <w:i/>
                <w:sz w:val="20"/>
                <w:szCs w:val="20"/>
                <w:lang w:val="cy-GB" w:bidi="cy-GB"/>
              </w:rPr>
              <w:t xml:space="preserve">Ystyrir Hysbysiadau o Angen Gwella pan fo'r pwyllgor yn anfodlon â gwaith neu ymddygiad swyddogion etholedig mewn perthynas â'u rôl, cyfrifoldebau ac ymrwymiadau maniffesto. </w:t>
            </w:r>
          </w:p>
        </w:tc>
        <w:tc>
          <w:tcPr>
            <w:tcW w:w="4508" w:type="dxa"/>
            <w:tcBorders>
              <w:top w:val="single" w:sz="4" w:space="0" w:color="auto"/>
              <w:left w:val="single" w:sz="4" w:space="0" w:color="auto"/>
              <w:bottom w:val="single" w:sz="4" w:space="0" w:color="auto"/>
              <w:right w:val="single" w:sz="4" w:space="0" w:color="auto"/>
            </w:tcBorders>
            <w:hideMark/>
          </w:tcPr>
          <w:p w14:paraId="44EEEC2D" w14:textId="77777777" w:rsidR="00484419" w:rsidRPr="00484419" w:rsidRDefault="00484419" w:rsidP="000A4BE2">
            <w:pPr>
              <w:rPr>
                <w:rFonts w:ascii="Arial" w:hAnsi="Arial"/>
              </w:rPr>
            </w:pPr>
            <w:r w:rsidRPr="00484419">
              <w:rPr>
                <w:rFonts w:ascii="Arial" w:hAnsi="Arial"/>
                <w:lang w:val="cy-GB" w:bidi="cy-GB"/>
              </w:rPr>
              <w:t xml:space="preserve">Ie / </w:t>
            </w:r>
            <w:r w:rsidRPr="00484419">
              <w:rPr>
                <w:rFonts w:ascii="Arial" w:hAnsi="Arial"/>
                <w:highlight w:val="yellow"/>
                <w:lang w:val="cy-GB" w:bidi="cy-GB"/>
              </w:rPr>
              <w:t>Na</w:t>
            </w:r>
          </w:p>
        </w:tc>
      </w:tr>
      <w:tr w:rsidR="00484419" w:rsidRPr="00484419" w14:paraId="7B243A37" w14:textId="77777777" w:rsidTr="000A4BE2">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3FF8B4D" w14:textId="77777777" w:rsidR="00484419" w:rsidRPr="00484419" w:rsidRDefault="00484419" w:rsidP="000A4BE2">
            <w:pPr>
              <w:shd w:val="clear" w:color="auto" w:fill="D9E2F3" w:themeFill="accent1" w:themeFillTint="33"/>
              <w:rPr>
                <w:rFonts w:ascii="Arial" w:hAnsi="Arial"/>
                <w:b/>
                <w:bCs/>
              </w:rPr>
            </w:pPr>
            <w:r w:rsidRPr="00484419">
              <w:rPr>
                <w:rFonts w:ascii="Arial" w:hAnsi="Arial"/>
                <w:b/>
                <w:lang w:val="cy-GB" w:bidi="cy-GB"/>
              </w:rPr>
              <w:t xml:space="preserve">Hysbysiad o Fodlonrwydd </w:t>
            </w:r>
          </w:p>
          <w:p w14:paraId="2D90050E" w14:textId="77777777" w:rsidR="00484419" w:rsidRPr="00484419" w:rsidRDefault="00484419" w:rsidP="000A4BE2">
            <w:pPr>
              <w:shd w:val="clear" w:color="auto" w:fill="D9E2F3" w:themeFill="accent1" w:themeFillTint="33"/>
              <w:rPr>
                <w:rFonts w:ascii="Arial" w:hAnsi="Arial"/>
                <w:i/>
                <w:iCs/>
                <w:sz w:val="20"/>
                <w:szCs w:val="20"/>
              </w:rPr>
            </w:pPr>
            <w:r w:rsidRPr="00484419">
              <w:rPr>
                <w:rFonts w:ascii="Arial" w:hAnsi="Arial"/>
                <w:i/>
                <w:sz w:val="20"/>
                <w:szCs w:val="20"/>
                <w:lang w:val="cy-GB" w:bidi="cy-GB"/>
              </w:rPr>
              <w:t xml:space="preserve">Bydd Hysbysiadau o Fodlonrwydd yn cael eu hystyried pan fydd y pwyllgor yn dymuno cydnabod swyddog etholedig yn ffurfiol am waith rhagorol mewn perthynas â'u rôl, cyfrifoldebau ac ymrwymiadau maniffesto. </w:t>
            </w:r>
          </w:p>
        </w:tc>
        <w:tc>
          <w:tcPr>
            <w:tcW w:w="4508" w:type="dxa"/>
            <w:tcBorders>
              <w:top w:val="single" w:sz="4" w:space="0" w:color="auto"/>
              <w:left w:val="single" w:sz="4" w:space="0" w:color="auto"/>
              <w:bottom w:val="single" w:sz="4" w:space="0" w:color="auto"/>
              <w:right w:val="single" w:sz="4" w:space="0" w:color="auto"/>
            </w:tcBorders>
            <w:hideMark/>
          </w:tcPr>
          <w:p w14:paraId="091EBC23" w14:textId="77777777" w:rsidR="00484419" w:rsidRPr="00484419" w:rsidRDefault="00484419" w:rsidP="000A4BE2">
            <w:pPr>
              <w:rPr>
                <w:rFonts w:ascii="Arial" w:hAnsi="Arial"/>
              </w:rPr>
            </w:pPr>
            <w:r w:rsidRPr="00484419">
              <w:rPr>
                <w:rFonts w:ascii="Arial" w:hAnsi="Arial"/>
                <w:highlight w:val="yellow"/>
                <w:lang w:val="cy-GB" w:bidi="cy-GB"/>
              </w:rPr>
              <w:t>Ie</w:t>
            </w:r>
            <w:r w:rsidRPr="00484419">
              <w:rPr>
                <w:rFonts w:ascii="Arial" w:hAnsi="Arial"/>
                <w:lang w:val="cy-GB" w:bidi="cy-GB"/>
              </w:rPr>
              <w:t xml:space="preserve"> / Na </w:t>
            </w:r>
          </w:p>
        </w:tc>
      </w:tr>
    </w:tbl>
    <w:p w14:paraId="3CAB3AEA" w14:textId="77777777" w:rsidR="002A72F7" w:rsidRPr="00484419" w:rsidRDefault="002A72F7"/>
    <w:sectPr w:rsidR="002A72F7" w:rsidRPr="004844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47C6"/>
    <w:multiLevelType w:val="hybridMultilevel"/>
    <w:tmpl w:val="EEDAE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8256C70"/>
    <w:multiLevelType w:val="hybridMultilevel"/>
    <w:tmpl w:val="7D0827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E1005D3"/>
    <w:multiLevelType w:val="hybridMultilevel"/>
    <w:tmpl w:val="9B48C956"/>
    <w:lvl w:ilvl="0" w:tplc="0874A258">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986018"/>
    <w:multiLevelType w:val="hybridMultilevel"/>
    <w:tmpl w:val="86329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74477">
    <w:abstractNumId w:val="2"/>
  </w:num>
  <w:num w:numId="2" w16cid:durableId="4631619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9494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3533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43D"/>
    <w:rsid w:val="002A72F7"/>
    <w:rsid w:val="00484419"/>
    <w:rsid w:val="005F3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1656B"/>
  <w15:chartTrackingRefBased/>
  <w15:docId w15:val="{C87D62B7-1B87-44FF-B93F-378BACC84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484419"/>
    <w:pPr>
      <w:widowControl w:val="0"/>
      <w:autoSpaceDE w:val="0"/>
      <w:autoSpaceDN w:val="0"/>
      <w:adjustRightInd w:val="0"/>
      <w:spacing w:after="360" w:line="240" w:lineRule="auto"/>
    </w:pPr>
    <w:rPr>
      <w:rFonts w:eastAsiaTheme="minorEastAsia" w:cs="Arial"/>
      <w:spacing w:val="-10"/>
      <w:szCs w:val="24"/>
      <w:lang w:val="en-US"/>
      <w14:ligatures w14:val="none"/>
    </w:rPr>
  </w:style>
  <w:style w:type="paragraph" w:styleId="Heading1">
    <w:name w:val="heading 1"/>
    <w:basedOn w:val="Normal"/>
    <w:next w:val="Normal"/>
    <w:link w:val="Heading1Char"/>
    <w:uiPriority w:val="9"/>
    <w:qFormat/>
    <w:rsid w:val="005F343D"/>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5F343D"/>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F343D"/>
    <w:pPr>
      <w:keepNext/>
      <w:keepLines/>
      <w:spacing w:before="160" w:after="80"/>
      <w:outlineLvl w:val="2"/>
    </w:pPr>
    <w:rPr>
      <w:rFonts w:asciiTheme="minorHAnsi" w:eastAsiaTheme="majorEastAsia" w:hAnsiTheme="min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F343D"/>
    <w:pPr>
      <w:keepNext/>
      <w:keepLines/>
      <w:spacing w:before="80" w:after="40"/>
      <w:outlineLvl w:val="3"/>
    </w:pPr>
    <w:rPr>
      <w:rFonts w:asciiTheme="minorHAnsi" w:eastAsiaTheme="majorEastAsia" w:hAnsiTheme="min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F343D"/>
    <w:pPr>
      <w:keepNext/>
      <w:keepLines/>
      <w:spacing w:before="80" w:after="40"/>
      <w:outlineLvl w:val="4"/>
    </w:pPr>
    <w:rPr>
      <w:rFonts w:asciiTheme="minorHAnsi" w:eastAsiaTheme="majorEastAsia" w:hAnsiTheme="minorHAnsi" w:cstheme="majorBidi"/>
      <w:color w:val="2F5496" w:themeColor="accent1" w:themeShade="BF"/>
    </w:rPr>
  </w:style>
  <w:style w:type="paragraph" w:styleId="Heading6">
    <w:name w:val="heading 6"/>
    <w:basedOn w:val="Normal"/>
    <w:next w:val="Normal"/>
    <w:link w:val="Heading6Char"/>
    <w:uiPriority w:val="9"/>
    <w:semiHidden/>
    <w:unhideWhenUsed/>
    <w:qFormat/>
    <w:rsid w:val="005F343D"/>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5F343D"/>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5F343D"/>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5F343D"/>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43D"/>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5F343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F343D"/>
    <w:rPr>
      <w:rFonts w:asciiTheme="minorHAnsi" w:eastAsiaTheme="majorEastAsia" w:hAnsiTheme="min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F343D"/>
    <w:rPr>
      <w:rFonts w:asciiTheme="minorHAnsi" w:eastAsiaTheme="majorEastAsia" w:hAnsiTheme="minorHAnsi" w:cstheme="majorBidi"/>
      <w:i/>
      <w:iCs/>
      <w:color w:val="2F5496" w:themeColor="accent1" w:themeShade="BF"/>
    </w:rPr>
  </w:style>
  <w:style w:type="character" w:customStyle="1" w:styleId="Heading5Char">
    <w:name w:val="Heading 5 Char"/>
    <w:basedOn w:val="DefaultParagraphFont"/>
    <w:link w:val="Heading5"/>
    <w:uiPriority w:val="9"/>
    <w:semiHidden/>
    <w:rsid w:val="005F343D"/>
    <w:rPr>
      <w:rFonts w:asciiTheme="minorHAnsi" w:eastAsiaTheme="majorEastAsia" w:hAnsiTheme="minorHAnsi" w:cstheme="majorBidi"/>
      <w:color w:val="2F5496" w:themeColor="accent1" w:themeShade="BF"/>
    </w:rPr>
  </w:style>
  <w:style w:type="character" w:customStyle="1" w:styleId="Heading6Char">
    <w:name w:val="Heading 6 Char"/>
    <w:basedOn w:val="DefaultParagraphFont"/>
    <w:link w:val="Heading6"/>
    <w:uiPriority w:val="9"/>
    <w:semiHidden/>
    <w:rsid w:val="005F343D"/>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5F343D"/>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5F343D"/>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5F343D"/>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5F343D"/>
    <w:pPr>
      <w:spacing w:after="80"/>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rsid w:val="005F343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F343D"/>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F343D"/>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5F343D"/>
    <w:pPr>
      <w:spacing w:before="160"/>
      <w:jc w:val="center"/>
    </w:pPr>
    <w:rPr>
      <w:i/>
      <w:iCs/>
      <w:color w:val="404040" w:themeColor="text1" w:themeTint="BF"/>
    </w:rPr>
  </w:style>
  <w:style w:type="character" w:customStyle="1" w:styleId="QuoteChar">
    <w:name w:val="Quote Char"/>
    <w:basedOn w:val="DefaultParagraphFont"/>
    <w:link w:val="Quote"/>
    <w:uiPriority w:val="29"/>
    <w:rsid w:val="005F343D"/>
    <w:rPr>
      <w:i/>
      <w:iCs/>
      <w:color w:val="404040" w:themeColor="text1" w:themeTint="BF"/>
    </w:rPr>
  </w:style>
  <w:style w:type="paragraph" w:styleId="ListParagraph">
    <w:name w:val="List Paragraph"/>
    <w:basedOn w:val="Normal"/>
    <w:uiPriority w:val="34"/>
    <w:qFormat/>
    <w:rsid w:val="005F343D"/>
    <w:pPr>
      <w:ind w:left="720"/>
      <w:contextualSpacing/>
    </w:pPr>
  </w:style>
  <w:style w:type="character" w:styleId="IntenseEmphasis">
    <w:name w:val="Intense Emphasis"/>
    <w:basedOn w:val="DefaultParagraphFont"/>
    <w:uiPriority w:val="21"/>
    <w:qFormat/>
    <w:rsid w:val="005F343D"/>
    <w:rPr>
      <w:i/>
      <w:iCs/>
      <w:color w:val="2F5496" w:themeColor="accent1" w:themeShade="BF"/>
    </w:rPr>
  </w:style>
  <w:style w:type="paragraph" w:styleId="IntenseQuote">
    <w:name w:val="Intense Quote"/>
    <w:basedOn w:val="Normal"/>
    <w:next w:val="Normal"/>
    <w:link w:val="IntenseQuoteChar"/>
    <w:uiPriority w:val="30"/>
    <w:qFormat/>
    <w:rsid w:val="005F343D"/>
    <w:pPr>
      <w:pBdr>
        <w:top w:val="single" w:sz="4" w:space="10" w:color="2F5496" w:themeColor="accent1" w:themeShade="BF"/>
        <w:bottom w:val="single" w:sz="4" w:space="10" w:color="2F5496" w:themeColor="accent1" w:themeShade="BF"/>
      </w:pBdr>
      <w:spacing w:before="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5F343D"/>
    <w:rPr>
      <w:i/>
      <w:iCs/>
      <w:color w:val="2F5496" w:themeColor="accent1" w:themeShade="BF"/>
    </w:rPr>
  </w:style>
  <w:style w:type="character" w:styleId="IntenseReference">
    <w:name w:val="Intense Reference"/>
    <w:basedOn w:val="DefaultParagraphFont"/>
    <w:uiPriority w:val="32"/>
    <w:qFormat/>
    <w:rsid w:val="005F343D"/>
    <w:rPr>
      <w:b/>
      <w:bCs/>
      <w:smallCaps/>
      <w:color w:val="2F5496" w:themeColor="accent1" w:themeShade="BF"/>
      <w:spacing w:val="5"/>
    </w:rPr>
  </w:style>
  <w:style w:type="character" w:styleId="Hyperlink">
    <w:name w:val="Hyperlink"/>
    <w:basedOn w:val="DefaultParagraphFont"/>
    <w:uiPriority w:val="99"/>
    <w:unhideWhenUsed/>
    <w:rsid w:val="00484419"/>
    <w:rPr>
      <w:color w:val="0563C1" w:themeColor="hyperlink"/>
      <w:u w:val="single"/>
    </w:rPr>
  </w:style>
  <w:style w:type="character" w:customStyle="1" w:styleId="normaltextrun">
    <w:name w:val="normaltextrun"/>
    <w:basedOn w:val="DefaultParagraphFont"/>
    <w:rsid w:val="00484419"/>
  </w:style>
  <w:style w:type="table" w:styleId="TableGrid">
    <w:name w:val="Table Grid"/>
    <w:basedOn w:val="TableNormal"/>
    <w:uiPriority w:val="39"/>
    <w:rsid w:val="00484419"/>
    <w:pPr>
      <w:spacing w:after="0" w:line="240" w:lineRule="auto"/>
    </w:pPr>
    <w:rPr>
      <w:rFonts w:asciiTheme="minorHAnsi" w:hAnsiTheme="minorHAnsi"/>
      <w:sz w:val="22"/>
      <w:lang w:val="cy-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pen.spotify.com/episode/46W5lq5MCa5ZT7zx17WVeV?si=0ff7YwsZT9OtYSwQHBLE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0</TotalTime>
  <Pages>12</Pages>
  <Words>3198</Words>
  <Characters>18233</Characters>
  <Application>Microsoft Office Word</Application>
  <DocSecurity>0</DocSecurity>
  <Lines>151</Lines>
  <Paragraphs>42</Paragraphs>
  <ScaleCrop>false</ScaleCrop>
  <Company/>
  <LinksUpToDate>false</LinksUpToDate>
  <CharactersWithSpaces>21389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Louden</dc:creator>
  <cp:keywords/>
  <dc:description/>
  <cp:lastModifiedBy>Sophie Louden</cp:lastModifiedBy>
  <cp:revision>2</cp:revision>
  <dcterms:created xsi:type="dcterms:W3CDTF">2024-02-06T14:56:00Z</dcterms:created>
  <dcterms:modified xsi:type="dcterms:W3CDTF">2024-02-06T14:56:00Z</dcterms:modified>
</cp:coreProperties>
</file>