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2A058" w14:textId="77777777" w:rsidR="00B35D54" w:rsidRDefault="00B35D54" w:rsidP="00B35D54">
      <w:pPr>
        <w:jc w:val="center"/>
        <w:rPr>
          <w:rFonts w:ascii="Franklin Gothic Book" w:hAnsi="Franklin Gothic Book" w:cstheme="minorBidi"/>
          <w:b/>
          <w:u w:val="single"/>
        </w:rPr>
      </w:pPr>
      <w:r>
        <w:rPr>
          <w:rFonts w:ascii="Franklin Gothic Book" w:hAnsi="Franklin Gothic Book"/>
          <w:b/>
          <w:u w:val="single"/>
        </w:rPr>
        <w:t>Societies Development Plan</w:t>
      </w:r>
    </w:p>
    <w:p w14:paraId="5F3E0B76" w14:textId="77777777" w:rsidR="00B35D54" w:rsidRDefault="00B35D54" w:rsidP="00B35D54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This plan will help you and the activities team plan your year ahead, </w:t>
      </w:r>
      <w:r>
        <w:rPr>
          <w:rFonts w:ascii="Franklin Gothic Book" w:hAnsi="Franklin Gothic Book"/>
          <w:b/>
        </w:rPr>
        <w:t>please be as detailed as possible</w:t>
      </w:r>
      <w:r>
        <w:rPr>
          <w:rFonts w:ascii="Franklin Gothic Book" w:hAnsi="Franklin Gothic Book"/>
        </w:rPr>
        <w:t xml:space="preserve">. If you have any questions, please contact </w:t>
      </w:r>
      <w:hyperlink r:id="rId8" w:history="1">
        <w:r>
          <w:rPr>
            <w:rStyle w:val="Hyperlink"/>
            <w:rFonts w:ascii="Franklin Gothic Book" w:hAnsi="Franklin Gothic Book"/>
          </w:rPr>
          <w:t>societies@cardiff.ac.uk</w:t>
        </w:r>
      </w:hyperlink>
      <w:r>
        <w:rPr>
          <w:rFonts w:ascii="Franklin Gothic Book" w:hAnsi="Franklin Gothic Book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5D54" w14:paraId="6F944EFA" w14:textId="77777777" w:rsidTr="00B35D54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903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14:paraId="498CADA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Society Name: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E28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71D2013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2086D48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7A6CA67" w14:textId="77777777" w:rsidR="00B35D54" w:rsidRDefault="00B35D54" w:rsidP="00B35D54">
      <w:pPr>
        <w:rPr>
          <w:rFonts w:ascii="Franklin Gothic Book" w:hAnsi="Franklin Gothic Book" w:cstheme="minorBidi"/>
        </w:rPr>
      </w:pPr>
    </w:p>
    <w:p w14:paraId="44AF9561" w14:textId="77777777" w:rsidR="00B35D54" w:rsidRDefault="00B35D54" w:rsidP="00B35D54">
      <w:pPr>
        <w:jc w:val="center"/>
        <w:rPr>
          <w:rFonts w:ascii="Franklin Gothic Book" w:hAnsi="Franklin Gothic Book"/>
          <w:b/>
          <w:u w:val="single"/>
        </w:rPr>
      </w:pPr>
      <w:r>
        <w:rPr>
          <w:rFonts w:ascii="Franklin Gothic Book" w:hAnsi="Franklin Gothic Book"/>
          <w:b/>
          <w:u w:val="single"/>
        </w:rPr>
        <w:t xml:space="preserve">Aims and Objectives </w:t>
      </w:r>
    </w:p>
    <w:p w14:paraId="1F027A6A" w14:textId="77777777" w:rsidR="00B35D54" w:rsidRDefault="00B35D54" w:rsidP="00B35D54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Please state 3 aims or objectives for the year ahead. These are things you wish to achieve which will aid the development of </w:t>
      </w:r>
      <w:proofErr w:type="gramStart"/>
      <w:r>
        <w:rPr>
          <w:rFonts w:ascii="Franklin Gothic Book" w:hAnsi="Franklin Gothic Book"/>
        </w:rPr>
        <w:t>the society</w:t>
      </w:r>
      <w:proofErr w:type="gramEnd"/>
      <w:r>
        <w:rPr>
          <w:rFonts w:ascii="Franklin Gothic Book" w:hAnsi="Franklin Gothic Book"/>
        </w:rPr>
        <w:t>.</w:t>
      </w:r>
    </w:p>
    <w:tbl>
      <w:tblPr>
        <w:tblStyle w:val="TableGrid"/>
        <w:tblW w:w="9135" w:type="dxa"/>
        <w:tblLook w:val="04A0" w:firstRow="1" w:lastRow="0" w:firstColumn="1" w:lastColumn="0" w:noHBand="0" w:noVBand="1"/>
      </w:tblPr>
      <w:tblGrid>
        <w:gridCol w:w="9135"/>
      </w:tblGrid>
      <w:tr w:rsidR="00B35D54" w14:paraId="67C1A8AE" w14:textId="77777777" w:rsidTr="00B35D54"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F59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Aims – 2021/2022</w:t>
            </w:r>
          </w:p>
        </w:tc>
      </w:tr>
      <w:tr w:rsidR="00B35D54" w14:paraId="47515A46" w14:textId="77777777" w:rsidTr="00B35D54"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05D6" w14:textId="77777777" w:rsidR="00B35D54" w:rsidRDefault="00B35D54">
            <w:pPr>
              <w:pStyle w:val="ListParagraph"/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  <w:p w14:paraId="09F9A86E" w14:textId="77777777" w:rsidR="00B35D54" w:rsidRDefault="00B35D54" w:rsidP="00B35D54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recruit &amp; retain at least 100 members</w:t>
            </w:r>
          </w:p>
          <w:p w14:paraId="49BF3497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6F0A993F" w14:textId="77777777" w:rsidTr="00B35D54"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0BF8" w14:textId="77777777" w:rsidR="00B35D54" w:rsidRDefault="00B35D54">
            <w:pPr>
              <w:pStyle w:val="ListParagraph"/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  <w:p w14:paraId="1E34E916" w14:textId="77777777" w:rsidR="00B35D54" w:rsidRDefault="00B35D54" w:rsidP="00B35D54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i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host a RAG fundraiser</w:t>
            </w:r>
            <w:r>
              <w:rPr>
                <w:rFonts w:ascii="Franklin Gothic Book" w:hAnsi="Franklin Gothic Book"/>
                <w:i/>
                <w:sz w:val="24"/>
                <w:szCs w:val="24"/>
              </w:rPr>
              <w:t xml:space="preserve"> </w:t>
            </w:r>
          </w:p>
          <w:p w14:paraId="6EDEA91C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3ADCF657" w14:textId="77777777" w:rsidTr="00B35D54">
        <w:tc>
          <w:tcPr>
            <w:tcW w:w="9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EC51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  <w:p w14:paraId="6C679E97" w14:textId="77777777" w:rsidR="00B35D54" w:rsidRDefault="00B35D54" w:rsidP="00B35D54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i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organise at least 3 trips off campus</w:t>
            </w:r>
          </w:p>
          <w:p w14:paraId="5E3BE56A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49E3317C" w14:textId="77777777" w:rsidR="00B35D54" w:rsidRDefault="00B35D54" w:rsidP="00B35D54">
      <w:pPr>
        <w:jc w:val="center"/>
        <w:rPr>
          <w:rFonts w:ascii="Franklin Gothic Book" w:hAnsi="Franklin Gothic Book" w:cstheme="minorBidi"/>
          <w:i/>
          <w:iCs/>
          <w:color w:val="FF0000"/>
        </w:rPr>
      </w:pPr>
    </w:p>
    <w:p w14:paraId="2BEE3FA2" w14:textId="77777777" w:rsidR="00B35D54" w:rsidRDefault="00B35D54" w:rsidP="00B35D54">
      <w:pPr>
        <w:jc w:val="center"/>
        <w:rPr>
          <w:rFonts w:ascii="Franklin Gothic Book" w:hAnsi="Franklin Gothic Book"/>
          <w:b/>
          <w:bCs/>
          <w:u w:val="single"/>
        </w:rPr>
      </w:pPr>
      <w:r>
        <w:rPr>
          <w:rFonts w:ascii="Franklin Gothic Book" w:hAnsi="Franklin Gothic Book"/>
          <w:b/>
          <w:bCs/>
          <w:u w:val="single"/>
        </w:rPr>
        <w:t>Bonus Aim!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B35D54" w14:paraId="150DE915" w14:textId="77777777" w:rsidTr="00B35D54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FEA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D35D7A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Which tier from the tier system are you hoping to achieve this year?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693E" w14:textId="77777777" w:rsidR="00B35D54" w:rsidRP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948A54" w:themeColor="background2" w:themeShade="80"/>
                <w:sz w:val="32"/>
                <w:szCs w:val="32"/>
              </w:rPr>
            </w:pPr>
            <w:r w:rsidRPr="00B35D54">
              <w:rPr>
                <w:rFonts w:ascii="Franklin Gothic Book" w:hAnsi="Franklin Gothic Book"/>
                <w:b/>
                <w:bCs/>
                <w:color w:val="948A54" w:themeColor="background2" w:themeShade="80"/>
                <w:sz w:val="32"/>
                <w:szCs w:val="32"/>
              </w:rPr>
              <w:t>BRONZE</w:t>
            </w:r>
          </w:p>
          <w:p w14:paraId="5938785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BFBFBF" w:themeColor="background1" w:themeShade="BF"/>
                <w:sz w:val="32"/>
                <w:szCs w:val="32"/>
              </w:rPr>
            </w:pPr>
            <w:r>
              <w:rPr>
                <w:rFonts w:ascii="Franklin Gothic Book" w:hAnsi="Franklin Gothic Book"/>
                <w:b/>
                <w:bCs/>
                <w:color w:val="BFBFBF" w:themeColor="background1" w:themeShade="BF"/>
                <w:sz w:val="32"/>
                <w:szCs w:val="32"/>
              </w:rPr>
              <w:t>SILVER</w:t>
            </w:r>
          </w:p>
          <w:p w14:paraId="11099157" w14:textId="77777777" w:rsidR="00B35D54" w:rsidRP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FFC000"/>
                <w:sz w:val="32"/>
                <w:szCs w:val="32"/>
              </w:rPr>
            </w:pPr>
            <w:r w:rsidRPr="00B35D54">
              <w:rPr>
                <w:rFonts w:ascii="Franklin Gothic Book" w:hAnsi="Franklin Gothic Book"/>
                <w:b/>
                <w:bCs/>
                <w:color w:val="FFC000"/>
                <w:sz w:val="32"/>
                <w:szCs w:val="32"/>
              </w:rPr>
              <w:t>GOLD</w:t>
            </w:r>
          </w:p>
          <w:p w14:paraId="666D9584" w14:textId="6D6CBB7F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5F497A" w:themeColor="accent4" w:themeShade="BF"/>
                <w:sz w:val="32"/>
                <w:szCs w:val="32"/>
              </w:rPr>
            </w:pPr>
            <w:r w:rsidRPr="00B35D54">
              <w:rPr>
                <w:rFonts w:ascii="Franklin Gothic Book" w:hAnsi="Franklin Gothic Book"/>
                <w:b/>
                <w:bCs/>
                <w:color w:val="95B3D7" w:themeColor="accent1" w:themeTint="99"/>
                <w:sz w:val="32"/>
                <w:szCs w:val="32"/>
              </w:rPr>
              <w:t>PLATINUM</w:t>
            </w:r>
          </w:p>
        </w:tc>
      </w:tr>
    </w:tbl>
    <w:p w14:paraId="51B39555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p w14:paraId="7174BB63" w14:textId="77777777" w:rsidR="00B35D54" w:rsidRDefault="00B35D54" w:rsidP="00B35D54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>In the spaces below please describe the actions and requirements that will enable you to achieve your aims.</w:t>
      </w:r>
    </w:p>
    <w:tbl>
      <w:tblPr>
        <w:tblStyle w:val="TableGrid"/>
        <w:tblW w:w="9069" w:type="dxa"/>
        <w:jc w:val="center"/>
        <w:tblLook w:val="04A0" w:firstRow="1" w:lastRow="0" w:firstColumn="1" w:lastColumn="0" w:noHBand="0" w:noVBand="1"/>
      </w:tblPr>
      <w:tblGrid>
        <w:gridCol w:w="1566"/>
        <w:gridCol w:w="1942"/>
        <w:gridCol w:w="1959"/>
        <w:gridCol w:w="1907"/>
        <w:gridCol w:w="1695"/>
      </w:tblGrid>
      <w:tr w:rsidR="00B35D54" w14:paraId="5BDDE90F" w14:textId="77777777" w:rsidTr="00B35D54">
        <w:trPr>
          <w:jc w:val="center"/>
        </w:trPr>
        <w:tc>
          <w:tcPr>
            <w:tcW w:w="9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B92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Aim 1: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 At least 100 members will be signed up and pay subs, and most will attend regular sessions.</w:t>
            </w:r>
          </w:p>
        </w:tc>
      </w:tr>
      <w:tr w:rsidR="00B35D54" w14:paraId="00DD057D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CBF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F6E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What is the action?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4490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Who is responsible?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F81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timescale?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AD6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 xml:space="preserve">Are any resources </w:t>
            </w:r>
            <w:r>
              <w:rPr>
                <w:rFonts w:ascii="Franklin Gothic Book" w:hAnsi="Franklin Gothic Book"/>
                <w:b/>
                <w:sz w:val="24"/>
                <w:szCs w:val="24"/>
              </w:rPr>
              <w:lastRenderedPageBreak/>
              <w:t>needed?</w:t>
            </w:r>
          </w:p>
        </w:tc>
      </w:tr>
      <w:tr w:rsidR="00B35D54" w14:paraId="2B06B47B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414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lastRenderedPageBreak/>
              <w:t>Action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56A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Have a stall at fresher’s fayre.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347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The committee are responsible for leading the stall.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931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By the end of fresher’s fayre but recruitment will be all year.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114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A stall provided by SU, freebies and incentives to be ordered using the soc account.</w:t>
            </w:r>
          </w:p>
        </w:tc>
      </w:tr>
      <w:tr w:rsidR="00B35D54" w14:paraId="67EEBC88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8FA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B42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Be active and engaging on the societies social media account.</w:t>
            </w:r>
          </w:p>
          <w:p w14:paraId="0BC5B02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3A04AC2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604D2D08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761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Social Media officer.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C5D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All year but especially over summer and in September.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9F0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Social media account &amp; camera/video equipment.</w:t>
            </w:r>
          </w:p>
        </w:tc>
      </w:tr>
      <w:tr w:rsidR="00B35D54" w14:paraId="64501E83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9F1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647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Host regular society activities virtually and in person.</w:t>
            </w:r>
          </w:p>
          <w:p w14:paraId="14ABC99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0B85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Committee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997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All year, aiming for twice a week.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8A9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 xml:space="preserve"> Date/time information on SU website &amp; room bookings.</w:t>
            </w:r>
          </w:p>
        </w:tc>
      </w:tr>
    </w:tbl>
    <w:p w14:paraId="70AF841E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tbl>
      <w:tblPr>
        <w:tblStyle w:val="TableGrid"/>
        <w:tblW w:w="9084" w:type="dxa"/>
        <w:jc w:val="center"/>
        <w:tblLook w:val="04A0" w:firstRow="1" w:lastRow="0" w:firstColumn="1" w:lastColumn="0" w:noHBand="0" w:noVBand="1"/>
      </w:tblPr>
      <w:tblGrid>
        <w:gridCol w:w="1566"/>
        <w:gridCol w:w="1942"/>
        <w:gridCol w:w="1959"/>
        <w:gridCol w:w="1907"/>
        <w:gridCol w:w="1710"/>
      </w:tblGrid>
      <w:tr w:rsidR="00B35D54" w14:paraId="7A6A007F" w14:textId="77777777" w:rsidTr="00B35D54">
        <w:trPr>
          <w:jc w:val="center"/>
        </w:trPr>
        <w:tc>
          <w:tcPr>
            <w:tcW w:w="9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6EC2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 xml:space="preserve">Aim 2: </w:t>
            </w:r>
          </w:p>
          <w:p w14:paraId="12E1C5B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420B8BCB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093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41C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action?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2AB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Who is responsible?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89A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timescale?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875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Are any resources needed?</w:t>
            </w:r>
          </w:p>
        </w:tc>
      </w:tr>
      <w:tr w:rsidR="00B35D54" w14:paraId="3DCCD96E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ECD8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90C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18A4DDA4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07D78AA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441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35B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6D5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</w:p>
        </w:tc>
      </w:tr>
      <w:tr w:rsidR="00B35D54" w14:paraId="74976456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329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BEB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334B859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73518E8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ED1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598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950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</w:tr>
      <w:tr w:rsidR="00B35D54" w14:paraId="767BE11C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125C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80A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764F812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6319BAB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9FE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3AF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DC2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</w:tr>
    </w:tbl>
    <w:p w14:paraId="0977EA6F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tbl>
      <w:tblPr>
        <w:tblStyle w:val="TableGrid"/>
        <w:tblW w:w="9099" w:type="dxa"/>
        <w:jc w:val="center"/>
        <w:tblLook w:val="04A0" w:firstRow="1" w:lastRow="0" w:firstColumn="1" w:lastColumn="0" w:noHBand="0" w:noVBand="1"/>
      </w:tblPr>
      <w:tblGrid>
        <w:gridCol w:w="1566"/>
        <w:gridCol w:w="1942"/>
        <w:gridCol w:w="1959"/>
        <w:gridCol w:w="1907"/>
        <w:gridCol w:w="1725"/>
      </w:tblGrid>
      <w:tr w:rsidR="00B35D54" w14:paraId="1941A4FC" w14:textId="77777777" w:rsidTr="00B35D54">
        <w:trPr>
          <w:jc w:val="center"/>
        </w:trPr>
        <w:tc>
          <w:tcPr>
            <w:tcW w:w="9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5028" w14:textId="77777777" w:rsidR="00B35D54" w:rsidRDefault="00B35D54">
            <w:pPr>
              <w:spacing w:after="0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Aim 3:</w:t>
            </w:r>
            <w:r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</w:p>
          <w:p w14:paraId="5B34F25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0EA444D8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25E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A86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action?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42154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Who is responsible?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9B8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What is the timescale?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DBE2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Are any resources needed?</w:t>
            </w:r>
          </w:p>
        </w:tc>
      </w:tr>
      <w:tr w:rsidR="00B35D54" w14:paraId="25F5D844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DD5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7E3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202BAFC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4702E89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C26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  <w:r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  <w:t>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78D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2D1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sz w:val="24"/>
                <w:szCs w:val="24"/>
              </w:rPr>
            </w:pPr>
          </w:p>
        </w:tc>
      </w:tr>
      <w:tr w:rsidR="00B35D54" w14:paraId="3754373A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828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F72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0C69235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387C5CC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FD6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29F8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F41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</w:tr>
      <w:tr w:rsidR="00B35D54" w14:paraId="3070CFFE" w14:textId="77777777" w:rsidTr="00B35D54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7853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Action 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2E7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0646FCC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  <w:p w14:paraId="6C5D0F5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CE9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AFB4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6A5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i/>
                <w:color w:val="FF0000"/>
                <w:sz w:val="24"/>
                <w:szCs w:val="24"/>
              </w:rPr>
            </w:pPr>
          </w:p>
        </w:tc>
      </w:tr>
    </w:tbl>
    <w:p w14:paraId="72E8202F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p w14:paraId="4E278DE7" w14:textId="77777777" w:rsidR="00B35D54" w:rsidRDefault="00B35D54" w:rsidP="00B35D54">
      <w:pPr>
        <w:jc w:val="center"/>
        <w:rPr>
          <w:rFonts w:ascii="Franklin Gothic Book" w:hAnsi="Franklin Gothic Book"/>
          <w:b/>
          <w:u w:val="single"/>
        </w:rPr>
      </w:pPr>
      <w:r>
        <w:rPr>
          <w:rFonts w:ascii="Franklin Gothic Book" w:hAnsi="Franklin Gothic Book"/>
          <w:b/>
          <w:u w:val="single"/>
        </w:rPr>
        <w:t>Budget Plan</w:t>
      </w:r>
    </w:p>
    <w:p w14:paraId="5E7BC73C" w14:textId="77777777" w:rsidR="00B35D54" w:rsidRDefault="00B35D54" w:rsidP="00B35D54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This section of the Development Plan will help you budget and further plan for the year. This plan will also </w:t>
      </w:r>
      <w:proofErr w:type="gramStart"/>
      <w:r>
        <w:rPr>
          <w:rFonts w:ascii="Franklin Gothic Book" w:hAnsi="Franklin Gothic Book"/>
        </w:rPr>
        <w:t>compliment</w:t>
      </w:r>
      <w:proofErr w:type="gramEnd"/>
      <w:r>
        <w:rPr>
          <w:rFonts w:ascii="Franklin Gothic Book" w:hAnsi="Franklin Gothic Book"/>
        </w:rPr>
        <w:t xml:space="preserve"> any funding requests and help us determine your grant allocation. You don’t need to know your exact expenditure and income right now – just make an estimate based on previous activities or your plans for the year!</w:t>
      </w:r>
    </w:p>
    <w:tbl>
      <w:tblPr>
        <w:tblStyle w:val="TableGrid"/>
        <w:tblW w:w="8757" w:type="dxa"/>
        <w:jc w:val="center"/>
        <w:tblLook w:val="04A0" w:firstRow="1" w:lastRow="0" w:firstColumn="1" w:lastColumn="0" w:noHBand="0" w:noVBand="1"/>
      </w:tblPr>
      <w:tblGrid>
        <w:gridCol w:w="4797"/>
        <w:gridCol w:w="3960"/>
      </w:tblGrid>
      <w:tr w:rsidR="00B35D54" w14:paraId="3BB3A665" w14:textId="77777777" w:rsidTr="00B35D54">
        <w:trPr>
          <w:jc w:val="center"/>
        </w:trPr>
        <w:tc>
          <w:tcPr>
            <w:tcW w:w="8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2D5A" w14:textId="77777777" w:rsidR="00B35D54" w:rsidRDefault="00B35D54" w:rsidP="00B35D5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Estimated Expenditure July 2021 – July 2022</w:t>
            </w:r>
          </w:p>
        </w:tc>
      </w:tr>
      <w:tr w:rsidR="00B35D54" w14:paraId="1D497A04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3C3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Transport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minibus hire, petrol, train tickets)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0DC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695F789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0EA2F97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00991F2B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A3E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2CCD9999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Guest speaker fee(s)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588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6472F3A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28F9575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5337C2A6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7A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6FF53DD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Facilities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do you need to hire a facility?)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D24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3A59328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0AF424E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1F0E56B9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33E4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Equipment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do you need to hire or purchase new equipment?)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4FA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844A62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CA773B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565496EC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AFA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Costumes/kit/merchandise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society hoodies, pens, fresher’s freebies)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84B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20FF101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7417F66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58019EED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BCE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A124D6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Training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first aid training)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2D94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2515358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4F722D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4F636BB0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C2B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64DA1E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Other (</w:t>
            </w:r>
            <w:proofErr w:type="gramStart"/>
            <w:r>
              <w:rPr>
                <w:rFonts w:ascii="Franklin Gothic Book" w:hAnsi="Franklin Gothic Book"/>
                <w:sz w:val="24"/>
                <w:szCs w:val="24"/>
              </w:rPr>
              <w:t>e.g.</w:t>
            </w:r>
            <w:proofErr w:type="gramEnd"/>
            <w:r>
              <w:rPr>
                <w:rFonts w:ascii="Franklin Gothic Book" w:hAnsi="Franklin Gothic Book"/>
                <w:sz w:val="24"/>
                <w:szCs w:val="24"/>
              </w:rPr>
              <w:t xml:space="preserve"> food for a welcome session)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F60F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F718C0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22165FB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41F42199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272836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Total estimated expenditure: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3E815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4DB9B942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tbl>
      <w:tblPr>
        <w:tblStyle w:val="TableGrid"/>
        <w:tblW w:w="8832" w:type="dxa"/>
        <w:jc w:val="center"/>
        <w:tblLook w:val="04A0" w:firstRow="1" w:lastRow="0" w:firstColumn="1" w:lastColumn="0" w:noHBand="0" w:noVBand="1"/>
      </w:tblPr>
      <w:tblGrid>
        <w:gridCol w:w="4797"/>
        <w:gridCol w:w="4035"/>
      </w:tblGrid>
      <w:tr w:rsidR="00B35D54" w14:paraId="7C4BDFF5" w14:textId="77777777" w:rsidTr="00B35D54">
        <w:trPr>
          <w:jc w:val="center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E82C" w14:textId="77777777" w:rsidR="00B35D54" w:rsidRDefault="00B35D54" w:rsidP="00B35D54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0"/>
              <w:jc w:val="center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Estimated Income July 2021 – July 2022</w:t>
            </w:r>
          </w:p>
        </w:tc>
      </w:tr>
      <w:tr w:rsidR="00B35D54" w14:paraId="43B583D7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C38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5AE7C4F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Membership fee (per person)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0BC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19DD89A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62F748E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68B5E2CF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9D7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Estimated total membership income (membership fee x number of estimated members)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5160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1D3939C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6CD2A94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12B99FF8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1883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1E780FF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Sponsorship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31CD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5257DF5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A5DFCD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3232590D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BB17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462864E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Fundraising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D6C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32A1563B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  <w:p w14:paraId="7275F484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5D54" w14:paraId="719CB4AC" w14:textId="77777777" w:rsidTr="00B35D54">
        <w:trPr>
          <w:jc w:val="center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08F0D2E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Total estimated income: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AF9862A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3CC2C43" w14:textId="77777777" w:rsidR="00B35D54" w:rsidRDefault="00B35D54" w:rsidP="00B35D54">
      <w:pPr>
        <w:jc w:val="center"/>
        <w:rPr>
          <w:rFonts w:ascii="Franklin Gothic Book" w:hAnsi="Franklin Gothic Book" w:cstheme="minorBidi"/>
        </w:rPr>
      </w:pPr>
    </w:p>
    <w:tbl>
      <w:tblPr>
        <w:tblStyle w:val="TableGrid"/>
        <w:tblW w:w="8878" w:type="dxa"/>
        <w:jc w:val="center"/>
        <w:tblLook w:val="04A0" w:firstRow="1" w:lastRow="0" w:firstColumn="1" w:lastColumn="0" w:noHBand="0" w:noVBand="1"/>
      </w:tblPr>
      <w:tblGrid>
        <w:gridCol w:w="2738"/>
        <w:gridCol w:w="2235"/>
        <w:gridCol w:w="2240"/>
        <w:gridCol w:w="1665"/>
      </w:tblGrid>
      <w:tr w:rsidR="00B35D54" w14:paraId="1DA10F62" w14:textId="77777777" w:rsidTr="00B35D54">
        <w:trPr>
          <w:jc w:val="center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D0E4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Completed by:</w:t>
            </w:r>
          </w:p>
          <w:p w14:paraId="01BCB0C5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257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Name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62E1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Signature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21C2" w14:textId="77777777" w:rsidR="00B35D54" w:rsidRDefault="00B35D54">
            <w:pPr>
              <w:spacing w:after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Date</w:t>
            </w:r>
          </w:p>
        </w:tc>
      </w:tr>
      <w:tr w:rsidR="00B35D54" w14:paraId="4E470CD5" w14:textId="77777777" w:rsidTr="00B35D54">
        <w:trPr>
          <w:jc w:val="center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D87A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Society President/Secretary: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8ACC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A314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107B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  <w:tr w:rsidR="00B35D54" w14:paraId="19AA3564" w14:textId="77777777" w:rsidTr="00B35D54">
        <w:trPr>
          <w:jc w:val="center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3287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Vice President Societies and Volunteering:</w:t>
            </w:r>
          </w:p>
          <w:p w14:paraId="7FD33523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8695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0088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4BA8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  <w:tr w:rsidR="00B35D54" w14:paraId="0FFEE90A" w14:textId="77777777" w:rsidTr="00B35D54">
        <w:trPr>
          <w:jc w:val="center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EA23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bCs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sz w:val="24"/>
                <w:szCs w:val="24"/>
              </w:rPr>
              <w:t>Societies and Volunteering Coordinator: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0C04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45A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FD93" w14:textId="77777777" w:rsidR="00B35D54" w:rsidRDefault="00B35D54">
            <w:pPr>
              <w:spacing w:after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</w:tbl>
    <w:p w14:paraId="413EE931" w14:textId="77777777" w:rsidR="00B35D54" w:rsidRDefault="00B35D54" w:rsidP="00B35D54">
      <w:pPr>
        <w:rPr>
          <w:rFonts w:ascii="Franklin Gothic Book" w:hAnsi="Franklin Gothic Book" w:cstheme="minorBidi"/>
          <w:b/>
          <w:i/>
          <w:color w:val="FF0000"/>
        </w:rPr>
      </w:pPr>
    </w:p>
    <w:p w14:paraId="6D05A73C" w14:textId="77777777" w:rsidR="00AE63FA" w:rsidRPr="00B35D54" w:rsidRDefault="00AE63FA" w:rsidP="00B35D54"/>
    <w:sectPr w:rsidR="00AE63FA" w:rsidRPr="00B35D54" w:rsidSect="00AE63FA">
      <w:headerReference w:type="default" r:id="rId9"/>
      <w:headerReference w:type="first" r:id="rId10"/>
      <w:pgSz w:w="11900" w:h="16840"/>
      <w:pgMar w:top="1134" w:right="851" w:bottom="1702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BBF3" w14:textId="77777777" w:rsidR="0081088A" w:rsidRDefault="0081088A" w:rsidP="006A594D">
      <w:r>
        <w:separator/>
      </w:r>
    </w:p>
  </w:endnote>
  <w:endnote w:type="continuationSeparator" w:id="0">
    <w:p w14:paraId="159888C6" w14:textId="77777777" w:rsidR="0081088A" w:rsidRDefault="0081088A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7F7F" w14:textId="77777777" w:rsidR="0081088A" w:rsidRDefault="0081088A" w:rsidP="006A594D">
      <w:r>
        <w:separator/>
      </w:r>
    </w:p>
  </w:footnote>
  <w:footnote w:type="continuationSeparator" w:id="0">
    <w:p w14:paraId="7449EC23" w14:textId="77777777" w:rsidR="0081088A" w:rsidRDefault="0081088A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69D9DEC3">
          <wp:simplePos x="0" y="0"/>
          <wp:positionH relativeFrom="page">
            <wp:align>left</wp:align>
          </wp:positionH>
          <wp:positionV relativeFrom="page">
            <wp:posOffset>276225</wp:posOffset>
          </wp:positionV>
          <wp:extent cx="7563600" cy="10688400"/>
          <wp:effectExtent l="0" t="0" r="0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4A73B7B5" w:rsidR="0085395D" w:rsidRDefault="00FC0D4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545B7125" wp14:editId="216A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9" name="Picture 9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6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5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11"/>
  </w:num>
  <w:num w:numId="5" w16cid:durableId="338046349">
    <w:abstractNumId w:val="1"/>
  </w:num>
  <w:num w:numId="6" w16cid:durableId="584345738">
    <w:abstractNumId w:val="13"/>
  </w:num>
  <w:num w:numId="7" w16cid:durableId="386926584">
    <w:abstractNumId w:val="10"/>
  </w:num>
  <w:num w:numId="8" w16cid:durableId="1838300945">
    <w:abstractNumId w:val="6"/>
  </w:num>
  <w:num w:numId="9" w16cid:durableId="39521619">
    <w:abstractNumId w:val="9"/>
  </w:num>
  <w:num w:numId="10" w16cid:durableId="1308437653">
    <w:abstractNumId w:val="2"/>
  </w:num>
  <w:num w:numId="11" w16cid:durableId="2034577842">
    <w:abstractNumId w:val="14"/>
  </w:num>
  <w:num w:numId="12" w16cid:durableId="1557013774">
    <w:abstractNumId w:val="4"/>
  </w:num>
  <w:num w:numId="13" w16cid:durableId="15243229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96F34"/>
    <w:rsid w:val="001C1646"/>
    <w:rsid w:val="002300C5"/>
    <w:rsid w:val="00232858"/>
    <w:rsid w:val="00263480"/>
    <w:rsid w:val="00365F61"/>
    <w:rsid w:val="003B1AE1"/>
    <w:rsid w:val="003F5A14"/>
    <w:rsid w:val="00407A32"/>
    <w:rsid w:val="00465AEF"/>
    <w:rsid w:val="00482B9B"/>
    <w:rsid w:val="00485AC9"/>
    <w:rsid w:val="004C5A4A"/>
    <w:rsid w:val="00510E06"/>
    <w:rsid w:val="0052232F"/>
    <w:rsid w:val="005E533D"/>
    <w:rsid w:val="005F4878"/>
    <w:rsid w:val="00633865"/>
    <w:rsid w:val="00647284"/>
    <w:rsid w:val="006677EF"/>
    <w:rsid w:val="00670157"/>
    <w:rsid w:val="006A594D"/>
    <w:rsid w:val="006D1CEB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E5333"/>
    <w:rsid w:val="00A10FA6"/>
    <w:rsid w:val="00A41D4F"/>
    <w:rsid w:val="00A713E4"/>
    <w:rsid w:val="00AE63FA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DD4684"/>
    <w:rsid w:val="00EC2940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eties@cardiff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2023-06-16T12:09:00Z</dcterms:created>
  <dcterms:modified xsi:type="dcterms:W3CDTF">2023-06-16T12:09:00Z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