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3B04" w14:textId="77D5DEA2" w:rsidR="2E127854" w:rsidRDefault="6B690F96" w:rsidP="74F9BED7">
      <w:pPr>
        <w:pStyle w:val="Heading1"/>
        <w:spacing w:after="260"/>
        <w:rPr>
          <w:rFonts w:ascii="Arial" w:eastAsia="Arial" w:hAnsi="Arial" w:cs="Arial"/>
          <w:b/>
          <w:bCs/>
          <w:color w:val="000000" w:themeColor="text1"/>
          <w:sz w:val="44"/>
          <w:szCs w:val="44"/>
        </w:rPr>
      </w:pPr>
      <w:r w:rsidRPr="74F9BED7">
        <w:rPr>
          <w:rFonts w:ascii="Arial" w:eastAsia="Arial" w:hAnsi="Arial" w:cs="Arial"/>
          <w:b/>
          <w:bCs/>
          <w:color w:val="000000" w:themeColor="text1"/>
          <w:sz w:val="44"/>
          <w:szCs w:val="44"/>
        </w:rPr>
        <w:t xml:space="preserve">    </w:t>
      </w:r>
      <w:r w:rsidRPr="74F9BED7">
        <w:rPr>
          <w:rFonts w:ascii="Arial" w:eastAsia="Arial" w:hAnsi="Arial" w:cs="Arial"/>
          <w:color w:val="000000" w:themeColor="text1"/>
          <w:sz w:val="48"/>
          <w:szCs w:val="48"/>
        </w:rPr>
        <w:t>College Forum Meeting Minutes</w:t>
      </w:r>
    </w:p>
    <w:p w14:paraId="7D6A97A3" w14:textId="2B923BFA" w:rsidR="2E127854" w:rsidRPr="009E52BD" w:rsidRDefault="2E127854" w:rsidP="00C20082">
      <w:pPr>
        <w:pStyle w:val="Heading2"/>
        <w:rPr>
          <w:rFonts w:ascii="Arial" w:eastAsia="Arial" w:hAnsi="Arial" w:cs="Arial"/>
          <w:b/>
          <w:bCs/>
          <w:i/>
          <w:iCs/>
          <w:color w:val="000000" w:themeColor="text1"/>
          <w:sz w:val="32"/>
          <w:szCs w:val="32"/>
        </w:rPr>
      </w:pPr>
      <w:r w:rsidRPr="538E2F11">
        <w:rPr>
          <w:rFonts w:ascii="Arial" w:eastAsia="Arial" w:hAnsi="Arial" w:cs="Arial"/>
          <w:b/>
          <w:bCs/>
          <w:color w:val="000000" w:themeColor="text1"/>
          <w:sz w:val="32"/>
          <w:szCs w:val="32"/>
        </w:rPr>
        <w:t xml:space="preserve"> </w:t>
      </w:r>
      <w:r w:rsidR="3FA005BE" w:rsidRPr="538E2F11">
        <w:rPr>
          <w:rFonts w:ascii="Arial" w:eastAsia="Arial" w:hAnsi="Arial" w:cs="Arial"/>
          <w:b/>
          <w:bCs/>
          <w:color w:val="000000" w:themeColor="text1"/>
          <w:sz w:val="32"/>
          <w:szCs w:val="32"/>
        </w:rPr>
        <w:t xml:space="preserve">     </w:t>
      </w:r>
      <w:r w:rsidR="3649653B" w:rsidRPr="538E2F11">
        <w:rPr>
          <w:rFonts w:ascii="Arial" w:eastAsia="Arial" w:hAnsi="Arial" w:cs="Arial"/>
          <w:b/>
          <w:bCs/>
          <w:i/>
          <w:iCs/>
          <w:color w:val="000000" w:themeColor="text1"/>
          <w:sz w:val="32"/>
          <w:szCs w:val="32"/>
        </w:rPr>
        <w:t xml:space="preserve">College of </w:t>
      </w:r>
      <w:r w:rsidR="504CFC1F" w:rsidRPr="538E2F11">
        <w:rPr>
          <w:rFonts w:ascii="Arial" w:eastAsia="Arial" w:hAnsi="Arial" w:cs="Arial"/>
          <w:b/>
          <w:bCs/>
          <w:i/>
          <w:iCs/>
          <w:color w:val="000000" w:themeColor="text1"/>
          <w:sz w:val="32"/>
          <w:szCs w:val="32"/>
        </w:rPr>
        <w:t>Physical Sciences and Engineering, Undergraduate Students</w:t>
      </w:r>
    </w:p>
    <w:p w14:paraId="041D7691" w14:textId="77777777" w:rsidR="00C20082" w:rsidRPr="00C20082" w:rsidRDefault="00C20082" w:rsidP="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5"/>
        <w:gridCol w:w="1080"/>
        <w:gridCol w:w="3381"/>
        <w:gridCol w:w="774"/>
        <w:gridCol w:w="4329"/>
      </w:tblGrid>
      <w:tr w:rsidR="00ED2291" w:rsidRPr="00ED2291" w14:paraId="3FFD5E36" w14:textId="77777777" w:rsidTr="538E2F11">
        <w:trPr>
          <w:trHeight w:val="390"/>
        </w:trPr>
        <w:tc>
          <w:tcPr>
            <w:tcW w:w="256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9BB8E29" w14:textId="0D5FD790" w:rsidR="00ED2291" w:rsidRPr="00ED2291" w:rsidRDefault="5F0DA3E6" w:rsidP="1FEF65D1">
            <w:pPr>
              <w:spacing w:after="0" w:line="240" w:lineRule="auto"/>
              <w:textAlignment w:val="baseline"/>
              <w:rPr>
                <w:rFonts w:ascii="Arial" w:eastAsia="Arial" w:hAnsi="Arial" w:cs="Arial"/>
                <w:b/>
                <w:bCs/>
                <w:sz w:val="24"/>
                <w:szCs w:val="24"/>
                <w:lang w:val="en-GB" w:eastAsia="en-GB"/>
              </w:rPr>
            </w:pPr>
            <w:r w:rsidRPr="538E2F11">
              <w:rPr>
                <w:rFonts w:ascii="Arial" w:eastAsia="Arial" w:hAnsi="Arial" w:cs="Arial"/>
                <w:b/>
                <w:bCs/>
                <w:sz w:val="24"/>
                <w:szCs w:val="24"/>
                <w:lang w:val="en-GB" w:eastAsia="en-GB"/>
              </w:rPr>
              <w:t xml:space="preserve"> </w:t>
            </w:r>
            <w:r w:rsidR="0921E254" w:rsidRPr="538E2F11">
              <w:rPr>
                <w:rFonts w:ascii="Arial" w:eastAsia="Arial" w:hAnsi="Arial" w:cs="Arial"/>
                <w:b/>
                <w:bCs/>
                <w:sz w:val="24"/>
                <w:szCs w:val="24"/>
                <w:lang w:val="en-GB" w:eastAsia="en-GB"/>
              </w:rPr>
              <w:t>Date:  </w:t>
            </w:r>
            <w:r w:rsidR="3E9618DD" w:rsidRPr="538E2F11">
              <w:rPr>
                <w:rFonts w:ascii="Arial" w:eastAsia="Arial" w:hAnsi="Arial" w:cs="Arial"/>
                <w:b/>
                <w:bCs/>
                <w:sz w:val="24"/>
                <w:szCs w:val="24"/>
                <w:lang w:val="en-GB" w:eastAsia="en-GB"/>
              </w:rPr>
              <w:t>30/11/2023</w:t>
            </w:r>
          </w:p>
        </w:tc>
        <w:tc>
          <w:tcPr>
            <w:tcW w:w="415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B49847A" w14:textId="28F169F8" w:rsidR="00ED2291" w:rsidRPr="00ED2291" w:rsidRDefault="0921E254" w:rsidP="1FEF65D1">
            <w:pPr>
              <w:spacing w:after="0" w:line="240" w:lineRule="auto"/>
              <w:textAlignment w:val="baseline"/>
              <w:rPr>
                <w:rFonts w:ascii="Arial" w:eastAsia="Arial" w:hAnsi="Arial" w:cs="Arial"/>
                <w:b/>
                <w:bCs/>
                <w:sz w:val="24"/>
                <w:szCs w:val="24"/>
                <w:lang w:val="en-GB" w:eastAsia="en-GB"/>
              </w:rPr>
            </w:pPr>
            <w:r w:rsidRPr="538E2F11">
              <w:rPr>
                <w:rFonts w:ascii="Arial" w:eastAsia="Arial" w:hAnsi="Arial" w:cs="Arial"/>
                <w:b/>
                <w:bCs/>
                <w:sz w:val="24"/>
                <w:szCs w:val="24"/>
                <w:lang w:val="en-GB" w:eastAsia="en-GB"/>
              </w:rPr>
              <w:t>Time:  </w:t>
            </w:r>
            <w:r w:rsidR="5E50F011" w:rsidRPr="538E2F11">
              <w:rPr>
                <w:rFonts w:ascii="Arial" w:eastAsia="Arial" w:hAnsi="Arial" w:cs="Arial"/>
                <w:b/>
                <w:bCs/>
                <w:sz w:val="24"/>
                <w:szCs w:val="24"/>
                <w:lang w:val="en-GB" w:eastAsia="en-GB"/>
              </w:rPr>
              <w:t>3:00pm</w:t>
            </w:r>
          </w:p>
        </w:tc>
        <w:tc>
          <w:tcPr>
            <w:tcW w:w="432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6E6BFE08" w14:textId="589A5EFC" w:rsidR="00ED2291" w:rsidRPr="00ED2291" w:rsidRDefault="0EE3B7CB" w:rsidP="1FEF65D1">
            <w:pPr>
              <w:spacing w:after="0" w:line="240" w:lineRule="auto"/>
              <w:textAlignment w:val="baseline"/>
              <w:rPr>
                <w:rFonts w:ascii="Arial" w:eastAsia="Arial" w:hAnsi="Arial" w:cs="Arial"/>
                <w:b/>
                <w:bCs/>
                <w:sz w:val="24"/>
                <w:szCs w:val="24"/>
                <w:lang w:val="en-GB" w:eastAsia="en-GB"/>
              </w:rPr>
            </w:pPr>
            <w:r w:rsidRPr="538E2F11">
              <w:rPr>
                <w:rFonts w:ascii="Arial" w:eastAsia="Arial" w:hAnsi="Arial" w:cs="Arial"/>
                <w:b/>
                <w:bCs/>
                <w:sz w:val="24"/>
                <w:szCs w:val="24"/>
                <w:lang w:val="en-GB" w:eastAsia="en-GB"/>
              </w:rPr>
              <w:t xml:space="preserve"> </w:t>
            </w:r>
            <w:r w:rsidR="0921E254" w:rsidRPr="538E2F11">
              <w:rPr>
                <w:rFonts w:ascii="Arial" w:eastAsia="Arial" w:hAnsi="Arial" w:cs="Arial"/>
                <w:b/>
                <w:bCs/>
                <w:sz w:val="24"/>
                <w:szCs w:val="24"/>
                <w:lang w:val="en-GB" w:eastAsia="en-GB"/>
              </w:rPr>
              <w:t>Location: </w:t>
            </w:r>
            <w:r w:rsidR="00AE6503">
              <w:rPr>
                <w:rFonts w:ascii="Arial" w:eastAsia="Arial" w:hAnsi="Arial" w:cs="Arial"/>
                <w:b/>
                <w:bCs/>
                <w:sz w:val="24"/>
                <w:szCs w:val="24"/>
                <w:lang w:val="en-GB" w:eastAsia="en-GB"/>
              </w:rPr>
              <w:t>Zoom</w:t>
            </w:r>
          </w:p>
        </w:tc>
      </w:tr>
      <w:tr w:rsidR="00ED2291" w:rsidRPr="00ED2291" w14:paraId="1ECE0082" w14:textId="77777777" w:rsidTr="538E2F11">
        <w:trPr>
          <w:trHeight w:val="540"/>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6140745" w14:textId="206DA891" w:rsidR="00ED2291" w:rsidRPr="00ED2291" w:rsidRDefault="18A1C319" w:rsidP="1FEF65D1">
            <w:pPr>
              <w:spacing w:after="0" w:line="240" w:lineRule="auto"/>
              <w:textAlignment w:val="baseline"/>
              <w:rPr>
                <w:rFonts w:ascii="Arial" w:eastAsia="Arial" w:hAnsi="Arial" w:cs="Arial"/>
                <w:sz w:val="24"/>
                <w:szCs w:val="24"/>
                <w:lang w:val="en-GB" w:eastAsia="en-GB"/>
              </w:rPr>
            </w:pPr>
            <w:r w:rsidRPr="3C4949BD">
              <w:rPr>
                <w:rFonts w:ascii="Arial" w:eastAsia="Arial" w:hAnsi="Arial" w:cs="Arial"/>
                <w:sz w:val="24"/>
                <w:szCs w:val="24"/>
                <w:lang w:val="en-GB" w:eastAsia="en-GB"/>
              </w:rPr>
              <w:t xml:space="preserve"> Chair: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967D11B" w14:textId="264687D6" w:rsidR="00ED2291" w:rsidRPr="00ED2291" w:rsidRDefault="70BE6BF1" w:rsidP="1FEF65D1">
            <w:pPr>
              <w:spacing w:after="0" w:line="240" w:lineRule="auto"/>
              <w:textAlignment w:val="baseline"/>
              <w:rPr>
                <w:rFonts w:ascii="Arial" w:eastAsia="Arial" w:hAnsi="Arial" w:cs="Arial"/>
                <w:sz w:val="24"/>
                <w:szCs w:val="24"/>
                <w:lang w:val="en-GB" w:eastAsia="en-GB"/>
              </w:rPr>
            </w:pPr>
            <w:r w:rsidRPr="538E2F11">
              <w:rPr>
                <w:rFonts w:ascii="Arial" w:eastAsia="Arial" w:hAnsi="Arial" w:cs="Arial"/>
                <w:sz w:val="24"/>
                <w:szCs w:val="24"/>
                <w:lang w:val="en-GB" w:eastAsia="en-GB"/>
              </w:rPr>
              <w:t> </w:t>
            </w:r>
            <w:r w:rsidR="0996B403" w:rsidRPr="538E2F11">
              <w:rPr>
                <w:rFonts w:ascii="Arial" w:eastAsia="Arial" w:hAnsi="Arial" w:cs="Arial"/>
                <w:sz w:val="24"/>
                <w:szCs w:val="24"/>
                <w:lang w:val="en-GB" w:eastAsia="en-GB"/>
              </w:rPr>
              <w:t>Noah Russell</w:t>
            </w:r>
          </w:p>
        </w:tc>
      </w:tr>
      <w:tr w:rsidR="00ED2291" w:rsidRPr="00ED2291" w14:paraId="744C2ED3" w14:textId="77777777" w:rsidTr="538E2F11">
        <w:trPr>
          <w:trHeight w:val="675"/>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FF62CE7" w14:textId="7E6FF3D1" w:rsidR="00ED2291" w:rsidRPr="00ED2291" w:rsidRDefault="389BEA97" w:rsidP="1FEF65D1">
            <w:pPr>
              <w:spacing w:after="0" w:line="240" w:lineRule="auto"/>
              <w:textAlignment w:val="baseline"/>
              <w:rPr>
                <w:rFonts w:ascii="Arial" w:eastAsia="Arial" w:hAnsi="Arial" w:cs="Arial"/>
                <w:sz w:val="24"/>
                <w:szCs w:val="24"/>
                <w:lang w:val="en-GB" w:eastAsia="en-GB"/>
              </w:rPr>
            </w:pPr>
            <w:r w:rsidRPr="74F9BED7">
              <w:rPr>
                <w:rFonts w:ascii="Arial" w:eastAsia="Arial" w:hAnsi="Arial" w:cs="Arial"/>
                <w:sz w:val="24"/>
                <w:szCs w:val="24"/>
                <w:lang w:val="en-GB" w:eastAsia="en-GB"/>
              </w:rPr>
              <w:t xml:space="preserve"> </w:t>
            </w:r>
            <w:r w:rsidR="216D11D7" w:rsidRPr="74F9BED7">
              <w:rPr>
                <w:rFonts w:ascii="Arial" w:eastAsia="Arial" w:hAnsi="Arial" w:cs="Arial"/>
                <w:sz w:val="24"/>
                <w:szCs w:val="24"/>
                <w:lang w:val="en-GB" w:eastAsia="en-GB"/>
              </w:rPr>
              <w:t>Minutes</w:t>
            </w:r>
            <w:r w:rsidRPr="74F9BED7">
              <w:rPr>
                <w:rFonts w:ascii="Arial" w:eastAsia="Arial" w:hAnsi="Arial" w:cs="Arial"/>
                <w:sz w:val="24"/>
                <w:szCs w:val="24"/>
                <w:lang w:val="en-GB" w:eastAsia="en-GB"/>
              </w:rPr>
              <w:t>: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0225842C" w14:textId="19B3B269" w:rsidR="00ED2291" w:rsidRPr="00ED2291" w:rsidRDefault="0921E254" w:rsidP="1FEF65D1">
            <w:pPr>
              <w:spacing w:after="0" w:line="240" w:lineRule="auto"/>
              <w:textAlignment w:val="baseline"/>
              <w:rPr>
                <w:rFonts w:ascii="Arial" w:eastAsia="Arial" w:hAnsi="Arial" w:cs="Arial"/>
                <w:sz w:val="24"/>
                <w:szCs w:val="24"/>
                <w:lang w:val="en-GB" w:eastAsia="en-GB"/>
              </w:rPr>
            </w:pPr>
            <w:r w:rsidRPr="538E2F11">
              <w:rPr>
                <w:rFonts w:ascii="Arial" w:eastAsia="Arial" w:hAnsi="Arial" w:cs="Arial"/>
                <w:sz w:val="24"/>
                <w:szCs w:val="24"/>
                <w:lang w:val="en-GB" w:eastAsia="en-GB"/>
              </w:rPr>
              <w:t> </w:t>
            </w:r>
            <w:r w:rsidR="09A67674" w:rsidRPr="538E2F11">
              <w:rPr>
                <w:rFonts w:ascii="Arial" w:eastAsia="Arial" w:hAnsi="Arial" w:cs="Arial"/>
                <w:sz w:val="24"/>
                <w:szCs w:val="24"/>
                <w:lang w:val="en-GB" w:eastAsia="en-GB"/>
              </w:rPr>
              <w:t xml:space="preserve"> Roshan Roy</w:t>
            </w:r>
          </w:p>
        </w:tc>
      </w:tr>
      <w:tr w:rsidR="006D19DB" w:rsidRPr="00ED2291" w14:paraId="3FAD9223" w14:textId="77777777" w:rsidTr="538E2F11">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E9A4749" w14:textId="27A1151B"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Apologies:</w:t>
            </w:r>
          </w:p>
        </w:tc>
      </w:tr>
      <w:tr w:rsidR="006D19DB" w:rsidRPr="00ED2291" w14:paraId="4D4BE7A6" w14:textId="77777777" w:rsidTr="538E2F11">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151F595" w14:textId="0C8C1503"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37A7E4B" w14:textId="35961A61"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rsidRPr="00ED2291" w14:paraId="6317DEDC" w14:textId="77777777" w:rsidTr="538E2F11">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DCC8EC8" w14:textId="465C6D29" w:rsidR="006D19DB" w:rsidRDefault="006D19DB" w:rsidP="1FEF65D1">
            <w:pPr>
              <w:spacing w:after="0" w:line="240" w:lineRule="auto"/>
              <w:textAlignment w:val="baseline"/>
              <w:rPr>
                <w:rFonts w:ascii="Arial" w:eastAsia="Arial" w:hAnsi="Arial" w:cs="Arial"/>
                <w:sz w:val="24"/>
                <w:szCs w:val="24"/>
                <w:lang w:val="en-GB" w:eastAsia="en-GB"/>
              </w:rPr>
            </w:pPr>
          </w:p>
          <w:p w14:paraId="304BCD52"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641977C2" w14:textId="67108B51" w:rsidR="006D19DB" w:rsidRDefault="006D19DB" w:rsidP="1FEF65D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0143A93" w14:textId="2DE582C6" w:rsidR="006D19DB" w:rsidRDefault="4F95B933" w:rsidP="1FEF65D1">
            <w:pPr>
              <w:spacing w:after="0" w:line="240" w:lineRule="auto"/>
              <w:textAlignment w:val="baseline"/>
              <w:rPr>
                <w:rFonts w:ascii="Arial" w:eastAsia="Arial" w:hAnsi="Arial" w:cs="Arial"/>
                <w:sz w:val="24"/>
                <w:szCs w:val="24"/>
                <w:lang w:val="en-GB" w:eastAsia="en-GB"/>
              </w:rPr>
            </w:pPr>
            <w:r w:rsidRPr="385F0168">
              <w:rPr>
                <w:rFonts w:ascii="Arial" w:eastAsia="Arial" w:hAnsi="Arial" w:cs="Arial"/>
                <w:sz w:val="24"/>
                <w:szCs w:val="24"/>
                <w:lang w:val="en-GB" w:eastAsia="en-GB"/>
              </w:rPr>
              <w:t xml:space="preserve">   </w:t>
            </w:r>
          </w:p>
        </w:tc>
      </w:tr>
      <w:tr w:rsidR="006D19DB" w:rsidRPr="00ED2291" w14:paraId="399A8A3F" w14:textId="77777777" w:rsidTr="538E2F11">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2ED6DD0" w14:textId="42BF10F5"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In Attendance: </w:t>
            </w:r>
          </w:p>
        </w:tc>
      </w:tr>
      <w:tr w:rsidR="006D19DB" w14:paraId="555D6AA4" w14:textId="77777777" w:rsidTr="538E2F11">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32B3B5B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34E13E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14:paraId="6E84666A" w14:textId="77777777" w:rsidTr="538E2F11">
        <w:trPr>
          <w:trHeight w:val="1321"/>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23CDD9E6" w14:textId="77777777" w:rsidR="00B75E8D" w:rsidRDefault="00B75E8D" w:rsidP="00B75E8D">
            <w:pPr>
              <w:pStyle w:val="ListParagraph"/>
              <w:spacing w:after="0" w:line="240" w:lineRule="auto"/>
              <w:textAlignment w:val="baseline"/>
              <w:rPr>
                <w:rFonts w:ascii="Arial" w:eastAsia="Arial" w:hAnsi="Arial" w:cs="Arial"/>
                <w:sz w:val="24"/>
                <w:szCs w:val="24"/>
                <w:lang w:val="en-GB" w:eastAsia="en-GB"/>
              </w:rPr>
            </w:pPr>
          </w:p>
          <w:p w14:paraId="5E64CFD4" w14:textId="21E330A4" w:rsidR="006D19DB" w:rsidRDefault="4D4F9E1A" w:rsidP="538E2F11">
            <w:pPr>
              <w:pStyle w:val="ListParagraph"/>
              <w:numPr>
                <w:ilvl w:val="0"/>
                <w:numId w:val="23"/>
              </w:numPr>
              <w:spacing w:after="0" w:line="240" w:lineRule="auto"/>
              <w:textAlignment w:val="baseline"/>
              <w:rPr>
                <w:rFonts w:ascii="Arial" w:eastAsia="Arial" w:hAnsi="Arial" w:cs="Arial"/>
                <w:sz w:val="24"/>
                <w:szCs w:val="24"/>
                <w:lang w:val="en-GB" w:eastAsia="en-GB"/>
              </w:rPr>
            </w:pPr>
            <w:r w:rsidRPr="538E2F11">
              <w:rPr>
                <w:rFonts w:ascii="Arial" w:eastAsia="Arial" w:hAnsi="Arial" w:cs="Arial"/>
                <w:sz w:val="24"/>
                <w:szCs w:val="24"/>
                <w:lang w:val="en-GB" w:eastAsia="en-GB"/>
              </w:rPr>
              <w:t>Noah Russell (VP Undergraduate)</w:t>
            </w:r>
          </w:p>
          <w:p w14:paraId="4BB59401" w14:textId="0CD3D5D6" w:rsidR="006D19DB" w:rsidRDefault="058DECE8" w:rsidP="538E2F11">
            <w:pPr>
              <w:pStyle w:val="ListParagraph"/>
              <w:numPr>
                <w:ilvl w:val="0"/>
                <w:numId w:val="23"/>
              </w:numPr>
              <w:spacing w:after="0" w:line="240" w:lineRule="auto"/>
              <w:textAlignment w:val="baseline"/>
              <w:rPr>
                <w:rFonts w:ascii="Arial" w:eastAsia="Arial" w:hAnsi="Arial" w:cs="Arial"/>
                <w:sz w:val="24"/>
                <w:szCs w:val="24"/>
                <w:lang w:val="en-GB" w:eastAsia="en-GB"/>
              </w:rPr>
            </w:pPr>
            <w:r w:rsidRPr="538E2F11">
              <w:rPr>
                <w:rFonts w:ascii="Arial" w:eastAsia="Arial" w:hAnsi="Arial" w:cs="Arial"/>
                <w:sz w:val="24"/>
                <w:szCs w:val="24"/>
                <w:lang w:val="en-GB" w:eastAsia="en-GB"/>
              </w:rPr>
              <w:t>Michaela Hennessy (Acad</w:t>
            </w:r>
            <w:r w:rsidR="22A6A3F1" w:rsidRPr="538E2F11">
              <w:rPr>
                <w:rFonts w:ascii="Arial" w:eastAsia="Arial" w:hAnsi="Arial" w:cs="Arial"/>
                <w:sz w:val="24"/>
                <w:szCs w:val="24"/>
                <w:lang w:val="en-GB" w:eastAsia="en-GB"/>
              </w:rPr>
              <w:t>emic Representation</w:t>
            </w:r>
            <w:r w:rsidR="00B75E8D">
              <w:rPr>
                <w:rFonts w:ascii="Arial" w:eastAsia="Arial" w:hAnsi="Arial" w:cs="Arial"/>
                <w:sz w:val="24"/>
                <w:szCs w:val="24"/>
                <w:lang w:val="en-GB" w:eastAsia="en-GB"/>
              </w:rPr>
              <w:t xml:space="preserve"> Coordinator</w:t>
            </w:r>
            <w:r w:rsidRPr="538E2F11">
              <w:rPr>
                <w:rFonts w:ascii="Arial" w:eastAsia="Arial" w:hAnsi="Arial" w:cs="Arial"/>
                <w:sz w:val="24"/>
                <w:szCs w:val="24"/>
                <w:lang w:val="en-GB" w:eastAsia="en-GB"/>
              </w:rPr>
              <w:t>)</w:t>
            </w:r>
          </w:p>
          <w:p w14:paraId="65149915" w14:textId="185EF0D7" w:rsidR="006D19DB" w:rsidRDefault="6B91118D" w:rsidP="538E2F11">
            <w:pPr>
              <w:pStyle w:val="ListParagraph"/>
              <w:numPr>
                <w:ilvl w:val="0"/>
                <w:numId w:val="23"/>
              </w:numPr>
              <w:spacing w:after="0" w:line="240" w:lineRule="auto"/>
              <w:textAlignment w:val="baseline"/>
              <w:rPr>
                <w:rFonts w:ascii="Arial" w:eastAsia="Arial" w:hAnsi="Arial" w:cs="Arial"/>
                <w:sz w:val="24"/>
                <w:szCs w:val="24"/>
                <w:lang w:val="en-GB" w:eastAsia="en-GB"/>
              </w:rPr>
            </w:pPr>
            <w:r w:rsidRPr="538E2F11">
              <w:rPr>
                <w:rFonts w:ascii="Arial" w:eastAsia="Arial" w:hAnsi="Arial" w:cs="Arial"/>
                <w:sz w:val="24"/>
                <w:szCs w:val="24"/>
                <w:lang w:val="en-GB" w:eastAsia="en-GB"/>
              </w:rPr>
              <w:t>Paul Jones (IT Services)</w:t>
            </w:r>
          </w:p>
          <w:p w14:paraId="5AE96C10" w14:textId="220BB101" w:rsidR="006D19DB" w:rsidRDefault="6B91118D" w:rsidP="538E2F11">
            <w:pPr>
              <w:pStyle w:val="ListParagraph"/>
              <w:numPr>
                <w:ilvl w:val="0"/>
                <w:numId w:val="23"/>
              </w:numPr>
              <w:spacing w:after="0" w:line="240" w:lineRule="auto"/>
              <w:textAlignment w:val="baseline"/>
              <w:rPr>
                <w:rFonts w:ascii="Arial" w:eastAsia="Arial" w:hAnsi="Arial" w:cs="Arial"/>
                <w:sz w:val="24"/>
                <w:szCs w:val="24"/>
                <w:lang w:val="en-GB" w:eastAsia="en-GB"/>
              </w:rPr>
            </w:pPr>
            <w:r w:rsidRPr="538E2F11">
              <w:rPr>
                <w:rFonts w:ascii="Arial" w:eastAsia="Arial" w:hAnsi="Arial" w:cs="Arial"/>
                <w:sz w:val="24"/>
                <w:szCs w:val="24"/>
                <w:lang w:val="en-GB" w:eastAsia="en-GB"/>
              </w:rPr>
              <w:t>Karen Jenkins (Student Advice</w:t>
            </w:r>
            <w:r w:rsidR="15874855" w:rsidRPr="538E2F11">
              <w:rPr>
                <w:rFonts w:ascii="Arial" w:eastAsia="Arial" w:hAnsi="Arial" w:cs="Arial"/>
                <w:sz w:val="24"/>
                <w:szCs w:val="24"/>
                <w:lang w:val="en-GB" w:eastAsia="en-GB"/>
              </w:rPr>
              <w:t xml:space="preserve"> and Advocacy Coordinator</w:t>
            </w:r>
            <w:r w:rsidRPr="538E2F11">
              <w:rPr>
                <w:rFonts w:ascii="Arial" w:eastAsia="Arial" w:hAnsi="Arial" w:cs="Arial"/>
                <w:sz w:val="24"/>
                <w:szCs w:val="24"/>
                <w:lang w:val="en-GB" w:eastAsia="en-GB"/>
              </w:rPr>
              <w:t>)</w:t>
            </w:r>
          </w:p>
          <w:p w14:paraId="1591FEEA" w14:textId="15E55015" w:rsidR="006D19DB" w:rsidRDefault="6B91118D" w:rsidP="538E2F11">
            <w:pPr>
              <w:pStyle w:val="ListParagraph"/>
              <w:numPr>
                <w:ilvl w:val="0"/>
                <w:numId w:val="23"/>
              </w:numPr>
              <w:spacing w:after="0" w:line="240" w:lineRule="auto"/>
              <w:textAlignment w:val="baseline"/>
              <w:rPr>
                <w:rFonts w:ascii="Arial" w:eastAsia="Arial" w:hAnsi="Arial" w:cs="Arial"/>
                <w:sz w:val="24"/>
                <w:szCs w:val="24"/>
                <w:lang w:val="en-GB" w:eastAsia="en-GB"/>
              </w:rPr>
            </w:pPr>
            <w:r w:rsidRPr="538E2F11">
              <w:rPr>
                <w:rFonts w:ascii="Arial" w:eastAsia="Arial" w:hAnsi="Arial" w:cs="Arial"/>
                <w:sz w:val="24"/>
                <w:szCs w:val="24"/>
                <w:lang w:val="en-GB" w:eastAsia="en-GB"/>
              </w:rPr>
              <w:t>Martin Chorley (Undergraduate Dean of PSE)</w:t>
            </w:r>
          </w:p>
          <w:p w14:paraId="7AF08AF8" w14:textId="4FA4EFC1" w:rsidR="006D19DB" w:rsidRDefault="6B91118D" w:rsidP="538E2F11">
            <w:pPr>
              <w:pStyle w:val="ListParagraph"/>
              <w:numPr>
                <w:ilvl w:val="0"/>
                <w:numId w:val="23"/>
              </w:numPr>
              <w:spacing w:after="0" w:line="240" w:lineRule="auto"/>
              <w:textAlignment w:val="baseline"/>
              <w:rPr>
                <w:rFonts w:ascii="Arial" w:eastAsia="Arial" w:hAnsi="Arial" w:cs="Arial"/>
                <w:sz w:val="24"/>
                <w:szCs w:val="24"/>
                <w:lang w:val="en-GB" w:eastAsia="en-GB"/>
              </w:rPr>
            </w:pPr>
            <w:r w:rsidRPr="538E2F11">
              <w:rPr>
                <w:rFonts w:ascii="Arial" w:eastAsia="Arial" w:hAnsi="Arial" w:cs="Arial"/>
                <w:sz w:val="24"/>
                <w:szCs w:val="24"/>
                <w:lang w:val="en-GB" w:eastAsia="en-GB"/>
              </w:rPr>
              <w:t xml:space="preserve">Kath Evans (Education Manager </w:t>
            </w:r>
            <w:r w:rsidR="6F0B85EC" w:rsidRPr="538E2F11">
              <w:rPr>
                <w:rFonts w:ascii="Arial" w:eastAsia="Arial" w:hAnsi="Arial" w:cs="Arial"/>
                <w:sz w:val="24"/>
                <w:szCs w:val="24"/>
                <w:lang w:val="en-GB" w:eastAsia="en-GB"/>
              </w:rPr>
              <w:t>for PSE</w:t>
            </w:r>
            <w:r w:rsidRPr="538E2F11">
              <w:rPr>
                <w:rFonts w:ascii="Arial" w:eastAsia="Arial" w:hAnsi="Arial" w:cs="Arial"/>
                <w:sz w:val="24"/>
                <w:szCs w:val="24"/>
                <w:lang w:val="en-GB" w:eastAsia="en-GB"/>
              </w:rPr>
              <w:t>)</w:t>
            </w:r>
          </w:p>
          <w:p w14:paraId="39B599F9" w14:textId="59656511" w:rsidR="006D19DB" w:rsidRPr="00B75E8D" w:rsidRDefault="6B91118D" w:rsidP="538E2F11">
            <w:pPr>
              <w:pStyle w:val="ListParagraph"/>
              <w:numPr>
                <w:ilvl w:val="0"/>
                <w:numId w:val="23"/>
              </w:numPr>
              <w:spacing w:after="0" w:line="240" w:lineRule="auto"/>
              <w:textAlignment w:val="baseline"/>
              <w:rPr>
                <w:rFonts w:ascii="Arial" w:eastAsia="Arial" w:hAnsi="Arial" w:cs="Arial"/>
                <w:sz w:val="24"/>
                <w:szCs w:val="24"/>
                <w:lang w:val="en-GB" w:eastAsia="en-GB"/>
              </w:rPr>
            </w:pPr>
            <w:r w:rsidRPr="538E2F11">
              <w:rPr>
                <w:rFonts w:ascii="Arial" w:eastAsia="Arial" w:hAnsi="Arial" w:cs="Arial"/>
                <w:sz w:val="24"/>
                <w:szCs w:val="24"/>
                <w:lang w:val="en-GB" w:eastAsia="en-GB"/>
              </w:rPr>
              <w:t>Angela Jones-Evans</w:t>
            </w:r>
            <w:r w:rsidR="10386F52" w:rsidRPr="538E2F11">
              <w:rPr>
                <w:rFonts w:ascii="Arial" w:eastAsia="Arial" w:hAnsi="Arial" w:cs="Arial"/>
                <w:sz w:val="24"/>
                <w:szCs w:val="24"/>
                <w:lang w:val="en-GB" w:eastAsia="en-GB"/>
              </w:rPr>
              <w:t xml:space="preserve"> (Library Services)</w:t>
            </w:r>
          </w:p>
          <w:p w14:paraId="1F0E81EB" w14:textId="4EB2D96F" w:rsidR="006D19DB" w:rsidRDefault="006D19DB" w:rsidP="538E2F1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7E1B948" w14:textId="1B012C1F" w:rsidR="006D19DB" w:rsidRDefault="472A3F90" w:rsidP="538E2F11">
            <w:pPr>
              <w:pStyle w:val="ListParagraph"/>
              <w:numPr>
                <w:ilvl w:val="0"/>
                <w:numId w:val="23"/>
              </w:numPr>
              <w:spacing w:after="0" w:line="240" w:lineRule="auto"/>
              <w:textAlignment w:val="baseline"/>
              <w:rPr>
                <w:rFonts w:ascii="Arial" w:eastAsia="Arial" w:hAnsi="Arial" w:cs="Arial"/>
                <w:sz w:val="24"/>
                <w:szCs w:val="24"/>
                <w:lang w:val="en-GB" w:eastAsia="en-GB"/>
              </w:rPr>
            </w:pPr>
            <w:r w:rsidRPr="538E2F11">
              <w:rPr>
                <w:rFonts w:ascii="Arial" w:eastAsia="Arial" w:hAnsi="Arial" w:cs="Arial"/>
                <w:sz w:val="24"/>
                <w:szCs w:val="24"/>
                <w:lang w:val="en-GB" w:eastAsia="en-GB"/>
              </w:rPr>
              <w:t>Aurora Birkeland</w:t>
            </w:r>
            <w:r w:rsidR="23CCCE51" w:rsidRPr="538E2F11">
              <w:rPr>
                <w:rFonts w:ascii="Arial" w:eastAsia="Arial" w:hAnsi="Arial" w:cs="Arial"/>
                <w:sz w:val="24"/>
                <w:szCs w:val="24"/>
                <w:lang w:val="en-GB" w:eastAsia="en-GB"/>
              </w:rPr>
              <w:t xml:space="preserve"> (MATHS)</w:t>
            </w:r>
          </w:p>
          <w:p w14:paraId="7AD42822" w14:textId="095FA799" w:rsidR="006D19DB" w:rsidRDefault="23CCCE51" w:rsidP="538E2F11">
            <w:pPr>
              <w:pStyle w:val="ListParagraph"/>
              <w:numPr>
                <w:ilvl w:val="0"/>
                <w:numId w:val="23"/>
              </w:numPr>
              <w:spacing w:after="0" w:line="240" w:lineRule="auto"/>
              <w:textAlignment w:val="baseline"/>
              <w:rPr>
                <w:rFonts w:ascii="Arial" w:eastAsia="Arial" w:hAnsi="Arial" w:cs="Arial"/>
                <w:sz w:val="24"/>
                <w:szCs w:val="24"/>
                <w:lang w:val="en-GB" w:eastAsia="en-GB"/>
              </w:rPr>
            </w:pPr>
            <w:r w:rsidRPr="538E2F11">
              <w:rPr>
                <w:rFonts w:ascii="Arial" w:eastAsia="Arial" w:hAnsi="Arial" w:cs="Arial"/>
                <w:sz w:val="24"/>
                <w:szCs w:val="24"/>
                <w:lang w:val="en-GB" w:eastAsia="en-GB"/>
              </w:rPr>
              <w:t>Megan Billet (CHEMY)</w:t>
            </w:r>
          </w:p>
          <w:p w14:paraId="0F815453" w14:textId="1EA33851" w:rsidR="006D19DB" w:rsidRDefault="23CCCE51" w:rsidP="538E2F11">
            <w:pPr>
              <w:pStyle w:val="ListParagraph"/>
              <w:numPr>
                <w:ilvl w:val="0"/>
                <w:numId w:val="23"/>
              </w:numPr>
              <w:spacing w:after="0" w:line="240" w:lineRule="auto"/>
              <w:textAlignment w:val="baseline"/>
              <w:rPr>
                <w:rFonts w:ascii="Arial" w:eastAsia="Arial" w:hAnsi="Arial" w:cs="Arial"/>
                <w:sz w:val="24"/>
                <w:szCs w:val="24"/>
                <w:lang w:val="en-GB" w:eastAsia="en-GB"/>
              </w:rPr>
            </w:pPr>
            <w:r w:rsidRPr="538E2F11">
              <w:rPr>
                <w:rFonts w:ascii="Arial" w:eastAsia="Arial" w:hAnsi="Arial" w:cs="Arial"/>
                <w:sz w:val="24"/>
                <w:szCs w:val="24"/>
                <w:lang w:val="en-GB" w:eastAsia="en-GB"/>
              </w:rPr>
              <w:t>Efa</w:t>
            </w:r>
            <w:r w:rsidR="00B75E8D">
              <w:rPr>
                <w:rFonts w:ascii="Arial" w:eastAsia="Arial" w:hAnsi="Arial" w:cs="Arial"/>
                <w:sz w:val="24"/>
                <w:szCs w:val="24"/>
                <w:lang w:val="en-GB" w:eastAsia="en-GB"/>
              </w:rPr>
              <w:t xml:space="preserve"> Maher</w:t>
            </w:r>
            <w:r w:rsidRPr="538E2F11">
              <w:rPr>
                <w:rFonts w:ascii="Arial" w:eastAsia="Arial" w:hAnsi="Arial" w:cs="Arial"/>
                <w:sz w:val="24"/>
                <w:szCs w:val="24"/>
                <w:lang w:val="en-GB" w:eastAsia="en-GB"/>
              </w:rPr>
              <w:t xml:space="preserve"> (MATHS)</w:t>
            </w:r>
          </w:p>
          <w:p w14:paraId="24A03E5F" w14:textId="23F79E39" w:rsidR="006D19DB" w:rsidRDefault="7FECC07F" w:rsidP="538E2F11">
            <w:pPr>
              <w:pStyle w:val="ListParagraph"/>
              <w:numPr>
                <w:ilvl w:val="0"/>
                <w:numId w:val="23"/>
              </w:numPr>
              <w:spacing w:after="0" w:line="240" w:lineRule="auto"/>
              <w:textAlignment w:val="baseline"/>
              <w:rPr>
                <w:rFonts w:ascii="Arial" w:eastAsia="Arial" w:hAnsi="Arial" w:cs="Arial"/>
                <w:sz w:val="24"/>
                <w:szCs w:val="24"/>
                <w:lang w:val="en-GB" w:eastAsia="en-GB"/>
              </w:rPr>
            </w:pPr>
            <w:r w:rsidRPr="538E2F11">
              <w:rPr>
                <w:rFonts w:ascii="Arial" w:eastAsia="Arial" w:hAnsi="Arial" w:cs="Arial"/>
                <w:sz w:val="24"/>
                <w:szCs w:val="24"/>
                <w:lang w:val="en-GB" w:eastAsia="en-GB"/>
              </w:rPr>
              <w:t>Emma Groeger (ENGIN)</w:t>
            </w:r>
          </w:p>
          <w:p w14:paraId="0A9AC501" w14:textId="328098AC" w:rsidR="006D19DB" w:rsidRPr="00B75E8D" w:rsidRDefault="044C0B8B" w:rsidP="538E2F11">
            <w:pPr>
              <w:pStyle w:val="ListParagraph"/>
              <w:numPr>
                <w:ilvl w:val="0"/>
                <w:numId w:val="23"/>
              </w:numPr>
              <w:spacing w:after="0" w:line="240" w:lineRule="auto"/>
              <w:textAlignment w:val="baseline"/>
              <w:rPr>
                <w:rFonts w:ascii="Arial" w:eastAsia="Arial" w:hAnsi="Arial" w:cs="Arial"/>
                <w:sz w:val="24"/>
                <w:szCs w:val="24"/>
                <w:lang w:val="en-GB" w:eastAsia="en-GB"/>
              </w:rPr>
            </w:pPr>
            <w:r w:rsidRPr="538E2F11">
              <w:rPr>
                <w:rFonts w:ascii="Arial" w:eastAsia="Arial" w:hAnsi="Arial" w:cs="Arial"/>
                <w:sz w:val="24"/>
                <w:szCs w:val="24"/>
                <w:lang w:val="en-GB" w:eastAsia="en-GB"/>
              </w:rPr>
              <w:t>Jana Jhaveri (COMSC)</w:t>
            </w:r>
          </w:p>
        </w:tc>
      </w:tr>
      <w:tr w:rsidR="006D19DB" w:rsidRPr="00ED2291" w14:paraId="3CC8EF8D" w14:textId="77777777" w:rsidTr="538E2F11">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5D8E4A9" w14:textId="0400FD9F" w:rsidR="006D19DB" w:rsidRPr="00ED2291" w:rsidRDefault="290A03C7" w:rsidP="1FEF65D1">
            <w:pPr>
              <w:spacing w:after="0" w:line="240" w:lineRule="auto"/>
              <w:textAlignment w:val="baseline"/>
              <w:rPr>
                <w:rFonts w:ascii="Arial" w:eastAsia="Arial" w:hAnsi="Arial" w:cs="Arial"/>
                <w:b/>
                <w:bCs/>
                <w:sz w:val="24"/>
                <w:szCs w:val="24"/>
                <w:lang w:val="en-GB" w:eastAsia="en-GB"/>
              </w:rPr>
            </w:pPr>
            <w:r w:rsidRPr="19E0F793">
              <w:rPr>
                <w:rFonts w:ascii="Arial" w:eastAsia="Arial" w:hAnsi="Arial" w:cs="Arial"/>
                <w:sz w:val="24"/>
                <w:szCs w:val="24"/>
                <w:lang w:val="en-GB" w:eastAsia="en-GB"/>
              </w:rPr>
              <w:t xml:space="preserve"> </w:t>
            </w:r>
            <w:r w:rsidRPr="19E0F793">
              <w:rPr>
                <w:rFonts w:ascii="Arial" w:eastAsia="Arial" w:hAnsi="Arial" w:cs="Arial"/>
                <w:b/>
                <w:bCs/>
                <w:sz w:val="24"/>
                <w:szCs w:val="24"/>
                <w:lang w:val="en-GB" w:eastAsia="en-GB"/>
              </w:rPr>
              <w:t xml:space="preserve">Update </w:t>
            </w:r>
            <w:r w:rsidR="46CAB0F9" w:rsidRPr="19E0F793">
              <w:rPr>
                <w:rFonts w:ascii="Arial" w:eastAsia="Arial" w:hAnsi="Arial" w:cs="Arial"/>
                <w:b/>
                <w:bCs/>
                <w:sz w:val="24"/>
                <w:szCs w:val="24"/>
                <w:lang w:val="en-GB" w:eastAsia="en-GB"/>
              </w:rPr>
              <w:t>on</w:t>
            </w:r>
            <w:r w:rsidR="00C20082" w:rsidRPr="19E0F793">
              <w:rPr>
                <w:rFonts w:ascii="Arial" w:eastAsia="Arial" w:hAnsi="Arial" w:cs="Arial"/>
                <w:b/>
                <w:bCs/>
                <w:sz w:val="24"/>
                <w:szCs w:val="24"/>
                <w:lang w:val="en-GB" w:eastAsia="en-GB"/>
              </w:rPr>
              <w:t xml:space="preserve"> Actions from the Previous Panel</w:t>
            </w:r>
            <w:r w:rsidRPr="19E0F793">
              <w:rPr>
                <w:rFonts w:ascii="Arial" w:eastAsia="Arial" w:hAnsi="Arial" w:cs="Arial"/>
                <w:b/>
                <w:bCs/>
                <w:sz w:val="24"/>
                <w:szCs w:val="24"/>
                <w:lang w:val="en-GB" w:eastAsia="en-GB"/>
              </w:rPr>
              <w:t>:</w:t>
            </w:r>
          </w:p>
        </w:tc>
      </w:tr>
      <w:tr w:rsidR="005A747A" w:rsidRPr="00ED2291" w14:paraId="07B6CE87" w14:textId="77777777" w:rsidTr="009E52BD">
        <w:trPr>
          <w:trHeight w:val="2213"/>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auto"/>
            <w:vAlign w:val="center"/>
          </w:tcPr>
          <w:p w14:paraId="12D1D3EB" w14:textId="38CD51DD" w:rsidR="005A747A" w:rsidRDefault="7D6B4C10" w:rsidP="538E2F11">
            <w:pPr>
              <w:pStyle w:val="ListParagraph"/>
              <w:numPr>
                <w:ilvl w:val="0"/>
                <w:numId w:val="24"/>
              </w:numPr>
              <w:spacing w:after="0" w:line="240" w:lineRule="auto"/>
              <w:textAlignment w:val="baseline"/>
              <w:rPr>
                <w:rFonts w:ascii="Arial" w:eastAsia="Arial" w:hAnsi="Arial" w:cs="Arial"/>
                <w:sz w:val="24"/>
                <w:szCs w:val="24"/>
                <w:lang w:val="en-GB" w:eastAsia="en-GB"/>
              </w:rPr>
            </w:pPr>
            <w:r w:rsidRPr="538E2F11">
              <w:rPr>
                <w:rFonts w:ascii="Arial" w:eastAsia="Arial" w:hAnsi="Arial" w:cs="Arial"/>
                <w:sz w:val="24"/>
                <w:szCs w:val="24"/>
                <w:lang w:val="en-GB" w:eastAsia="en-GB"/>
              </w:rPr>
              <w:t>Kath Evans (KE)</w:t>
            </w:r>
            <w:r w:rsidR="4E49C944" w:rsidRPr="538E2F11">
              <w:rPr>
                <w:rFonts w:ascii="Arial" w:eastAsia="Arial" w:hAnsi="Arial" w:cs="Arial"/>
                <w:sz w:val="24"/>
                <w:szCs w:val="24"/>
                <w:lang w:val="en-GB" w:eastAsia="en-GB"/>
              </w:rPr>
              <w:t xml:space="preserve"> provided an update on the transition from </w:t>
            </w:r>
            <w:r w:rsidR="009E52BD">
              <w:rPr>
                <w:rFonts w:ascii="Arial" w:eastAsia="Arial" w:hAnsi="Arial" w:cs="Arial"/>
                <w:sz w:val="24"/>
                <w:szCs w:val="24"/>
                <w:lang w:val="en-GB" w:eastAsia="en-GB"/>
              </w:rPr>
              <w:t>L</w:t>
            </w:r>
            <w:r w:rsidR="4E49C944" w:rsidRPr="538E2F11">
              <w:rPr>
                <w:rFonts w:ascii="Arial" w:eastAsia="Arial" w:hAnsi="Arial" w:cs="Arial"/>
                <w:sz w:val="24"/>
                <w:szCs w:val="24"/>
                <w:lang w:val="en-GB" w:eastAsia="en-GB"/>
              </w:rPr>
              <w:t xml:space="preserve">earning </w:t>
            </w:r>
            <w:r w:rsidR="009E52BD">
              <w:rPr>
                <w:rFonts w:ascii="Arial" w:eastAsia="Arial" w:hAnsi="Arial" w:cs="Arial"/>
                <w:sz w:val="24"/>
                <w:szCs w:val="24"/>
                <w:lang w:val="en-GB" w:eastAsia="en-GB"/>
              </w:rPr>
              <w:t>C</w:t>
            </w:r>
            <w:r w:rsidR="4E49C944" w:rsidRPr="538E2F11">
              <w:rPr>
                <w:rFonts w:ascii="Arial" w:eastAsia="Arial" w:hAnsi="Arial" w:cs="Arial"/>
                <w:sz w:val="24"/>
                <w:szCs w:val="24"/>
                <w:lang w:val="en-GB" w:eastAsia="en-GB"/>
              </w:rPr>
              <w:t xml:space="preserve">entral to the </w:t>
            </w:r>
            <w:r w:rsidR="00B75E8D">
              <w:rPr>
                <w:rFonts w:ascii="Arial" w:eastAsia="Arial" w:hAnsi="Arial" w:cs="Arial"/>
                <w:sz w:val="24"/>
                <w:szCs w:val="24"/>
                <w:lang w:val="en-GB" w:eastAsia="en-GB"/>
              </w:rPr>
              <w:t>U</w:t>
            </w:r>
            <w:r w:rsidR="4E49C944" w:rsidRPr="538E2F11">
              <w:rPr>
                <w:rFonts w:ascii="Arial" w:eastAsia="Arial" w:hAnsi="Arial" w:cs="Arial"/>
                <w:sz w:val="24"/>
                <w:szCs w:val="24"/>
                <w:lang w:val="en-GB" w:eastAsia="en-GB"/>
              </w:rPr>
              <w:t>ltra interface and addressed any queries with the t</w:t>
            </w:r>
            <w:r w:rsidR="50F1C5C7" w:rsidRPr="538E2F11">
              <w:rPr>
                <w:rFonts w:ascii="Arial" w:eastAsia="Arial" w:hAnsi="Arial" w:cs="Arial"/>
                <w:sz w:val="24"/>
                <w:szCs w:val="24"/>
                <w:lang w:val="en-GB" w:eastAsia="en-GB"/>
              </w:rPr>
              <w:t>ransition.</w:t>
            </w:r>
            <w:r w:rsidR="005A747A">
              <w:br/>
            </w:r>
          </w:p>
          <w:p w14:paraId="2780E08C" w14:textId="7D893FB1" w:rsidR="50F1C5C7" w:rsidRDefault="50F1C5C7" w:rsidP="538E2F11">
            <w:pPr>
              <w:pStyle w:val="ListParagraph"/>
              <w:numPr>
                <w:ilvl w:val="0"/>
                <w:numId w:val="24"/>
              </w:numPr>
              <w:spacing w:after="0" w:line="240" w:lineRule="auto"/>
              <w:rPr>
                <w:rFonts w:ascii="Arial" w:eastAsia="Arial" w:hAnsi="Arial" w:cs="Arial"/>
                <w:sz w:val="24"/>
                <w:szCs w:val="24"/>
                <w:lang w:val="en-GB" w:eastAsia="en-GB"/>
              </w:rPr>
            </w:pPr>
            <w:r w:rsidRPr="538E2F11">
              <w:rPr>
                <w:rFonts w:ascii="Arial" w:eastAsia="Arial" w:hAnsi="Arial" w:cs="Arial"/>
                <w:sz w:val="24"/>
                <w:szCs w:val="24"/>
                <w:lang w:val="en-GB" w:eastAsia="en-GB"/>
              </w:rPr>
              <w:t>KE confirmed the new TRH building is reserved for research staff and PGR students as</w:t>
            </w:r>
            <w:r w:rsidR="42F3C96A" w:rsidRPr="538E2F11">
              <w:rPr>
                <w:rFonts w:ascii="Arial" w:eastAsia="Arial" w:hAnsi="Arial" w:cs="Arial"/>
                <w:sz w:val="24"/>
                <w:szCs w:val="24"/>
                <w:lang w:val="en-GB" w:eastAsia="en-GB"/>
              </w:rPr>
              <w:t xml:space="preserve"> it a research facility.</w:t>
            </w:r>
            <w:r>
              <w:br/>
            </w:r>
          </w:p>
          <w:p w14:paraId="5FE24D28" w14:textId="5A039700" w:rsidR="005A747A" w:rsidRPr="00B75E8D" w:rsidRDefault="03D1E275" w:rsidP="00B75E8D">
            <w:pPr>
              <w:pStyle w:val="ListParagraph"/>
              <w:numPr>
                <w:ilvl w:val="0"/>
                <w:numId w:val="24"/>
              </w:numPr>
              <w:spacing w:after="0" w:line="240" w:lineRule="auto"/>
              <w:rPr>
                <w:rFonts w:ascii="Arial" w:eastAsia="Arial" w:hAnsi="Arial" w:cs="Arial"/>
                <w:sz w:val="24"/>
                <w:szCs w:val="24"/>
                <w:lang w:val="en-GB" w:eastAsia="en-GB"/>
              </w:rPr>
            </w:pPr>
            <w:r w:rsidRPr="538E2F11">
              <w:rPr>
                <w:rFonts w:ascii="Arial" w:eastAsia="Arial" w:hAnsi="Arial" w:cs="Arial"/>
                <w:sz w:val="24"/>
                <w:szCs w:val="24"/>
                <w:lang w:val="en-GB" w:eastAsia="en-GB"/>
              </w:rPr>
              <w:t xml:space="preserve">Noah Russell (NR) </w:t>
            </w:r>
            <w:r w:rsidR="009E52BD">
              <w:rPr>
                <w:rFonts w:ascii="Arial" w:eastAsia="Arial" w:hAnsi="Arial" w:cs="Arial"/>
                <w:sz w:val="24"/>
                <w:szCs w:val="24"/>
                <w:lang w:val="en-GB" w:eastAsia="en-GB"/>
              </w:rPr>
              <w:t xml:space="preserve">noted </w:t>
            </w:r>
            <w:r w:rsidRPr="538E2F11">
              <w:rPr>
                <w:rFonts w:ascii="Arial" w:eastAsia="Arial" w:hAnsi="Arial" w:cs="Arial"/>
                <w:sz w:val="24"/>
                <w:szCs w:val="24"/>
                <w:lang w:val="en-GB" w:eastAsia="en-GB"/>
              </w:rPr>
              <w:t>the problem with</w:t>
            </w:r>
            <w:r w:rsidR="2B54CEEA" w:rsidRPr="538E2F11">
              <w:rPr>
                <w:rFonts w:ascii="Arial" w:eastAsia="Arial" w:hAnsi="Arial" w:cs="Arial"/>
                <w:sz w:val="24"/>
                <w:szCs w:val="24"/>
                <w:lang w:val="en-GB" w:eastAsia="en-GB"/>
              </w:rPr>
              <w:t xml:space="preserve"> Physics</w:t>
            </w:r>
            <w:r w:rsidRPr="538E2F11">
              <w:rPr>
                <w:rFonts w:ascii="Arial" w:eastAsia="Arial" w:hAnsi="Arial" w:cs="Arial"/>
                <w:sz w:val="24"/>
                <w:szCs w:val="24"/>
                <w:lang w:val="en-GB" w:eastAsia="en-GB"/>
              </w:rPr>
              <w:t xml:space="preserve"> students hav</w:t>
            </w:r>
            <w:r w:rsidR="009E52BD">
              <w:rPr>
                <w:rFonts w:ascii="Arial" w:eastAsia="Arial" w:hAnsi="Arial" w:cs="Arial"/>
                <w:sz w:val="24"/>
                <w:szCs w:val="24"/>
                <w:lang w:val="en-GB" w:eastAsia="en-GB"/>
              </w:rPr>
              <w:t>ing</w:t>
            </w:r>
            <w:r w:rsidRPr="538E2F11">
              <w:rPr>
                <w:rFonts w:ascii="Arial" w:eastAsia="Arial" w:hAnsi="Arial" w:cs="Arial"/>
                <w:sz w:val="24"/>
                <w:szCs w:val="24"/>
                <w:lang w:val="en-GB" w:eastAsia="en-GB"/>
              </w:rPr>
              <w:t xml:space="preserve"> difficulty with building access</w:t>
            </w:r>
            <w:r w:rsidR="009E52BD">
              <w:rPr>
                <w:rFonts w:ascii="Arial" w:eastAsia="Arial" w:hAnsi="Arial" w:cs="Arial"/>
                <w:sz w:val="24"/>
                <w:szCs w:val="24"/>
                <w:lang w:val="en-GB" w:eastAsia="en-GB"/>
              </w:rPr>
              <w:t xml:space="preserve"> was resolved. </w:t>
            </w:r>
          </w:p>
        </w:tc>
      </w:tr>
    </w:tbl>
    <w:p w14:paraId="6080D3A5" w14:textId="77777777" w:rsidR="00C20082" w:rsidRDefault="00C20082"/>
    <w:tbl>
      <w:tblPr>
        <w:tblW w:w="1104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369"/>
        <w:gridCol w:w="340"/>
        <w:gridCol w:w="340"/>
      </w:tblGrid>
      <w:tr w:rsidR="005A747A" w:rsidRPr="00ED2291" w14:paraId="474E8D57" w14:textId="77777777" w:rsidTr="00207A7C">
        <w:trPr>
          <w:gridAfter w:val="2"/>
          <w:wAfter w:w="680" w:type="dxa"/>
          <w:trHeight w:val="390"/>
        </w:trPr>
        <w:tc>
          <w:tcPr>
            <w:tcW w:w="10369" w:type="dxa"/>
            <w:tcBorders>
              <w:top w:val="single" w:sz="6" w:space="0" w:color="4F81BD"/>
              <w:left w:val="single" w:sz="6" w:space="0" w:color="4F81BD"/>
              <w:bottom w:val="single" w:sz="6" w:space="0" w:color="4F81BD"/>
            </w:tcBorders>
            <w:shd w:val="clear" w:color="auto" w:fill="92CDDC"/>
            <w:vAlign w:val="center"/>
            <w:hideMark/>
          </w:tcPr>
          <w:p w14:paraId="274A5D19" w14:textId="4DA0A9B0" w:rsidR="005A747A" w:rsidRPr="00ED2291" w:rsidRDefault="783CC2C7" w:rsidP="1FEF65D1">
            <w:pPr>
              <w:spacing w:after="0" w:line="240" w:lineRule="auto"/>
              <w:textAlignment w:val="baseline"/>
              <w:rPr>
                <w:rFonts w:ascii="Arial" w:eastAsia="Arial" w:hAnsi="Arial" w:cs="Arial"/>
                <w:b/>
                <w:bCs/>
                <w:sz w:val="24"/>
                <w:szCs w:val="24"/>
                <w:lang w:val="en-GB" w:eastAsia="en-GB"/>
              </w:rPr>
            </w:pPr>
            <w:r w:rsidRPr="538E2F11">
              <w:rPr>
                <w:rFonts w:ascii="Arial" w:eastAsia="Arial" w:hAnsi="Arial" w:cs="Arial"/>
                <w:b/>
                <w:bCs/>
                <w:sz w:val="24"/>
                <w:szCs w:val="24"/>
                <w:lang w:val="en-GB" w:eastAsia="en-GB"/>
              </w:rPr>
              <w:t xml:space="preserve"> </w:t>
            </w:r>
            <w:r w:rsidR="4280DE04" w:rsidRPr="538E2F11">
              <w:rPr>
                <w:rFonts w:ascii="Arial" w:eastAsia="Arial" w:hAnsi="Arial" w:cs="Arial"/>
                <w:b/>
                <w:bCs/>
                <w:sz w:val="24"/>
                <w:szCs w:val="24"/>
                <w:lang w:val="en-GB" w:eastAsia="en-GB"/>
              </w:rPr>
              <w:t>Rep Feedback:</w:t>
            </w:r>
            <w:r w:rsidR="34D11C2B" w:rsidRPr="538E2F11">
              <w:rPr>
                <w:rFonts w:ascii="Arial" w:eastAsia="Arial" w:hAnsi="Arial" w:cs="Arial"/>
                <w:b/>
                <w:bCs/>
                <w:sz w:val="24"/>
                <w:szCs w:val="24"/>
                <w:lang w:val="en-GB" w:eastAsia="en-GB"/>
              </w:rPr>
              <w:t xml:space="preserve"> </w:t>
            </w:r>
            <w:r w:rsidR="0C8A23CF" w:rsidRPr="538E2F11">
              <w:rPr>
                <w:rFonts w:ascii="Arial" w:eastAsia="Arial" w:hAnsi="Arial" w:cs="Arial"/>
                <w:b/>
                <w:bCs/>
                <w:sz w:val="24"/>
                <w:szCs w:val="24"/>
                <w:lang w:val="en-GB" w:eastAsia="en-GB"/>
              </w:rPr>
              <w:t>CHEMY</w:t>
            </w:r>
          </w:p>
        </w:tc>
      </w:tr>
      <w:tr w:rsidR="005A747A" w:rsidRPr="00ED2291" w14:paraId="376BA02C" w14:textId="77777777" w:rsidTr="00207A7C">
        <w:trPr>
          <w:gridAfter w:val="2"/>
          <w:wAfter w:w="680" w:type="dxa"/>
          <w:trHeight w:val="390"/>
        </w:trPr>
        <w:tc>
          <w:tcPr>
            <w:tcW w:w="10369" w:type="dxa"/>
            <w:tcBorders>
              <w:top w:val="single" w:sz="6" w:space="0" w:color="4F81BD"/>
              <w:left w:val="single" w:sz="6" w:space="0" w:color="4F81BD"/>
              <w:bottom w:val="single" w:sz="6" w:space="0" w:color="4F81BD"/>
            </w:tcBorders>
            <w:shd w:val="clear" w:color="auto" w:fill="auto"/>
            <w:vAlign w:val="center"/>
          </w:tcPr>
          <w:p w14:paraId="5B6D1DF3" w14:textId="719A97E6" w:rsidR="78634202" w:rsidRDefault="14C371D4" w:rsidP="538E2F11">
            <w:pPr>
              <w:pStyle w:val="ListParagraph"/>
              <w:numPr>
                <w:ilvl w:val="0"/>
                <w:numId w:val="21"/>
              </w:numPr>
              <w:spacing w:after="0" w:line="240" w:lineRule="auto"/>
              <w:rPr>
                <w:rFonts w:ascii="Arial" w:eastAsia="Arial" w:hAnsi="Arial" w:cs="Arial"/>
                <w:sz w:val="24"/>
                <w:szCs w:val="24"/>
                <w:lang w:val="en-GB" w:eastAsia="en-GB"/>
              </w:rPr>
            </w:pPr>
            <w:r w:rsidRPr="538E2F11">
              <w:rPr>
                <w:rFonts w:ascii="Arial" w:eastAsia="Arial" w:hAnsi="Arial" w:cs="Arial"/>
                <w:sz w:val="24"/>
                <w:szCs w:val="24"/>
                <w:lang w:val="en-GB" w:eastAsia="en-GB"/>
              </w:rPr>
              <w:t xml:space="preserve">Megan Billet (MB) highlighted that recordings are not being uploaded after </w:t>
            </w:r>
            <w:r w:rsidR="009E52BD">
              <w:rPr>
                <w:rFonts w:ascii="Arial" w:eastAsia="Arial" w:hAnsi="Arial" w:cs="Arial"/>
                <w:sz w:val="24"/>
                <w:szCs w:val="24"/>
                <w:lang w:val="en-GB" w:eastAsia="en-GB"/>
              </w:rPr>
              <w:t xml:space="preserve">lectures </w:t>
            </w:r>
            <w:r w:rsidRPr="538E2F11">
              <w:rPr>
                <w:rFonts w:ascii="Arial" w:eastAsia="Arial" w:hAnsi="Arial" w:cs="Arial"/>
                <w:sz w:val="24"/>
                <w:szCs w:val="24"/>
                <w:lang w:val="en-GB" w:eastAsia="en-GB"/>
              </w:rPr>
              <w:t>taking place in different buildings, such as BIOS</w:t>
            </w:r>
            <w:r w:rsidR="009E52BD">
              <w:rPr>
                <w:rFonts w:ascii="Arial" w:eastAsia="Arial" w:hAnsi="Arial" w:cs="Arial"/>
                <w:sz w:val="24"/>
                <w:szCs w:val="24"/>
                <w:lang w:val="en-GB" w:eastAsia="en-GB"/>
              </w:rPr>
              <w:t>I</w:t>
            </w:r>
            <w:r w:rsidRPr="538E2F11">
              <w:rPr>
                <w:rFonts w:ascii="Arial" w:eastAsia="Arial" w:hAnsi="Arial" w:cs="Arial"/>
                <w:sz w:val="24"/>
                <w:szCs w:val="24"/>
                <w:lang w:val="en-GB" w:eastAsia="en-GB"/>
              </w:rPr>
              <w:t>.</w:t>
            </w:r>
            <w:r w:rsidR="78634202">
              <w:br/>
            </w:r>
          </w:p>
          <w:p w14:paraId="6C1AFD6E" w14:textId="5E09A381" w:rsidR="78634202" w:rsidRDefault="14C371D4" w:rsidP="538E2F11">
            <w:pPr>
              <w:pStyle w:val="ListParagraph"/>
              <w:numPr>
                <w:ilvl w:val="0"/>
                <w:numId w:val="21"/>
              </w:numPr>
              <w:spacing w:after="0" w:line="240" w:lineRule="auto"/>
              <w:rPr>
                <w:rFonts w:ascii="Arial" w:eastAsia="Arial" w:hAnsi="Arial" w:cs="Arial"/>
                <w:sz w:val="24"/>
                <w:szCs w:val="24"/>
              </w:rPr>
            </w:pPr>
            <w:r w:rsidRPr="538E2F11">
              <w:rPr>
                <w:rFonts w:ascii="Arial" w:eastAsia="Arial" w:hAnsi="Arial" w:cs="Arial"/>
                <w:sz w:val="24"/>
                <w:szCs w:val="24"/>
              </w:rPr>
              <w:t>MB mentioned positive reviews from students about the library services and staff.</w:t>
            </w:r>
          </w:p>
          <w:p w14:paraId="481E94B6" w14:textId="2A51B384" w:rsidR="78634202" w:rsidRDefault="78634202" w:rsidP="538E2F11">
            <w:pPr>
              <w:spacing w:after="0" w:line="240" w:lineRule="auto"/>
              <w:rPr>
                <w:rFonts w:ascii="Arial" w:eastAsia="Arial" w:hAnsi="Arial" w:cs="Arial"/>
                <w:sz w:val="24"/>
                <w:szCs w:val="24"/>
              </w:rPr>
            </w:pPr>
          </w:p>
          <w:p w14:paraId="304CDAA9" w14:textId="4AE1AAB5" w:rsidR="78634202" w:rsidRDefault="14C371D4" w:rsidP="538E2F11">
            <w:pPr>
              <w:pStyle w:val="ListParagraph"/>
              <w:numPr>
                <w:ilvl w:val="0"/>
                <w:numId w:val="21"/>
              </w:numPr>
              <w:spacing w:after="0" w:line="240" w:lineRule="auto"/>
              <w:rPr>
                <w:rFonts w:ascii="Arial" w:eastAsia="Arial" w:hAnsi="Arial" w:cs="Arial"/>
                <w:sz w:val="24"/>
                <w:szCs w:val="24"/>
              </w:rPr>
            </w:pPr>
            <w:r w:rsidRPr="538E2F11">
              <w:rPr>
                <w:rFonts w:ascii="Arial" w:eastAsia="Arial" w:hAnsi="Arial" w:cs="Arial"/>
                <w:sz w:val="24"/>
                <w:szCs w:val="24"/>
              </w:rPr>
              <w:t xml:space="preserve">MB raised concerns about </w:t>
            </w:r>
            <w:proofErr w:type="spellStart"/>
            <w:r w:rsidRPr="538E2F11">
              <w:rPr>
                <w:rFonts w:ascii="Arial" w:eastAsia="Arial" w:hAnsi="Arial" w:cs="Arial"/>
                <w:sz w:val="24"/>
                <w:szCs w:val="24"/>
              </w:rPr>
              <w:t>MChem</w:t>
            </w:r>
            <w:proofErr w:type="spellEnd"/>
            <w:r w:rsidRPr="538E2F11">
              <w:rPr>
                <w:rFonts w:ascii="Arial" w:eastAsia="Arial" w:hAnsi="Arial" w:cs="Arial"/>
                <w:sz w:val="24"/>
                <w:szCs w:val="24"/>
              </w:rPr>
              <w:t xml:space="preserve"> students experiencing delays in the completion of health and safety requirements.</w:t>
            </w:r>
            <w:r w:rsidR="78634202">
              <w:br/>
            </w:r>
          </w:p>
          <w:p w14:paraId="3F415189" w14:textId="1CCD9179" w:rsidR="78634202" w:rsidRDefault="14C371D4" w:rsidP="538E2F11">
            <w:pPr>
              <w:pStyle w:val="ListParagraph"/>
              <w:numPr>
                <w:ilvl w:val="0"/>
                <w:numId w:val="21"/>
              </w:numPr>
              <w:spacing w:after="0" w:line="240" w:lineRule="auto"/>
              <w:rPr>
                <w:rFonts w:ascii="Arial" w:eastAsia="Arial" w:hAnsi="Arial" w:cs="Arial"/>
                <w:sz w:val="24"/>
                <w:szCs w:val="24"/>
              </w:rPr>
            </w:pPr>
            <w:r w:rsidRPr="538E2F11">
              <w:rPr>
                <w:rFonts w:ascii="Arial" w:eastAsia="Arial" w:hAnsi="Arial" w:cs="Arial"/>
                <w:sz w:val="24"/>
                <w:szCs w:val="24"/>
              </w:rPr>
              <w:t>MB discussed the significant change in the structuring of Lab Modules, and the implementation of the previously mentioned points has been well received by Mark Elliot (Module Leader).</w:t>
            </w:r>
          </w:p>
          <w:p w14:paraId="4A9727F3" w14:textId="31E6506D" w:rsidR="78634202" w:rsidRDefault="78634202" w:rsidP="538E2F11">
            <w:pPr>
              <w:spacing w:after="0" w:line="240" w:lineRule="auto"/>
              <w:rPr>
                <w:rFonts w:ascii="Arial" w:eastAsia="Arial" w:hAnsi="Arial" w:cs="Arial"/>
                <w:sz w:val="24"/>
                <w:szCs w:val="24"/>
                <w:lang w:val="en-GB" w:eastAsia="en-GB"/>
              </w:rPr>
            </w:pPr>
          </w:p>
          <w:p w14:paraId="1046F720" w14:textId="0635EDDA" w:rsidR="78634202" w:rsidRDefault="78634202" w:rsidP="78634202">
            <w:pPr>
              <w:spacing w:after="0" w:line="240" w:lineRule="auto"/>
              <w:rPr>
                <w:rFonts w:ascii="Arial" w:eastAsia="Arial" w:hAnsi="Arial" w:cs="Arial"/>
                <w:b/>
                <w:bCs/>
                <w:sz w:val="24"/>
                <w:szCs w:val="24"/>
                <w:lang w:val="en-GB" w:eastAsia="en-GB"/>
              </w:rPr>
            </w:pPr>
          </w:p>
        </w:tc>
      </w:tr>
      <w:tr w:rsidR="002D1F42" w:rsidRPr="00A52CC2" w14:paraId="146098DE" w14:textId="77777777" w:rsidTr="00207A7C">
        <w:trPr>
          <w:gridAfter w:val="2"/>
          <w:wAfter w:w="680" w:type="dxa"/>
          <w:trHeight w:val="555"/>
        </w:trPr>
        <w:tc>
          <w:tcPr>
            <w:tcW w:w="10369" w:type="dxa"/>
            <w:tcBorders>
              <w:top w:val="single" w:sz="6" w:space="0" w:color="4F81BD"/>
              <w:left w:val="single" w:sz="6" w:space="0" w:color="4F81BD"/>
              <w:bottom w:val="single" w:sz="6" w:space="0" w:color="4F81BD"/>
              <w:right w:val="single" w:sz="6" w:space="0" w:color="4F81BD"/>
            </w:tcBorders>
            <w:shd w:val="clear" w:color="auto" w:fill="F8A4C8"/>
            <w:hideMark/>
          </w:tcPr>
          <w:p w14:paraId="6D5AA328" w14:textId="2A602C0A" w:rsidR="002D1F42" w:rsidRPr="00A52CC2" w:rsidRDefault="36189852" w:rsidP="538E2F11">
            <w:pPr>
              <w:spacing w:after="0" w:line="240" w:lineRule="auto"/>
              <w:textAlignment w:val="baseline"/>
              <w:rPr>
                <w:rFonts w:ascii="Arial" w:eastAsia="Arial" w:hAnsi="Arial" w:cs="Arial"/>
                <w:b/>
                <w:bCs/>
                <w:sz w:val="24"/>
                <w:szCs w:val="24"/>
                <w:lang w:eastAsia="en-GB"/>
              </w:rPr>
            </w:pPr>
            <w:r w:rsidRPr="538E2F11">
              <w:rPr>
                <w:rFonts w:ascii="Arial" w:eastAsia="Arial" w:hAnsi="Arial" w:cs="Arial"/>
                <w:b/>
                <w:bCs/>
                <w:sz w:val="24"/>
                <w:szCs w:val="24"/>
                <w:lang w:eastAsia="en-GB"/>
              </w:rPr>
              <w:t xml:space="preserve"> Action/</w:t>
            </w:r>
            <w:r w:rsidR="5D92123B" w:rsidRPr="538E2F11">
              <w:rPr>
                <w:rFonts w:ascii="Arial" w:eastAsia="Arial" w:hAnsi="Arial" w:cs="Arial"/>
                <w:b/>
                <w:bCs/>
                <w:sz w:val="24"/>
                <w:szCs w:val="24"/>
                <w:lang w:eastAsia="en-GB"/>
              </w:rPr>
              <w:t>Key Decision:</w:t>
            </w:r>
            <w:r w:rsidR="244FBABE">
              <w:br/>
            </w:r>
            <w:r w:rsidR="1A32687C" w:rsidRPr="538E2F11">
              <w:rPr>
                <w:rFonts w:ascii="Arial" w:eastAsia="Arial" w:hAnsi="Arial" w:cs="Arial"/>
                <w:b/>
                <w:bCs/>
                <w:sz w:val="24"/>
                <w:szCs w:val="24"/>
                <w:lang w:eastAsia="en-GB"/>
              </w:rPr>
              <w:t>Who:                                                                                               When:</w:t>
            </w:r>
          </w:p>
          <w:p w14:paraId="7163FFA8" w14:textId="40BF26E0" w:rsidR="002D1F42" w:rsidRPr="00A52CC2" w:rsidRDefault="1A32687C" w:rsidP="538E2F11">
            <w:pPr>
              <w:pStyle w:val="ListParagraph"/>
              <w:numPr>
                <w:ilvl w:val="0"/>
                <w:numId w:val="20"/>
              </w:numPr>
              <w:spacing w:after="0" w:line="240" w:lineRule="auto"/>
              <w:textAlignment w:val="baseline"/>
              <w:rPr>
                <w:rFonts w:ascii="Arial" w:eastAsia="Arial" w:hAnsi="Arial" w:cs="Arial"/>
                <w:b/>
                <w:bCs/>
                <w:sz w:val="24"/>
                <w:szCs w:val="24"/>
                <w:lang w:eastAsia="en-GB"/>
              </w:rPr>
            </w:pPr>
            <w:r w:rsidRPr="538E2F11">
              <w:rPr>
                <w:rFonts w:ascii="Arial" w:eastAsia="Arial" w:hAnsi="Arial" w:cs="Arial"/>
                <w:b/>
                <w:bCs/>
                <w:sz w:val="24"/>
                <w:szCs w:val="24"/>
                <w:lang w:eastAsia="en-GB"/>
              </w:rPr>
              <w:t>Paul Jones</w:t>
            </w:r>
            <w:r w:rsidR="04F0DB80" w:rsidRPr="538E2F11">
              <w:rPr>
                <w:rFonts w:ascii="Arial" w:eastAsia="Arial" w:hAnsi="Arial" w:cs="Arial"/>
                <w:b/>
                <w:bCs/>
                <w:sz w:val="24"/>
                <w:szCs w:val="24"/>
                <w:lang w:eastAsia="en-GB"/>
              </w:rPr>
              <w:t xml:space="preserve">                                                               </w:t>
            </w:r>
            <w:r w:rsidR="717D8BF2" w:rsidRPr="538E2F11">
              <w:rPr>
                <w:rFonts w:ascii="Arial" w:eastAsia="Arial" w:hAnsi="Arial" w:cs="Arial"/>
                <w:b/>
                <w:bCs/>
                <w:sz w:val="24"/>
                <w:szCs w:val="24"/>
                <w:lang w:eastAsia="en-GB"/>
              </w:rPr>
              <w:t xml:space="preserve">                      1) ASAP     </w:t>
            </w:r>
          </w:p>
          <w:p w14:paraId="496D2B2C" w14:textId="3ABC289D" w:rsidR="002D1F42" w:rsidRPr="00A52CC2" w:rsidRDefault="002D1F42" w:rsidP="525F860B">
            <w:pPr>
              <w:spacing w:after="0" w:line="240" w:lineRule="auto"/>
              <w:textAlignment w:val="baseline"/>
              <w:rPr>
                <w:rFonts w:ascii="Arial" w:eastAsia="Arial" w:hAnsi="Arial" w:cs="Arial"/>
                <w:b/>
                <w:bCs/>
                <w:sz w:val="24"/>
                <w:szCs w:val="24"/>
                <w:lang w:eastAsia="en-GB"/>
              </w:rPr>
            </w:pPr>
          </w:p>
        </w:tc>
      </w:tr>
      <w:tr w:rsidR="78634202" w14:paraId="3468883B" w14:textId="77777777" w:rsidTr="00207A7C">
        <w:trPr>
          <w:gridAfter w:val="2"/>
          <w:wAfter w:w="680" w:type="dxa"/>
          <w:trHeight w:val="1080"/>
        </w:trPr>
        <w:tc>
          <w:tcPr>
            <w:tcW w:w="1036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B4904AE" w14:textId="7E71CA11" w:rsidR="78634202" w:rsidRDefault="78634202" w:rsidP="78634202">
            <w:pPr>
              <w:spacing w:line="240" w:lineRule="auto"/>
              <w:rPr>
                <w:rFonts w:ascii="Arial" w:eastAsia="Arial" w:hAnsi="Arial" w:cs="Arial"/>
                <w:b/>
                <w:bCs/>
                <w:sz w:val="24"/>
                <w:szCs w:val="24"/>
                <w:lang w:eastAsia="en-GB"/>
              </w:rPr>
            </w:pPr>
          </w:p>
          <w:p w14:paraId="6FE3633F" w14:textId="0DBE5A8C" w:rsidR="3AE0B1D4" w:rsidRPr="009E52BD" w:rsidRDefault="20B2D1AB" w:rsidP="78634202">
            <w:pPr>
              <w:pStyle w:val="ListParagraph"/>
              <w:numPr>
                <w:ilvl w:val="0"/>
                <w:numId w:val="19"/>
              </w:numPr>
              <w:spacing w:line="240" w:lineRule="auto"/>
              <w:rPr>
                <w:rFonts w:ascii="Arial" w:eastAsia="Arial" w:hAnsi="Arial" w:cs="Arial"/>
                <w:sz w:val="24"/>
                <w:szCs w:val="24"/>
                <w:lang w:eastAsia="en-GB"/>
              </w:rPr>
            </w:pPr>
            <w:r w:rsidRPr="538E2F11">
              <w:rPr>
                <w:rFonts w:ascii="Arial" w:eastAsia="Arial" w:hAnsi="Arial" w:cs="Arial"/>
                <w:sz w:val="24"/>
                <w:szCs w:val="24"/>
                <w:lang w:eastAsia="en-GB"/>
              </w:rPr>
              <w:t>Paul Jones (PJ)</w:t>
            </w:r>
            <w:r w:rsidR="717D8BF2" w:rsidRPr="538E2F11">
              <w:rPr>
                <w:rFonts w:ascii="Arial" w:eastAsia="Arial" w:hAnsi="Arial" w:cs="Arial"/>
                <w:sz w:val="24"/>
                <w:szCs w:val="24"/>
                <w:lang w:eastAsia="en-GB"/>
              </w:rPr>
              <w:t xml:space="preserve"> </w:t>
            </w:r>
            <w:r w:rsidR="00FB3DFA" w:rsidRPr="00FB3DFA">
              <w:rPr>
                <w:rFonts w:ascii="Arial" w:eastAsia="Arial" w:hAnsi="Arial" w:cs="Arial"/>
                <w:sz w:val="24"/>
                <w:szCs w:val="24"/>
                <w:lang w:eastAsia="en-GB"/>
              </w:rPr>
              <w:t>mentioned that automated recordings are driven by the date/time/location listed in the timetable</w:t>
            </w:r>
            <w:r w:rsidR="00FB3DFA">
              <w:rPr>
                <w:rFonts w:ascii="Arial" w:eastAsia="Arial" w:hAnsi="Arial" w:cs="Arial"/>
                <w:sz w:val="24"/>
                <w:szCs w:val="24"/>
                <w:lang w:eastAsia="en-GB"/>
              </w:rPr>
              <w:t>.</w:t>
            </w:r>
          </w:p>
          <w:p w14:paraId="43220C5A" w14:textId="0BF63F7B" w:rsidR="3AE0B1D4" w:rsidRDefault="3AE0B1D4" w:rsidP="78634202">
            <w:pPr>
              <w:spacing w:line="240" w:lineRule="auto"/>
            </w:pPr>
          </w:p>
        </w:tc>
      </w:tr>
      <w:tr w:rsidR="0153266E" w14:paraId="21041927" w14:textId="77777777" w:rsidTr="00207A7C">
        <w:trPr>
          <w:gridAfter w:val="2"/>
          <w:wAfter w:w="680" w:type="dxa"/>
          <w:trHeight w:val="405"/>
        </w:trPr>
        <w:tc>
          <w:tcPr>
            <w:tcW w:w="10369" w:type="dxa"/>
            <w:tcBorders>
              <w:top w:val="single" w:sz="6" w:space="0" w:color="4F81BD"/>
              <w:left w:val="single" w:sz="6" w:space="0" w:color="4F81BD"/>
              <w:bottom w:val="single" w:sz="6" w:space="0" w:color="4F81BD"/>
              <w:right w:val="single" w:sz="6" w:space="0" w:color="4F81BD"/>
            </w:tcBorders>
            <w:shd w:val="clear" w:color="auto" w:fill="92CDDC"/>
            <w:hideMark/>
          </w:tcPr>
          <w:p w14:paraId="50C72CEF" w14:textId="68963267" w:rsidR="78CC3679" w:rsidRDefault="4D4FF431" w:rsidP="0153266E">
            <w:pPr>
              <w:spacing w:line="240" w:lineRule="auto"/>
              <w:rPr>
                <w:rFonts w:ascii="Arial" w:eastAsia="Arial" w:hAnsi="Arial" w:cs="Arial"/>
                <w:b/>
                <w:bCs/>
                <w:sz w:val="24"/>
                <w:szCs w:val="24"/>
                <w:lang w:val="en-GB" w:eastAsia="en-GB"/>
              </w:rPr>
            </w:pPr>
            <w:r w:rsidRPr="538E2F11">
              <w:rPr>
                <w:rFonts w:ascii="Arial" w:eastAsia="Arial" w:hAnsi="Arial" w:cs="Arial"/>
                <w:b/>
                <w:bCs/>
                <w:sz w:val="24"/>
                <w:szCs w:val="24"/>
                <w:lang w:val="en-GB" w:eastAsia="en-GB"/>
              </w:rPr>
              <w:t xml:space="preserve"> Rep Feedback: </w:t>
            </w:r>
            <w:r w:rsidR="5AEBC632" w:rsidRPr="538E2F11">
              <w:rPr>
                <w:rFonts w:ascii="Arial" w:eastAsia="Arial" w:hAnsi="Arial" w:cs="Arial"/>
                <w:b/>
                <w:bCs/>
                <w:sz w:val="24"/>
                <w:szCs w:val="24"/>
                <w:lang w:val="en-GB" w:eastAsia="en-GB"/>
              </w:rPr>
              <w:t>ENGIN</w:t>
            </w:r>
          </w:p>
        </w:tc>
      </w:tr>
      <w:tr w:rsidR="0153266E" w14:paraId="4EDBF8E7" w14:textId="77777777" w:rsidTr="00207A7C">
        <w:trPr>
          <w:gridAfter w:val="2"/>
          <w:wAfter w:w="680" w:type="dxa"/>
          <w:trHeight w:val="1453"/>
        </w:trPr>
        <w:tc>
          <w:tcPr>
            <w:tcW w:w="1036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9219F09" w14:textId="5B7D09A8" w:rsidR="0153266E" w:rsidRDefault="0153266E" w:rsidP="538E2F11">
            <w:pPr>
              <w:spacing w:line="240" w:lineRule="auto"/>
              <w:rPr>
                <w:rFonts w:ascii="Arial" w:eastAsia="Arial" w:hAnsi="Arial" w:cs="Arial"/>
                <w:sz w:val="24"/>
                <w:szCs w:val="24"/>
              </w:rPr>
            </w:pPr>
          </w:p>
          <w:p w14:paraId="5ECC81F0" w14:textId="2E895C76" w:rsidR="0153266E" w:rsidRDefault="6C9A2356" w:rsidP="538E2F11">
            <w:pPr>
              <w:pStyle w:val="ListParagraph"/>
              <w:numPr>
                <w:ilvl w:val="0"/>
                <w:numId w:val="18"/>
              </w:numPr>
              <w:spacing w:line="240" w:lineRule="auto"/>
              <w:rPr>
                <w:rFonts w:ascii="Arial" w:eastAsia="Arial" w:hAnsi="Arial" w:cs="Arial"/>
                <w:sz w:val="24"/>
                <w:szCs w:val="24"/>
                <w:lang w:val="en-GB" w:eastAsia="en-GB"/>
              </w:rPr>
            </w:pPr>
            <w:r w:rsidRPr="538E2F11">
              <w:rPr>
                <w:rFonts w:ascii="Arial" w:eastAsia="Arial" w:hAnsi="Arial" w:cs="Arial"/>
                <w:sz w:val="24"/>
                <w:szCs w:val="24"/>
              </w:rPr>
              <w:t>Em</w:t>
            </w:r>
            <w:r w:rsidRPr="538E2F11">
              <w:rPr>
                <w:rFonts w:ascii="Arial" w:eastAsia="Arial" w:hAnsi="Arial" w:cs="Arial"/>
                <w:sz w:val="24"/>
                <w:szCs w:val="24"/>
                <w:lang w:val="en-GB" w:eastAsia="en-GB"/>
              </w:rPr>
              <w:t xml:space="preserve">ma Groeger (EG) </w:t>
            </w:r>
            <w:r w:rsidR="0509BA48" w:rsidRPr="538E2F11">
              <w:rPr>
                <w:rFonts w:ascii="Arial" w:eastAsia="Arial" w:hAnsi="Arial" w:cs="Arial"/>
                <w:sz w:val="24"/>
                <w:szCs w:val="24"/>
                <w:lang w:val="en-GB" w:eastAsia="en-GB"/>
              </w:rPr>
              <w:t xml:space="preserve">highlighted </w:t>
            </w:r>
            <w:r w:rsidRPr="538E2F11">
              <w:rPr>
                <w:rFonts w:ascii="Arial" w:eastAsia="Arial" w:hAnsi="Arial" w:cs="Arial"/>
                <w:sz w:val="24"/>
                <w:szCs w:val="24"/>
                <w:lang w:val="en-GB" w:eastAsia="en-GB"/>
              </w:rPr>
              <w:t>that year 1 students have complained about learning materials being spread out between several platforms.</w:t>
            </w:r>
          </w:p>
        </w:tc>
      </w:tr>
      <w:tr w:rsidR="0153266E" w14:paraId="3FBAE08D" w14:textId="77777777" w:rsidTr="00207A7C">
        <w:trPr>
          <w:gridAfter w:val="2"/>
          <w:wAfter w:w="680" w:type="dxa"/>
          <w:trHeight w:val="570"/>
        </w:trPr>
        <w:tc>
          <w:tcPr>
            <w:tcW w:w="10369" w:type="dxa"/>
            <w:tcBorders>
              <w:top w:val="single" w:sz="6" w:space="0" w:color="4F81BD"/>
              <w:left w:val="single" w:sz="6" w:space="0" w:color="4F81BD"/>
              <w:bottom w:val="single" w:sz="6" w:space="0" w:color="4F81BD"/>
              <w:right w:val="single" w:sz="6" w:space="0" w:color="4F81BD"/>
            </w:tcBorders>
            <w:shd w:val="clear" w:color="auto" w:fill="92CDDC"/>
            <w:hideMark/>
          </w:tcPr>
          <w:p w14:paraId="533B6D5B" w14:textId="1FB504FB" w:rsidR="1739874C" w:rsidRDefault="0B3EE30B" w:rsidP="0153266E">
            <w:pPr>
              <w:spacing w:line="240" w:lineRule="auto"/>
              <w:rPr>
                <w:rFonts w:ascii="Arial" w:eastAsia="Arial" w:hAnsi="Arial" w:cs="Arial"/>
                <w:b/>
                <w:bCs/>
                <w:sz w:val="24"/>
                <w:szCs w:val="24"/>
                <w:lang w:val="en-GB" w:eastAsia="en-GB"/>
              </w:rPr>
            </w:pPr>
            <w:r w:rsidRPr="538E2F11">
              <w:rPr>
                <w:rFonts w:ascii="Arial" w:eastAsia="Arial" w:hAnsi="Arial" w:cs="Arial"/>
                <w:b/>
                <w:bCs/>
                <w:sz w:val="24"/>
                <w:szCs w:val="24"/>
                <w:lang w:val="en-GB" w:eastAsia="en-GB"/>
              </w:rPr>
              <w:t xml:space="preserve"> Rep Feedback:</w:t>
            </w:r>
            <w:r w:rsidR="38D6E018" w:rsidRPr="538E2F11">
              <w:rPr>
                <w:rFonts w:ascii="Arial" w:eastAsia="Arial" w:hAnsi="Arial" w:cs="Arial"/>
                <w:b/>
                <w:bCs/>
                <w:sz w:val="24"/>
                <w:szCs w:val="24"/>
                <w:lang w:val="en-GB" w:eastAsia="en-GB"/>
              </w:rPr>
              <w:t xml:space="preserve"> MATHS</w:t>
            </w:r>
          </w:p>
        </w:tc>
      </w:tr>
      <w:tr w:rsidR="0153266E" w14:paraId="72C1A18F" w14:textId="77777777" w:rsidTr="00207A7C">
        <w:trPr>
          <w:gridAfter w:val="2"/>
          <w:wAfter w:w="680" w:type="dxa"/>
          <w:trHeight w:val="1650"/>
        </w:trPr>
        <w:tc>
          <w:tcPr>
            <w:tcW w:w="1036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444CDE2" w14:textId="61F9259D" w:rsidR="0153266E" w:rsidRDefault="0153266E" w:rsidP="538E2F11">
            <w:pPr>
              <w:spacing w:line="240" w:lineRule="auto"/>
              <w:rPr>
                <w:rFonts w:ascii="Arial" w:eastAsia="Arial" w:hAnsi="Arial" w:cs="Arial"/>
                <w:sz w:val="24"/>
                <w:szCs w:val="24"/>
                <w:lang w:eastAsia="en-GB"/>
              </w:rPr>
            </w:pPr>
          </w:p>
          <w:p w14:paraId="5D74EECF" w14:textId="057A9ED8" w:rsidR="0153266E" w:rsidRDefault="395E2BB3" w:rsidP="538E2F11">
            <w:pPr>
              <w:pStyle w:val="ListParagraph"/>
              <w:numPr>
                <w:ilvl w:val="0"/>
                <w:numId w:val="17"/>
              </w:numPr>
              <w:spacing w:line="240" w:lineRule="auto"/>
              <w:rPr>
                <w:rFonts w:ascii="Arial" w:eastAsia="Arial" w:hAnsi="Arial" w:cs="Arial"/>
                <w:sz w:val="24"/>
                <w:szCs w:val="24"/>
              </w:rPr>
            </w:pPr>
            <w:r w:rsidRPr="538E2F11">
              <w:rPr>
                <w:rFonts w:ascii="Arial" w:eastAsia="Arial" w:hAnsi="Arial" w:cs="Arial"/>
                <w:sz w:val="24"/>
                <w:szCs w:val="24"/>
              </w:rPr>
              <w:t>Aurora Birkeland (AB) raised the issue in the Student Staff Panel (SSP) that the borders are being cut off in recordings, affecting visual models such as geometry.</w:t>
            </w:r>
            <w:r w:rsidR="0153266E">
              <w:br/>
            </w:r>
          </w:p>
          <w:p w14:paraId="7CAD8B0F" w14:textId="784CC0BA" w:rsidR="0153266E" w:rsidRDefault="395E2BB3" w:rsidP="538E2F11">
            <w:pPr>
              <w:pStyle w:val="ListParagraph"/>
              <w:numPr>
                <w:ilvl w:val="0"/>
                <w:numId w:val="17"/>
              </w:numPr>
              <w:spacing w:line="240" w:lineRule="auto"/>
              <w:rPr>
                <w:rFonts w:ascii="Arial" w:eastAsia="Arial" w:hAnsi="Arial" w:cs="Arial"/>
                <w:sz w:val="24"/>
                <w:szCs w:val="24"/>
              </w:rPr>
            </w:pPr>
            <w:r w:rsidRPr="538E2F11">
              <w:rPr>
                <w:rFonts w:ascii="Arial" w:eastAsia="Arial" w:hAnsi="Arial" w:cs="Arial"/>
                <w:sz w:val="24"/>
                <w:szCs w:val="24"/>
              </w:rPr>
              <w:t>AB suggested moving the guidance study week and changing its name to a reading week. Additionally, moving the guidance study week to the start of the spring semester to provide students with a break after the exam period.</w:t>
            </w:r>
            <w:r w:rsidR="0153266E">
              <w:br/>
            </w:r>
          </w:p>
          <w:p w14:paraId="56D35BAA" w14:textId="0702578E" w:rsidR="0153266E" w:rsidRDefault="395E2BB3" w:rsidP="538E2F11">
            <w:pPr>
              <w:pStyle w:val="ListParagraph"/>
              <w:numPr>
                <w:ilvl w:val="0"/>
                <w:numId w:val="17"/>
              </w:numPr>
              <w:spacing w:line="240" w:lineRule="auto"/>
              <w:rPr>
                <w:rFonts w:ascii="Arial" w:eastAsia="Arial" w:hAnsi="Arial" w:cs="Arial"/>
                <w:sz w:val="24"/>
                <w:szCs w:val="24"/>
              </w:rPr>
            </w:pPr>
            <w:r w:rsidRPr="538E2F11">
              <w:rPr>
                <w:rFonts w:ascii="Arial" w:eastAsia="Arial" w:hAnsi="Arial" w:cs="Arial"/>
                <w:sz w:val="24"/>
                <w:szCs w:val="24"/>
              </w:rPr>
              <w:lastRenderedPageBreak/>
              <w:t>AB highlighted a shortage of math tutors, especially those with expertise in pure mathematics.</w:t>
            </w:r>
            <w:r w:rsidR="0153266E">
              <w:br/>
            </w:r>
          </w:p>
          <w:p w14:paraId="4CF6C90E" w14:textId="62C40A7A" w:rsidR="0153266E" w:rsidRDefault="395E2BB3" w:rsidP="538E2F11">
            <w:pPr>
              <w:pStyle w:val="ListParagraph"/>
              <w:numPr>
                <w:ilvl w:val="0"/>
                <w:numId w:val="17"/>
              </w:numPr>
              <w:spacing w:after="0" w:line="240" w:lineRule="auto"/>
              <w:rPr>
                <w:rFonts w:ascii="Arial" w:eastAsia="Arial" w:hAnsi="Arial" w:cs="Arial"/>
                <w:sz w:val="24"/>
                <w:szCs w:val="24"/>
              </w:rPr>
            </w:pPr>
            <w:r w:rsidRPr="538E2F11">
              <w:rPr>
                <w:rFonts w:ascii="Arial" w:eastAsia="Arial" w:hAnsi="Arial" w:cs="Arial"/>
                <w:sz w:val="24"/>
                <w:szCs w:val="24"/>
              </w:rPr>
              <w:t>AB mentioned a lack of information about module prerequisites in the second and third year, which is also being addressed.</w:t>
            </w:r>
          </w:p>
          <w:p w14:paraId="7AE04D4B" w14:textId="18F9827A" w:rsidR="0153266E" w:rsidRDefault="0153266E" w:rsidP="538E2F11">
            <w:pPr>
              <w:spacing w:line="240" w:lineRule="auto"/>
              <w:rPr>
                <w:rFonts w:ascii="Arial" w:eastAsia="Arial" w:hAnsi="Arial" w:cs="Arial"/>
                <w:sz w:val="24"/>
                <w:szCs w:val="24"/>
                <w:lang w:eastAsia="en-GB"/>
              </w:rPr>
            </w:pPr>
          </w:p>
        </w:tc>
      </w:tr>
      <w:tr w:rsidR="0153266E" w14:paraId="54A3162B" w14:textId="77777777" w:rsidTr="00207A7C">
        <w:trPr>
          <w:gridAfter w:val="2"/>
          <w:wAfter w:w="680" w:type="dxa"/>
          <w:trHeight w:val="540"/>
        </w:trPr>
        <w:tc>
          <w:tcPr>
            <w:tcW w:w="10369" w:type="dxa"/>
            <w:tcBorders>
              <w:top w:val="single" w:sz="6" w:space="0" w:color="4F81BD"/>
              <w:left w:val="single" w:sz="6" w:space="0" w:color="4F81BD"/>
              <w:bottom w:val="single" w:sz="6" w:space="0" w:color="4F81BD"/>
              <w:right w:val="single" w:sz="6" w:space="0" w:color="4F81BD"/>
            </w:tcBorders>
            <w:shd w:val="clear" w:color="auto" w:fill="F8A4C8"/>
            <w:hideMark/>
          </w:tcPr>
          <w:p w14:paraId="3BDCBFFC" w14:textId="23C44F98" w:rsidR="1739874C" w:rsidRDefault="0B3EE30B" w:rsidP="538E2F11">
            <w:pPr>
              <w:spacing w:line="240" w:lineRule="auto"/>
              <w:rPr>
                <w:rFonts w:ascii="Arial" w:eastAsia="Arial" w:hAnsi="Arial" w:cs="Arial"/>
                <w:b/>
                <w:bCs/>
                <w:sz w:val="24"/>
                <w:szCs w:val="24"/>
                <w:lang w:eastAsia="en-GB"/>
              </w:rPr>
            </w:pPr>
            <w:r w:rsidRPr="538E2F11">
              <w:rPr>
                <w:rFonts w:ascii="Arial" w:eastAsia="Arial" w:hAnsi="Arial" w:cs="Arial"/>
                <w:b/>
                <w:bCs/>
                <w:sz w:val="24"/>
                <w:szCs w:val="24"/>
                <w:lang w:eastAsia="en-GB"/>
              </w:rPr>
              <w:lastRenderedPageBreak/>
              <w:t xml:space="preserve"> Action/Key Decision:      </w:t>
            </w:r>
            <w:r w:rsidR="1739874C">
              <w:br/>
            </w:r>
            <w:r w:rsidRPr="538E2F11">
              <w:rPr>
                <w:rFonts w:ascii="Arial" w:eastAsia="Arial" w:hAnsi="Arial" w:cs="Arial"/>
                <w:b/>
                <w:bCs/>
                <w:sz w:val="24"/>
                <w:szCs w:val="24"/>
                <w:lang w:eastAsia="en-GB"/>
              </w:rPr>
              <w:t xml:space="preserve"> Who:      </w:t>
            </w:r>
            <w:r w:rsidR="059B08EF" w:rsidRPr="538E2F11">
              <w:rPr>
                <w:rFonts w:ascii="Arial" w:eastAsia="Arial" w:hAnsi="Arial" w:cs="Arial"/>
                <w:b/>
                <w:bCs/>
                <w:sz w:val="24"/>
                <w:szCs w:val="24"/>
                <w:lang w:eastAsia="en-GB"/>
              </w:rPr>
              <w:t xml:space="preserve">                                                                           </w:t>
            </w:r>
            <w:r w:rsidRPr="538E2F11">
              <w:rPr>
                <w:rFonts w:ascii="Arial" w:eastAsia="Arial" w:hAnsi="Arial" w:cs="Arial"/>
                <w:b/>
                <w:bCs/>
                <w:sz w:val="24"/>
                <w:szCs w:val="24"/>
                <w:lang w:eastAsia="en-GB"/>
              </w:rPr>
              <w:t xml:space="preserve">           When:</w:t>
            </w:r>
            <w:r w:rsidR="1739874C">
              <w:br/>
            </w:r>
            <w:r w:rsidR="184A99F9" w:rsidRPr="538E2F11">
              <w:rPr>
                <w:rFonts w:ascii="Arial" w:eastAsia="Arial" w:hAnsi="Arial" w:cs="Arial"/>
                <w:b/>
                <w:bCs/>
                <w:sz w:val="24"/>
                <w:szCs w:val="24"/>
                <w:lang w:eastAsia="en-GB"/>
              </w:rPr>
              <w:t xml:space="preserve">1) </w:t>
            </w:r>
            <w:bookmarkStart w:id="0" w:name="_Int_AGV5zK7t"/>
            <w:proofErr w:type="gramStart"/>
            <w:r w:rsidR="184A99F9" w:rsidRPr="538E2F11">
              <w:rPr>
                <w:rFonts w:ascii="Arial" w:eastAsia="Arial" w:hAnsi="Arial" w:cs="Arial"/>
                <w:b/>
                <w:bCs/>
                <w:sz w:val="24"/>
                <w:szCs w:val="24"/>
                <w:lang w:eastAsia="en-GB"/>
              </w:rPr>
              <w:t xml:space="preserve">Efa </w:t>
            </w:r>
            <w:r w:rsidR="3641F1C3" w:rsidRPr="538E2F11">
              <w:rPr>
                <w:rFonts w:ascii="Arial" w:eastAsia="Arial" w:hAnsi="Arial" w:cs="Arial"/>
                <w:b/>
                <w:bCs/>
                <w:sz w:val="24"/>
                <w:szCs w:val="24"/>
                <w:lang w:eastAsia="en-GB"/>
              </w:rPr>
              <w:t xml:space="preserve"> </w:t>
            </w:r>
            <w:r w:rsidR="7ADA66FA" w:rsidRPr="538E2F11">
              <w:rPr>
                <w:rFonts w:ascii="Arial" w:eastAsia="Arial" w:hAnsi="Arial" w:cs="Arial"/>
                <w:b/>
                <w:bCs/>
                <w:sz w:val="24"/>
                <w:szCs w:val="24"/>
                <w:lang w:eastAsia="en-GB"/>
              </w:rPr>
              <w:t>2</w:t>
            </w:r>
            <w:bookmarkEnd w:id="0"/>
            <w:proofErr w:type="gramEnd"/>
            <w:r w:rsidR="7ADA66FA" w:rsidRPr="538E2F11">
              <w:rPr>
                <w:rFonts w:ascii="Arial" w:eastAsia="Arial" w:hAnsi="Arial" w:cs="Arial"/>
                <w:b/>
                <w:bCs/>
                <w:sz w:val="24"/>
                <w:szCs w:val="24"/>
                <w:lang w:eastAsia="en-GB"/>
              </w:rPr>
              <w:t>) Paul Jones</w:t>
            </w:r>
            <w:r w:rsidR="7895EC33" w:rsidRPr="538E2F11">
              <w:rPr>
                <w:rFonts w:ascii="Arial" w:eastAsia="Arial" w:hAnsi="Arial" w:cs="Arial"/>
                <w:b/>
                <w:bCs/>
                <w:sz w:val="24"/>
                <w:szCs w:val="24"/>
                <w:lang w:eastAsia="en-GB"/>
              </w:rPr>
              <w:t xml:space="preserve">                                                                             ASAP</w:t>
            </w:r>
            <w:r w:rsidR="1739874C">
              <w:br/>
            </w:r>
            <w:r w:rsidR="2E4FE18E" w:rsidRPr="538E2F11">
              <w:rPr>
                <w:rFonts w:ascii="Arial" w:eastAsia="Arial" w:hAnsi="Arial" w:cs="Arial"/>
                <w:b/>
                <w:bCs/>
                <w:sz w:val="24"/>
                <w:szCs w:val="24"/>
                <w:lang w:eastAsia="en-GB"/>
              </w:rPr>
              <w:t>3) Ma</w:t>
            </w:r>
            <w:r w:rsidR="7AA94A71" w:rsidRPr="538E2F11">
              <w:rPr>
                <w:rFonts w:ascii="Arial" w:eastAsia="Arial" w:hAnsi="Arial" w:cs="Arial"/>
                <w:b/>
                <w:bCs/>
                <w:sz w:val="24"/>
                <w:szCs w:val="24"/>
                <w:lang w:eastAsia="en-GB"/>
              </w:rPr>
              <w:t>r</w:t>
            </w:r>
            <w:r w:rsidR="2E4FE18E" w:rsidRPr="538E2F11">
              <w:rPr>
                <w:rFonts w:ascii="Arial" w:eastAsia="Arial" w:hAnsi="Arial" w:cs="Arial"/>
                <w:b/>
                <w:bCs/>
                <w:sz w:val="24"/>
                <w:szCs w:val="24"/>
                <w:lang w:eastAsia="en-GB"/>
              </w:rPr>
              <w:t>tin Chorley</w:t>
            </w:r>
          </w:p>
        </w:tc>
      </w:tr>
      <w:tr w:rsidR="00207A7C" w14:paraId="6FA18F36" w14:textId="77777777" w:rsidTr="00207A7C">
        <w:trPr>
          <w:gridAfter w:val="2"/>
          <w:wAfter w:w="680" w:type="dxa"/>
          <w:trHeight w:val="2998"/>
        </w:trPr>
        <w:tc>
          <w:tcPr>
            <w:tcW w:w="1036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3175C43" w14:textId="0753ED11" w:rsidR="00207A7C" w:rsidRDefault="00207A7C" w:rsidP="538E2F11">
            <w:pPr>
              <w:pStyle w:val="ListParagraph"/>
              <w:numPr>
                <w:ilvl w:val="0"/>
                <w:numId w:val="16"/>
              </w:numPr>
              <w:spacing w:line="240" w:lineRule="auto"/>
              <w:rPr>
                <w:rFonts w:ascii="Arial" w:eastAsia="Arial" w:hAnsi="Arial" w:cs="Arial"/>
                <w:sz w:val="24"/>
                <w:szCs w:val="24"/>
              </w:rPr>
            </w:pPr>
            <w:r w:rsidRPr="538E2F11">
              <w:rPr>
                <w:rFonts w:ascii="Arial" w:eastAsia="Arial" w:hAnsi="Arial" w:cs="Arial"/>
                <w:sz w:val="24"/>
                <w:szCs w:val="24"/>
              </w:rPr>
              <w:t>Efa pointed out that an email with action points from the head of the year tutor for the remaining term has been received.</w:t>
            </w:r>
            <w:r>
              <w:br/>
            </w:r>
          </w:p>
          <w:p w14:paraId="09B8EFC4" w14:textId="121AEF5F" w:rsidR="00207A7C" w:rsidRDefault="00207A7C" w:rsidP="538E2F11">
            <w:pPr>
              <w:pStyle w:val="ListParagraph"/>
              <w:numPr>
                <w:ilvl w:val="0"/>
                <w:numId w:val="16"/>
              </w:numPr>
              <w:rPr>
                <w:rFonts w:ascii="Arial" w:eastAsia="Arial" w:hAnsi="Arial" w:cs="Arial"/>
                <w:sz w:val="24"/>
                <w:szCs w:val="24"/>
              </w:rPr>
            </w:pPr>
            <w:r w:rsidRPr="538E2F11">
              <w:rPr>
                <w:rFonts w:ascii="Arial" w:eastAsia="Arial" w:hAnsi="Arial" w:cs="Arial"/>
                <w:sz w:val="24"/>
                <w:szCs w:val="24"/>
              </w:rPr>
              <w:t>Paul Jones (PJ)</w:t>
            </w:r>
            <w:r>
              <w:t xml:space="preserve"> </w:t>
            </w:r>
            <w:r w:rsidRPr="00FB3DFA">
              <w:rPr>
                <w:rFonts w:ascii="Arial" w:eastAsia="Arial" w:hAnsi="Arial" w:cs="Arial"/>
                <w:sz w:val="24"/>
                <w:szCs w:val="24"/>
              </w:rPr>
              <w:t>needs</w:t>
            </w:r>
            <w:r>
              <w:rPr>
                <w:rFonts w:ascii="Arial" w:eastAsia="Arial" w:hAnsi="Arial" w:cs="Arial"/>
                <w:sz w:val="24"/>
                <w:szCs w:val="24"/>
              </w:rPr>
              <w:t xml:space="preserve"> students to let him know</w:t>
            </w:r>
            <w:r w:rsidRPr="00FB3DFA">
              <w:rPr>
                <w:rFonts w:ascii="Arial" w:eastAsia="Arial" w:hAnsi="Arial" w:cs="Arial"/>
                <w:sz w:val="24"/>
                <w:szCs w:val="24"/>
              </w:rPr>
              <w:t xml:space="preserve"> which rooms are affected in order to investigate the problem</w:t>
            </w:r>
            <w:r w:rsidRPr="538E2F11">
              <w:rPr>
                <w:rFonts w:ascii="Arial" w:eastAsia="Arial" w:hAnsi="Arial" w:cs="Arial"/>
                <w:sz w:val="24"/>
                <w:szCs w:val="24"/>
              </w:rPr>
              <w:t>.</w:t>
            </w:r>
            <w:r>
              <w:br/>
            </w:r>
          </w:p>
          <w:p w14:paraId="1383F213" w14:textId="0A84D12C" w:rsidR="00207A7C" w:rsidRPr="009E52BD" w:rsidRDefault="00207A7C" w:rsidP="538E2F11">
            <w:pPr>
              <w:pStyle w:val="ListParagraph"/>
              <w:numPr>
                <w:ilvl w:val="0"/>
                <w:numId w:val="16"/>
              </w:numPr>
              <w:spacing w:after="0"/>
              <w:rPr>
                <w:rFonts w:ascii="Arial" w:eastAsia="Arial" w:hAnsi="Arial" w:cs="Arial"/>
                <w:sz w:val="24"/>
                <w:szCs w:val="24"/>
              </w:rPr>
            </w:pPr>
            <w:r w:rsidRPr="538E2F11">
              <w:rPr>
                <w:rFonts w:ascii="Arial" w:eastAsia="Arial" w:hAnsi="Arial" w:cs="Arial"/>
                <w:sz w:val="24"/>
                <w:szCs w:val="24"/>
              </w:rPr>
              <w:t xml:space="preserve">Martin Chorley (MC) mentioned that a walk-around addressing camera angles and technical issues in </w:t>
            </w:r>
            <w:bookmarkStart w:id="1" w:name="_Int_5KZNM5cf"/>
            <w:proofErr w:type="spellStart"/>
            <w:r w:rsidRPr="538E2F11">
              <w:rPr>
                <w:rFonts w:ascii="Arial" w:eastAsia="Arial" w:hAnsi="Arial" w:cs="Arial"/>
                <w:sz w:val="24"/>
                <w:szCs w:val="24"/>
              </w:rPr>
              <w:t>Abacws</w:t>
            </w:r>
            <w:bookmarkEnd w:id="1"/>
            <w:proofErr w:type="spellEnd"/>
            <w:r>
              <w:rPr>
                <w:rFonts w:ascii="Arial" w:eastAsia="Arial" w:hAnsi="Arial" w:cs="Arial"/>
                <w:sz w:val="24"/>
                <w:szCs w:val="24"/>
              </w:rPr>
              <w:t xml:space="preserve"> occurred last year</w:t>
            </w:r>
            <w:r w:rsidRPr="538E2F11">
              <w:rPr>
                <w:rFonts w:ascii="Arial" w:eastAsia="Arial" w:hAnsi="Arial" w:cs="Arial"/>
                <w:sz w:val="24"/>
                <w:szCs w:val="24"/>
              </w:rPr>
              <w:t>.</w:t>
            </w:r>
            <w:r>
              <w:rPr>
                <w:rFonts w:ascii="Arial" w:eastAsia="Arial" w:hAnsi="Arial" w:cs="Arial"/>
                <w:sz w:val="24"/>
                <w:szCs w:val="24"/>
              </w:rPr>
              <w:t xml:space="preserve"> MC will check-in on this </w:t>
            </w:r>
            <w:proofErr w:type="gramStart"/>
            <w:r>
              <w:rPr>
                <w:rFonts w:ascii="Arial" w:eastAsia="Arial" w:hAnsi="Arial" w:cs="Arial"/>
                <w:sz w:val="24"/>
                <w:szCs w:val="24"/>
              </w:rPr>
              <w:t>and</w:t>
            </w:r>
            <w:proofErr w:type="gramEnd"/>
            <w:r>
              <w:rPr>
                <w:rFonts w:ascii="Arial" w:eastAsia="Arial" w:hAnsi="Arial" w:cs="Arial"/>
                <w:sz w:val="24"/>
                <w:szCs w:val="24"/>
              </w:rPr>
              <w:t xml:space="preserve"> feedback. </w:t>
            </w:r>
          </w:p>
          <w:p w14:paraId="4D50DCC7" w14:textId="71F442DF" w:rsidR="00207A7C" w:rsidRDefault="00207A7C" w:rsidP="538E2F11">
            <w:pPr>
              <w:spacing w:after="0"/>
              <w:rPr>
                <w:rFonts w:ascii="Arial" w:eastAsia="Arial" w:hAnsi="Arial" w:cs="Arial"/>
                <w:sz w:val="24"/>
                <w:szCs w:val="24"/>
              </w:rPr>
            </w:pPr>
          </w:p>
        </w:tc>
      </w:tr>
      <w:tr w:rsidR="78634202" w14:paraId="60FDCB0E" w14:textId="77777777" w:rsidTr="00207A7C">
        <w:trPr>
          <w:gridAfter w:val="2"/>
          <w:wAfter w:w="680" w:type="dxa"/>
          <w:trHeight w:val="465"/>
        </w:trPr>
        <w:tc>
          <w:tcPr>
            <w:tcW w:w="1036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5FB3454" w14:textId="1DC1D9D6" w:rsidR="6D2EE251" w:rsidRDefault="6D2EE251" w:rsidP="78634202">
            <w:pPr>
              <w:spacing w:line="240" w:lineRule="auto"/>
              <w:rPr>
                <w:rFonts w:ascii="Arial" w:eastAsia="Arial" w:hAnsi="Arial" w:cs="Arial"/>
                <w:b/>
                <w:bCs/>
                <w:sz w:val="24"/>
                <w:szCs w:val="24"/>
                <w:lang w:val="en-GB" w:eastAsia="en-GB"/>
              </w:rPr>
            </w:pPr>
            <w:r w:rsidRPr="78634202">
              <w:rPr>
                <w:rFonts w:ascii="Arial" w:eastAsia="Arial" w:hAnsi="Arial" w:cs="Arial"/>
                <w:b/>
                <w:bCs/>
                <w:sz w:val="24"/>
                <w:szCs w:val="24"/>
                <w:lang w:val="en-GB" w:eastAsia="en-GB"/>
              </w:rPr>
              <w:t xml:space="preserve">Staff Updates: </w:t>
            </w:r>
          </w:p>
        </w:tc>
      </w:tr>
      <w:tr w:rsidR="78634202" w14:paraId="781DF074" w14:textId="77777777" w:rsidTr="00207A7C">
        <w:trPr>
          <w:gridAfter w:val="2"/>
          <w:wAfter w:w="680" w:type="dxa"/>
          <w:trHeight w:val="825"/>
        </w:trPr>
        <w:tc>
          <w:tcPr>
            <w:tcW w:w="10369"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1F2CC61B" w14:textId="71587519" w:rsidR="78634202" w:rsidRDefault="7C762446" w:rsidP="538E2F11">
            <w:pPr>
              <w:spacing w:line="240" w:lineRule="auto"/>
              <w:rPr>
                <w:rFonts w:ascii="Arial" w:eastAsia="Arial" w:hAnsi="Arial" w:cs="Arial"/>
                <w:b/>
                <w:bCs/>
                <w:sz w:val="24"/>
                <w:szCs w:val="24"/>
                <w:lang w:val="en-GB"/>
              </w:rPr>
            </w:pPr>
            <w:r w:rsidRPr="538E2F11">
              <w:rPr>
                <w:rFonts w:ascii="Arial" w:eastAsia="Arial" w:hAnsi="Arial" w:cs="Arial"/>
                <w:b/>
                <w:bCs/>
                <w:sz w:val="24"/>
                <w:szCs w:val="24"/>
                <w:lang w:val="en-GB"/>
              </w:rPr>
              <w:t>Undergraduate Dean of PSE (Martin Chorley)</w:t>
            </w:r>
          </w:p>
          <w:p w14:paraId="5EFCF7D7" w14:textId="157BD4FA" w:rsidR="78634202" w:rsidRDefault="7C762446" w:rsidP="00DC01CA">
            <w:pPr>
              <w:pStyle w:val="ListParagraph"/>
              <w:numPr>
                <w:ilvl w:val="0"/>
                <w:numId w:val="2"/>
              </w:numPr>
              <w:spacing w:line="240" w:lineRule="auto"/>
              <w:rPr>
                <w:rFonts w:ascii="Arial" w:eastAsia="Arial" w:hAnsi="Arial" w:cs="Arial"/>
                <w:sz w:val="24"/>
                <w:szCs w:val="24"/>
                <w:lang w:val="en-GB"/>
              </w:rPr>
            </w:pPr>
            <w:r w:rsidRPr="538E2F11">
              <w:rPr>
                <w:rFonts w:ascii="Arial" w:eastAsia="Arial" w:hAnsi="Arial" w:cs="Arial"/>
                <w:sz w:val="24"/>
                <w:szCs w:val="24"/>
                <w:lang w:val="en-GB"/>
              </w:rPr>
              <w:t>Schools with poor NSS results from previous years are receiving dedicated attention to improve the student experience in different departments.</w:t>
            </w:r>
          </w:p>
          <w:p w14:paraId="467E4973" w14:textId="19060A18" w:rsidR="78634202" w:rsidRDefault="7C762446" w:rsidP="00DC01CA">
            <w:pPr>
              <w:pStyle w:val="ListParagraph"/>
              <w:numPr>
                <w:ilvl w:val="0"/>
                <w:numId w:val="2"/>
              </w:numPr>
              <w:spacing w:line="240" w:lineRule="auto"/>
              <w:rPr>
                <w:rFonts w:ascii="Arial" w:eastAsia="Arial" w:hAnsi="Arial" w:cs="Arial"/>
                <w:sz w:val="24"/>
                <w:szCs w:val="24"/>
                <w:lang w:val="en-GB"/>
              </w:rPr>
            </w:pPr>
            <w:r w:rsidRPr="538E2F11">
              <w:rPr>
                <w:rFonts w:ascii="Arial" w:eastAsia="Arial" w:hAnsi="Arial" w:cs="Arial"/>
                <w:sz w:val="24"/>
                <w:szCs w:val="24"/>
                <w:lang w:val="en-GB"/>
              </w:rPr>
              <w:t>There is a focus on enhancing the first-year experience, providing support, and preparing students for progression to the second year.</w:t>
            </w:r>
          </w:p>
          <w:p w14:paraId="20AC9CA1" w14:textId="74693BAC" w:rsidR="78634202" w:rsidRDefault="7C762446" w:rsidP="00DC01CA">
            <w:pPr>
              <w:pStyle w:val="ListParagraph"/>
              <w:numPr>
                <w:ilvl w:val="0"/>
                <w:numId w:val="2"/>
              </w:numPr>
              <w:spacing w:line="240" w:lineRule="auto"/>
              <w:rPr>
                <w:rFonts w:ascii="Arial" w:eastAsia="Arial" w:hAnsi="Arial" w:cs="Arial"/>
                <w:sz w:val="24"/>
                <w:szCs w:val="24"/>
                <w:lang w:val="en-GB"/>
              </w:rPr>
            </w:pPr>
            <w:r w:rsidRPr="538E2F11">
              <w:rPr>
                <w:rFonts w:ascii="Arial" w:eastAsia="Arial" w:hAnsi="Arial" w:cs="Arial"/>
                <w:sz w:val="24"/>
                <w:szCs w:val="24"/>
                <w:lang w:val="en-GB"/>
              </w:rPr>
              <w:t>Feedback and assessment quality are being emphasized across different schools in PSE, ensuring consistency in the standard of feedback.</w:t>
            </w:r>
          </w:p>
          <w:p w14:paraId="01C6C348" w14:textId="6DA1A24A" w:rsidR="78634202" w:rsidRDefault="7C762446" w:rsidP="538E2F11">
            <w:pPr>
              <w:spacing w:line="240" w:lineRule="auto"/>
              <w:rPr>
                <w:rFonts w:ascii="Arial" w:eastAsia="Arial" w:hAnsi="Arial" w:cs="Arial"/>
                <w:b/>
                <w:bCs/>
                <w:sz w:val="24"/>
                <w:szCs w:val="24"/>
                <w:lang w:val="en-GB"/>
              </w:rPr>
            </w:pPr>
            <w:r w:rsidRPr="538E2F11">
              <w:rPr>
                <w:rFonts w:ascii="Arial" w:eastAsia="Arial" w:hAnsi="Arial" w:cs="Arial"/>
                <w:b/>
                <w:bCs/>
                <w:sz w:val="24"/>
                <w:szCs w:val="24"/>
                <w:lang w:val="en-GB"/>
              </w:rPr>
              <w:t>Education Manager for PSE (Kath Evans)</w:t>
            </w:r>
          </w:p>
          <w:p w14:paraId="4E26588E" w14:textId="183916BA" w:rsidR="78634202" w:rsidRDefault="7C762446" w:rsidP="00DC01CA">
            <w:pPr>
              <w:pStyle w:val="ListParagraph"/>
              <w:numPr>
                <w:ilvl w:val="0"/>
                <w:numId w:val="2"/>
              </w:numPr>
              <w:spacing w:line="240" w:lineRule="auto"/>
              <w:rPr>
                <w:rFonts w:ascii="Arial" w:eastAsia="Arial" w:hAnsi="Arial" w:cs="Arial"/>
                <w:sz w:val="24"/>
                <w:szCs w:val="24"/>
                <w:lang w:val="en-GB"/>
              </w:rPr>
            </w:pPr>
            <w:r w:rsidRPr="538E2F11">
              <w:rPr>
                <w:rFonts w:ascii="Arial" w:eastAsia="Arial" w:hAnsi="Arial" w:cs="Arial"/>
                <w:sz w:val="24"/>
                <w:szCs w:val="24"/>
                <w:lang w:val="en-GB"/>
              </w:rPr>
              <w:t>No further updates following from Martin; however, contact details have been provided in the chat if the representatives wish to communicate directly</w:t>
            </w:r>
            <w:r w:rsidR="009E52BD">
              <w:rPr>
                <w:rFonts w:ascii="Arial" w:eastAsia="Arial" w:hAnsi="Arial" w:cs="Arial"/>
                <w:sz w:val="24"/>
                <w:szCs w:val="24"/>
                <w:lang w:val="en-GB"/>
              </w:rPr>
              <w:t xml:space="preserve"> (</w:t>
            </w:r>
            <w:r w:rsidR="009E52BD" w:rsidRPr="009E52BD">
              <w:rPr>
                <w:rFonts w:ascii="Arial" w:eastAsia="Arial" w:hAnsi="Arial" w:cs="Arial"/>
                <w:sz w:val="24"/>
                <w:szCs w:val="24"/>
                <w:lang w:val="en-GB"/>
              </w:rPr>
              <w:t>evanska6@cardiff.ac.uk</w:t>
            </w:r>
            <w:r w:rsidR="009E52BD">
              <w:rPr>
                <w:rFonts w:ascii="Arial" w:eastAsia="Arial" w:hAnsi="Arial" w:cs="Arial"/>
                <w:sz w:val="24"/>
                <w:szCs w:val="24"/>
                <w:lang w:val="en-GB"/>
              </w:rPr>
              <w:t>)</w:t>
            </w:r>
            <w:r w:rsidRPr="538E2F11">
              <w:rPr>
                <w:rFonts w:ascii="Arial" w:eastAsia="Arial" w:hAnsi="Arial" w:cs="Arial"/>
                <w:sz w:val="24"/>
                <w:szCs w:val="24"/>
                <w:lang w:val="en-GB"/>
              </w:rPr>
              <w:t>.</w:t>
            </w:r>
          </w:p>
          <w:p w14:paraId="435C5642" w14:textId="63637512" w:rsidR="78634202" w:rsidRDefault="7C762446" w:rsidP="538E2F11">
            <w:pPr>
              <w:spacing w:line="240" w:lineRule="auto"/>
              <w:rPr>
                <w:rFonts w:ascii="Arial" w:eastAsia="Arial" w:hAnsi="Arial" w:cs="Arial"/>
                <w:b/>
                <w:bCs/>
                <w:sz w:val="24"/>
                <w:szCs w:val="24"/>
                <w:lang w:val="en-GB"/>
              </w:rPr>
            </w:pPr>
            <w:r w:rsidRPr="538E2F11">
              <w:rPr>
                <w:rFonts w:ascii="Arial" w:eastAsia="Arial" w:hAnsi="Arial" w:cs="Arial"/>
                <w:b/>
                <w:bCs/>
                <w:sz w:val="24"/>
                <w:szCs w:val="24"/>
                <w:lang w:val="en-GB"/>
              </w:rPr>
              <w:t>Library Services (Angela Jones-Evans)</w:t>
            </w:r>
          </w:p>
          <w:p w14:paraId="4717731E" w14:textId="23016FBA" w:rsidR="78634202" w:rsidRDefault="7C762446" w:rsidP="00DC01CA">
            <w:pPr>
              <w:pStyle w:val="ListParagraph"/>
              <w:numPr>
                <w:ilvl w:val="0"/>
                <w:numId w:val="2"/>
              </w:numPr>
              <w:spacing w:line="240" w:lineRule="auto"/>
              <w:rPr>
                <w:rFonts w:ascii="Arial" w:eastAsia="Arial" w:hAnsi="Arial" w:cs="Arial"/>
                <w:sz w:val="24"/>
                <w:szCs w:val="24"/>
                <w:lang w:val="en-GB"/>
              </w:rPr>
            </w:pPr>
            <w:r w:rsidRPr="538E2F11">
              <w:rPr>
                <w:rFonts w:ascii="Arial" w:eastAsia="Arial" w:hAnsi="Arial" w:cs="Arial"/>
                <w:sz w:val="24"/>
                <w:szCs w:val="24"/>
                <w:lang w:val="en-GB"/>
              </w:rPr>
              <w:t>Study spaces in ASSL will be updated with new furniture on the 2nd floor as part of campus life, aiming to enhance the silent noise zone.</w:t>
            </w:r>
          </w:p>
          <w:p w14:paraId="095B696D" w14:textId="50B5EF96" w:rsidR="00DC01CA" w:rsidRPr="00DC01CA" w:rsidRDefault="7C762446" w:rsidP="00DC01CA">
            <w:pPr>
              <w:pStyle w:val="ListParagraph"/>
              <w:numPr>
                <w:ilvl w:val="0"/>
                <w:numId w:val="2"/>
              </w:numPr>
              <w:spacing w:line="240" w:lineRule="auto"/>
              <w:rPr>
                <w:rFonts w:ascii="Arial" w:eastAsia="Arial" w:hAnsi="Arial" w:cs="Arial"/>
                <w:sz w:val="24"/>
                <w:szCs w:val="24"/>
                <w:lang w:val="en-GB"/>
              </w:rPr>
            </w:pPr>
            <w:r w:rsidRPr="538E2F11">
              <w:rPr>
                <w:rFonts w:ascii="Arial" w:eastAsia="Arial" w:hAnsi="Arial" w:cs="Arial"/>
                <w:sz w:val="24"/>
                <w:szCs w:val="24"/>
                <w:lang w:val="en-GB"/>
              </w:rPr>
              <w:t>There is ongoing co-creation with students regarding the type of chairs placed on the 2nd floor.</w:t>
            </w:r>
          </w:p>
          <w:p w14:paraId="01A365F3" w14:textId="53D4014B" w:rsidR="78634202" w:rsidRDefault="7C762446" w:rsidP="00DC01CA">
            <w:pPr>
              <w:pStyle w:val="ListParagraph"/>
              <w:numPr>
                <w:ilvl w:val="0"/>
                <w:numId w:val="2"/>
              </w:numPr>
              <w:spacing w:line="240" w:lineRule="auto"/>
              <w:rPr>
                <w:rFonts w:ascii="Arial" w:eastAsia="Arial" w:hAnsi="Arial" w:cs="Arial"/>
                <w:sz w:val="24"/>
                <w:szCs w:val="24"/>
                <w:lang w:val="en-GB"/>
              </w:rPr>
            </w:pPr>
            <w:r w:rsidRPr="538E2F11">
              <w:rPr>
                <w:rFonts w:ascii="Arial" w:eastAsia="Arial" w:hAnsi="Arial" w:cs="Arial"/>
                <w:sz w:val="24"/>
                <w:szCs w:val="24"/>
                <w:lang w:val="en-GB"/>
              </w:rPr>
              <w:lastRenderedPageBreak/>
              <w:t>Toilets were completed in Autumn 2023, and roof replacement is underway, expected to be completed by Easter 2024. New carpet and decoration on the first and second floors are also in progress.</w:t>
            </w:r>
          </w:p>
          <w:p w14:paraId="7C8C13D3" w14:textId="5EC45C35" w:rsidR="78634202" w:rsidRDefault="7C762446" w:rsidP="00DC01CA">
            <w:pPr>
              <w:pStyle w:val="ListParagraph"/>
              <w:numPr>
                <w:ilvl w:val="0"/>
                <w:numId w:val="2"/>
              </w:numPr>
              <w:spacing w:line="240" w:lineRule="auto"/>
              <w:rPr>
                <w:rFonts w:ascii="Arial" w:eastAsia="Arial" w:hAnsi="Arial" w:cs="Arial"/>
                <w:sz w:val="24"/>
                <w:szCs w:val="24"/>
                <w:lang w:val="en-GB"/>
              </w:rPr>
            </w:pPr>
            <w:r w:rsidRPr="538E2F11">
              <w:rPr>
                <w:rFonts w:ascii="Arial" w:eastAsia="Arial" w:hAnsi="Arial" w:cs="Arial"/>
                <w:sz w:val="24"/>
                <w:szCs w:val="24"/>
                <w:lang w:val="en-GB"/>
              </w:rPr>
              <w:t>Funding has been secured to install more CCTV in ASSL, Science, and Trevithick to address theft concerns.</w:t>
            </w:r>
          </w:p>
          <w:p w14:paraId="7B1F1972" w14:textId="77777777" w:rsidR="00DC01CA" w:rsidRDefault="00DC01CA" w:rsidP="00DC01CA">
            <w:pPr>
              <w:spacing w:line="240" w:lineRule="auto"/>
              <w:rPr>
                <w:rFonts w:ascii="Arial" w:eastAsia="Arial" w:hAnsi="Arial" w:cs="Arial"/>
                <w:b/>
                <w:bCs/>
                <w:sz w:val="24"/>
                <w:szCs w:val="24"/>
                <w:lang w:val="en-GB"/>
              </w:rPr>
            </w:pPr>
            <w:r w:rsidRPr="538E2F11">
              <w:rPr>
                <w:rFonts w:ascii="Arial" w:eastAsia="Arial" w:hAnsi="Arial" w:cs="Arial"/>
                <w:b/>
                <w:bCs/>
                <w:sz w:val="24"/>
                <w:szCs w:val="24"/>
                <w:lang w:val="en-GB"/>
              </w:rPr>
              <w:t>IT Services (Paul Jones)</w:t>
            </w:r>
          </w:p>
          <w:p w14:paraId="73203135" w14:textId="77777777" w:rsidR="00DC01CA" w:rsidRDefault="00DC01CA" w:rsidP="00DC01CA">
            <w:pPr>
              <w:pStyle w:val="ListParagraph"/>
              <w:numPr>
                <w:ilvl w:val="0"/>
                <w:numId w:val="2"/>
              </w:numPr>
              <w:spacing w:line="240" w:lineRule="auto"/>
              <w:rPr>
                <w:rFonts w:ascii="Arial" w:eastAsia="Arial" w:hAnsi="Arial" w:cs="Arial"/>
                <w:sz w:val="24"/>
                <w:szCs w:val="24"/>
                <w:lang w:val="en-GB"/>
              </w:rPr>
            </w:pPr>
            <w:r w:rsidRPr="538E2F11">
              <w:rPr>
                <w:rFonts w:ascii="Arial" w:eastAsia="Arial" w:hAnsi="Arial" w:cs="Arial"/>
                <w:sz w:val="24"/>
                <w:szCs w:val="24"/>
                <w:lang w:val="en-GB"/>
              </w:rPr>
              <w:t>A reminder that the annual upgrade of SIMS will commence from December 1st to December 4th. For any urgent technical issues, please contact IT support.</w:t>
            </w:r>
          </w:p>
          <w:p w14:paraId="350CB5C4" w14:textId="77777777" w:rsidR="00DC01CA" w:rsidRPr="00DC01CA" w:rsidRDefault="00DC01CA" w:rsidP="00DC01CA">
            <w:pPr>
              <w:pStyle w:val="ListParagraph"/>
              <w:numPr>
                <w:ilvl w:val="0"/>
                <w:numId w:val="2"/>
              </w:numPr>
              <w:spacing w:after="0" w:line="240" w:lineRule="auto"/>
              <w:rPr>
                <w:rFonts w:ascii="Arial" w:eastAsia="Arial" w:hAnsi="Arial" w:cs="Arial"/>
                <w:sz w:val="24"/>
                <w:szCs w:val="24"/>
                <w:lang w:val="en-GB"/>
              </w:rPr>
            </w:pPr>
            <w:r w:rsidRPr="00DC01CA">
              <w:rPr>
                <w:rFonts w:ascii="Arial" w:eastAsia="Arial" w:hAnsi="Arial" w:cs="Arial"/>
                <w:sz w:val="24"/>
                <w:szCs w:val="24"/>
                <w:lang w:val="en-GB"/>
              </w:rPr>
              <w:t xml:space="preserve">First point of contact for IT is the IT Service Desk: </w:t>
            </w:r>
            <w:proofErr w:type="gramStart"/>
            <w:r w:rsidRPr="00DC01CA">
              <w:rPr>
                <w:rFonts w:ascii="Arial" w:eastAsia="Arial" w:hAnsi="Arial" w:cs="Arial"/>
                <w:sz w:val="24"/>
                <w:szCs w:val="24"/>
                <w:lang w:val="en-GB"/>
              </w:rPr>
              <w:t>https://intranet.cardiff.ac.uk/students/it-support/it-service-desk</w:t>
            </w:r>
            <w:proofErr w:type="gramEnd"/>
          </w:p>
          <w:p w14:paraId="43A5EF41" w14:textId="77777777" w:rsidR="00DC01CA" w:rsidRPr="00DC01CA" w:rsidRDefault="00DC01CA" w:rsidP="00DC01CA">
            <w:pPr>
              <w:pStyle w:val="ListParagraph"/>
              <w:numPr>
                <w:ilvl w:val="0"/>
                <w:numId w:val="2"/>
              </w:numPr>
              <w:spacing w:after="0" w:line="240" w:lineRule="auto"/>
              <w:rPr>
                <w:rFonts w:ascii="Arial" w:eastAsia="Arial" w:hAnsi="Arial" w:cs="Arial"/>
                <w:sz w:val="24"/>
                <w:szCs w:val="24"/>
                <w:lang w:val="en-GB"/>
              </w:rPr>
            </w:pPr>
            <w:r w:rsidRPr="00DC01CA">
              <w:rPr>
                <w:rFonts w:ascii="Arial" w:eastAsia="Arial" w:hAnsi="Arial" w:cs="Arial"/>
                <w:sz w:val="24"/>
                <w:szCs w:val="24"/>
                <w:lang w:val="en-GB"/>
              </w:rPr>
              <w:t>If you wish me to look at anything specifically or want anything escalated, then my email address is JonesP11@cardiff.ac.uk</w:t>
            </w:r>
          </w:p>
          <w:p w14:paraId="4FD85C4A" w14:textId="77777777" w:rsidR="00DC01CA" w:rsidRPr="00DC01CA" w:rsidRDefault="00DC01CA" w:rsidP="00DC01CA">
            <w:pPr>
              <w:pStyle w:val="ListParagraph"/>
              <w:numPr>
                <w:ilvl w:val="0"/>
                <w:numId w:val="2"/>
              </w:numPr>
              <w:spacing w:after="0" w:line="240" w:lineRule="auto"/>
              <w:rPr>
                <w:rFonts w:ascii="Arial" w:eastAsia="Arial" w:hAnsi="Arial" w:cs="Arial"/>
                <w:sz w:val="24"/>
                <w:szCs w:val="24"/>
                <w:lang w:val="en-GB"/>
              </w:rPr>
            </w:pPr>
            <w:r w:rsidRPr="00DC01CA">
              <w:rPr>
                <w:rFonts w:ascii="Arial" w:eastAsia="Arial" w:hAnsi="Arial" w:cs="Arial"/>
                <w:sz w:val="24"/>
                <w:szCs w:val="24"/>
                <w:lang w:val="en-GB"/>
              </w:rPr>
              <w:t xml:space="preserve">You can also get updates on the status of key IT services via the Status Page - </w:t>
            </w:r>
            <w:proofErr w:type="gramStart"/>
            <w:r w:rsidRPr="00DC01CA">
              <w:rPr>
                <w:rFonts w:ascii="Arial" w:eastAsia="Arial" w:hAnsi="Arial" w:cs="Arial"/>
                <w:sz w:val="24"/>
                <w:szCs w:val="24"/>
                <w:lang w:val="en-GB"/>
              </w:rPr>
              <w:t>https://status.cardiff.ac.uk/</w:t>
            </w:r>
            <w:proofErr w:type="gramEnd"/>
          </w:p>
          <w:p w14:paraId="3A596E41" w14:textId="77777777" w:rsidR="00DC01CA" w:rsidRPr="00DC01CA" w:rsidRDefault="00DC01CA" w:rsidP="00DC01CA">
            <w:pPr>
              <w:pStyle w:val="ListParagraph"/>
              <w:numPr>
                <w:ilvl w:val="0"/>
                <w:numId w:val="2"/>
              </w:numPr>
              <w:spacing w:after="0" w:line="240" w:lineRule="auto"/>
              <w:rPr>
                <w:rFonts w:ascii="Arial" w:eastAsia="Arial" w:hAnsi="Arial" w:cs="Arial"/>
                <w:sz w:val="24"/>
                <w:szCs w:val="24"/>
                <w:lang w:val="en-GB"/>
              </w:rPr>
            </w:pPr>
            <w:r w:rsidRPr="00DC01CA">
              <w:rPr>
                <w:rFonts w:ascii="Arial" w:eastAsia="Arial" w:hAnsi="Arial" w:cs="Arial"/>
                <w:sz w:val="24"/>
                <w:szCs w:val="24"/>
                <w:lang w:val="en-GB"/>
              </w:rPr>
              <w:t>Scam emails advice on Intranet - https://intranet.cardiff.ac.uk/students/it-support/security-and-scams/scam-emails.</w:t>
            </w:r>
          </w:p>
          <w:p w14:paraId="39C18A68" w14:textId="77777777" w:rsidR="00DC01CA" w:rsidRPr="00DC01CA" w:rsidRDefault="00DC01CA" w:rsidP="00DC01CA">
            <w:pPr>
              <w:spacing w:line="240" w:lineRule="auto"/>
              <w:rPr>
                <w:rFonts w:ascii="Arial" w:eastAsia="Arial" w:hAnsi="Arial" w:cs="Arial"/>
                <w:sz w:val="24"/>
                <w:szCs w:val="24"/>
                <w:lang w:val="en-GB"/>
              </w:rPr>
            </w:pPr>
          </w:p>
          <w:p w14:paraId="53E36B6D" w14:textId="484BD639" w:rsidR="78634202" w:rsidRDefault="7C762446" w:rsidP="538E2F11">
            <w:pPr>
              <w:spacing w:line="240" w:lineRule="auto"/>
              <w:rPr>
                <w:rFonts w:ascii="Arial" w:eastAsia="Arial" w:hAnsi="Arial" w:cs="Arial"/>
                <w:b/>
                <w:bCs/>
                <w:sz w:val="24"/>
                <w:szCs w:val="24"/>
                <w:lang w:val="en-GB"/>
              </w:rPr>
            </w:pPr>
            <w:r w:rsidRPr="538E2F11">
              <w:rPr>
                <w:rFonts w:ascii="Arial" w:eastAsia="Arial" w:hAnsi="Arial" w:cs="Arial"/>
                <w:b/>
                <w:bCs/>
                <w:sz w:val="24"/>
                <w:szCs w:val="24"/>
                <w:lang w:val="en-GB"/>
              </w:rPr>
              <w:t>Student Voice (Michaela Hennessy)</w:t>
            </w:r>
          </w:p>
          <w:p w14:paraId="63371C55" w14:textId="7DE991CE" w:rsidR="00DC01CA" w:rsidRPr="00DC01CA" w:rsidRDefault="00DC01CA" w:rsidP="00DC01CA">
            <w:pPr>
              <w:pStyle w:val="ListParagraph"/>
              <w:numPr>
                <w:ilvl w:val="0"/>
                <w:numId w:val="2"/>
              </w:numPr>
              <w:spacing w:after="0" w:line="240" w:lineRule="auto"/>
              <w:rPr>
                <w:rFonts w:ascii="Arial" w:eastAsia="Arial" w:hAnsi="Arial" w:cs="Arial"/>
                <w:sz w:val="24"/>
                <w:szCs w:val="24"/>
                <w:lang w:val="en-GB"/>
              </w:rPr>
            </w:pPr>
            <w:r w:rsidRPr="00DC01CA">
              <w:rPr>
                <w:rFonts w:ascii="Arial" w:eastAsia="Arial" w:hAnsi="Arial" w:cs="Arial"/>
                <w:sz w:val="24"/>
                <w:szCs w:val="24"/>
                <w:lang w:val="en-GB"/>
              </w:rPr>
              <w:t xml:space="preserve">Student Reps will receive a newsletter detailing about sign posting over the holiday period for students might be by themselves over this </w:t>
            </w:r>
            <w:r w:rsidR="00AE6503">
              <w:rPr>
                <w:rFonts w:ascii="Arial" w:eastAsia="Arial" w:hAnsi="Arial" w:cs="Arial"/>
                <w:sz w:val="24"/>
                <w:szCs w:val="24"/>
                <w:lang w:val="en-GB"/>
              </w:rPr>
              <w:t>time</w:t>
            </w:r>
            <w:r w:rsidRPr="00DC01CA">
              <w:rPr>
                <w:rFonts w:ascii="Arial" w:eastAsia="Arial" w:hAnsi="Arial" w:cs="Arial"/>
                <w:sz w:val="24"/>
                <w:szCs w:val="24"/>
                <w:lang w:val="en-GB"/>
              </w:rPr>
              <w:t>.</w:t>
            </w:r>
          </w:p>
          <w:p w14:paraId="5446CA49" w14:textId="77777777" w:rsidR="00DC01CA" w:rsidRPr="00DC01CA" w:rsidRDefault="00DC01CA" w:rsidP="00DC01CA">
            <w:pPr>
              <w:pStyle w:val="ListParagraph"/>
              <w:numPr>
                <w:ilvl w:val="0"/>
                <w:numId w:val="2"/>
              </w:numPr>
              <w:spacing w:after="0" w:line="240" w:lineRule="auto"/>
              <w:rPr>
                <w:rFonts w:ascii="Arial" w:eastAsia="Arial" w:hAnsi="Arial" w:cs="Arial"/>
                <w:sz w:val="24"/>
                <w:szCs w:val="24"/>
                <w:lang w:val="en-GB"/>
              </w:rPr>
            </w:pPr>
            <w:r w:rsidRPr="00DC01CA">
              <w:rPr>
                <w:rFonts w:ascii="Arial" w:eastAsia="Arial" w:hAnsi="Arial" w:cs="Arial"/>
                <w:sz w:val="24"/>
                <w:szCs w:val="24"/>
                <w:lang w:val="en-GB"/>
              </w:rPr>
              <w:t xml:space="preserve">Lanyard collection is still ongoing for the coming weeks. </w:t>
            </w:r>
          </w:p>
          <w:p w14:paraId="47AEC350" w14:textId="77777777" w:rsidR="00DC01CA" w:rsidRPr="00523D39" w:rsidRDefault="00DC01CA" w:rsidP="00DC01CA">
            <w:pPr>
              <w:pStyle w:val="ListParagraph"/>
              <w:spacing w:after="0" w:line="240" w:lineRule="auto"/>
              <w:rPr>
                <w:rFonts w:ascii="Arial" w:eastAsia="Arial" w:hAnsi="Arial" w:cs="Arial"/>
                <w:lang w:val="en-GB"/>
              </w:rPr>
            </w:pPr>
          </w:p>
          <w:p w14:paraId="1D33EA50" w14:textId="6E1AE949" w:rsidR="00DC01CA" w:rsidRPr="00523D39" w:rsidRDefault="00DC01CA" w:rsidP="00DC01CA">
            <w:pPr>
              <w:spacing w:line="276" w:lineRule="auto"/>
              <w:rPr>
                <w:rFonts w:ascii="Arial" w:eastAsia="Arial" w:hAnsi="Arial" w:cs="Arial"/>
                <w:b/>
                <w:bCs/>
                <w:lang w:val="en-GB" w:eastAsia="en-GB"/>
              </w:rPr>
            </w:pPr>
            <w:r w:rsidRPr="00523D39">
              <w:rPr>
                <w:rFonts w:ascii="Arial" w:eastAsia="Arial" w:hAnsi="Arial" w:cs="Arial"/>
                <w:b/>
                <w:bCs/>
                <w:lang w:val="en-GB" w:eastAsia="en-GB"/>
              </w:rPr>
              <w:t>Student Advice (</w:t>
            </w:r>
            <w:r>
              <w:rPr>
                <w:rFonts w:ascii="Arial" w:eastAsia="Arial" w:hAnsi="Arial" w:cs="Arial"/>
                <w:b/>
                <w:bCs/>
                <w:lang w:val="en-GB" w:eastAsia="en-GB"/>
              </w:rPr>
              <w:t>Karen Jenkins</w:t>
            </w:r>
            <w:r w:rsidRPr="00523D39">
              <w:rPr>
                <w:rFonts w:ascii="Arial" w:eastAsia="Arial" w:hAnsi="Arial" w:cs="Arial"/>
                <w:b/>
                <w:bCs/>
                <w:lang w:val="en-GB" w:eastAsia="en-GB"/>
              </w:rPr>
              <w:t>)</w:t>
            </w:r>
          </w:p>
          <w:p w14:paraId="6BB0C857" w14:textId="77777777" w:rsidR="00DC01CA" w:rsidRPr="00DC01CA" w:rsidRDefault="00DC01CA" w:rsidP="00DC01CA">
            <w:pPr>
              <w:pStyle w:val="ListParagraph"/>
              <w:numPr>
                <w:ilvl w:val="0"/>
                <w:numId w:val="25"/>
              </w:numPr>
              <w:spacing w:line="276" w:lineRule="auto"/>
              <w:rPr>
                <w:rFonts w:ascii="Arial" w:eastAsia="Arial" w:hAnsi="Arial" w:cs="Arial"/>
                <w:sz w:val="24"/>
                <w:szCs w:val="24"/>
                <w:lang w:val="en-GB" w:eastAsia="en-GB"/>
              </w:rPr>
            </w:pPr>
            <w:r w:rsidRPr="00DC01CA">
              <w:rPr>
                <w:rFonts w:ascii="Arial" w:eastAsia="Arial" w:hAnsi="Arial" w:cs="Arial"/>
                <w:color w:val="000000" w:themeColor="text1"/>
                <w:sz w:val="24"/>
                <w:szCs w:val="24"/>
                <w:lang w:val="en-GB"/>
              </w:rPr>
              <w:t>Nothing specific to raise, however Student Advice contact details were left in the chat if the reps wished to contact the service (</w:t>
            </w:r>
            <w:hyperlink r:id="rId10" w:history="1">
              <w:r w:rsidRPr="00DC01CA">
                <w:rPr>
                  <w:rStyle w:val="Hyperlink"/>
                  <w:rFonts w:ascii="Arial" w:eastAsia="Arial" w:hAnsi="Arial" w:cs="Arial"/>
                  <w:sz w:val="24"/>
                  <w:szCs w:val="24"/>
                  <w:lang w:val="en-GB"/>
                </w:rPr>
                <w:t>advice@cardiff.ac.uk</w:t>
              </w:r>
            </w:hyperlink>
            <w:r w:rsidRPr="00DC01CA">
              <w:rPr>
                <w:rFonts w:ascii="Arial" w:eastAsia="Arial" w:hAnsi="Arial" w:cs="Arial"/>
                <w:color w:val="000000" w:themeColor="text1"/>
                <w:sz w:val="24"/>
                <w:szCs w:val="24"/>
                <w:lang w:val="en-GB"/>
              </w:rPr>
              <w:t xml:space="preserve">).  </w:t>
            </w:r>
            <w:r w:rsidRPr="00DC01CA">
              <w:rPr>
                <w:rFonts w:ascii="Arial" w:eastAsia="Arial" w:hAnsi="Arial" w:cs="Arial"/>
                <w:sz w:val="24"/>
                <w:szCs w:val="24"/>
                <w:lang w:val="en-GB"/>
              </w:rPr>
              <w:t xml:space="preserve"> </w:t>
            </w:r>
          </w:p>
          <w:p w14:paraId="646BC9C5" w14:textId="77777777" w:rsidR="003E4277" w:rsidRPr="00523D39" w:rsidRDefault="003E4277" w:rsidP="003E4277">
            <w:pPr>
              <w:rPr>
                <w:rFonts w:ascii="Arial" w:hAnsi="Arial" w:cs="Arial"/>
                <w:b/>
                <w:bCs/>
              </w:rPr>
            </w:pPr>
            <w:r w:rsidRPr="00523D39">
              <w:rPr>
                <w:rFonts w:ascii="Arial" w:hAnsi="Arial" w:cs="Arial"/>
                <w:b/>
                <w:bCs/>
              </w:rPr>
              <w:t>Student Futures Update</w:t>
            </w:r>
          </w:p>
          <w:p w14:paraId="16286D53" w14:textId="77777777" w:rsidR="003E4277" w:rsidRPr="003E4277" w:rsidRDefault="003E4277" w:rsidP="003E4277">
            <w:pPr>
              <w:pStyle w:val="ListParagraph"/>
              <w:numPr>
                <w:ilvl w:val="0"/>
                <w:numId w:val="28"/>
              </w:numPr>
              <w:shd w:val="clear" w:color="auto" w:fill="FFFFFF"/>
              <w:spacing w:after="120" w:line="240" w:lineRule="auto"/>
              <w:rPr>
                <w:rFonts w:ascii="Arial" w:hAnsi="Arial" w:cs="Arial"/>
                <w:color w:val="000000" w:themeColor="text1"/>
                <w:sz w:val="24"/>
                <w:szCs w:val="24"/>
              </w:rPr>
            </w:pPr>
            <w:r w:rsidRPr="003E4277">
              <w:rPr>
                <w:rFonts w:ascii="Arial" w:hAnsi="Arial" w:cs="Arial"/>
                <w:color w:val="000000" w:themeColor="text1"/>
                <w:sz w:val="24"/>
                <w:szCs w:val="24"/>
              </w:rPr>
              <w:t>Student Futures hub is now open on 1</w:t>
            </w:r>
            <w:r w:rsidRPr="003E4277">
              <w:rPr>
                <w:rFonts w:ascii="Arial" w:hAnsi="Arial" w:cs="Arial"/>
                <w:i/>
                <w:iCs/>
                <w:color w:val="000000" w:themeColor="text1"/>
                <w:sz w:val="24"/>
                <w:szCs w:val="24"/>
              </w:rPr>
              <w:t>st</w:t>
            </w:r>
            <w:r w:rsidRPr="003E4277">
              <w:rPr>
                <w:rFonts w:ascii="Arial" w:hAnsi="Arial" w:cs="Arial"/>
                <w:color w:val="000000" w:themeColor="text1"/>
                <w:sz w:val="24"/>
                <w:szCs w:val="24"/>
              </w:rPr>
              <w:t> floor CSL – come along and meet our Student Futures Assistants and get your CV checked.</w:t>
            </w:r>
          </w:p>
          <w:p w14:paraId="27F6CC11" w14:textId="77777777" w:rsidR="003E4277" w:rsidRPr="003E4277" w:rsidRDefault="003E4277" w:rsidP="003E4277">
            <w:pPr>
              <w:pStyle w:val="ListParagraph"/>
              <w:numPr>
                <w:ilvl w:val="0"/>
                <w:numId w:val="28"/>
              </w:numPr>
              <w:shd w:val="clear" w:color="auto" w:fill="FFFFFF"/>
              <w:spacing w:after="120" w:line="240" w:lineRule="auto"/>
              <w:rPr>
                <w:rFonts w:ascii="Arial" w:hAnsi="Arial" w:cs="Arial"/>
                <w:color w:val="000000" w:themeColor="text1"/>
                <w:sz w:val="24"/>
                <w:szCs w:val="24"/>
              </w:rPr>
            </w:pPr>
            <w:r w:rsidRPr="003E4277">
              <w:rPr>
                <w:rFonts w:ascii="Arial" w:hAnsi="Arial" w:cs="Arial"/>
                <w:color w:val="000000" w:themeColor="text1"/>
                <w:sz w:val="24"/>
                <w:szCs w:val="24"/>
              </w:rPr>
              <w:t>Follow us on CU Student Life Instagram to keep up to date with events happening both in Student Futures and across Student Life.</w:t>
            </w:r>
          </w:p>
          <w:p w14:paraId="41FF6385" w14:textId="77777777" w:rsidR="003E4277" w:rsidRPr="003E4277" w:rsidRDefault="003E4277" w:rsidP="003E4277">
            <w:pPr>
              <w:pStyle w:val="ListParagraph"/>
              <w:numPr>
                <w:ilvl w:val="0"/>
                <w:numId w:val="28"/>
              </w:numPr>
              <w:shd w:val="clear" w:color="auto" w:fill="FFFFFF"/>
              <w:spacing w:after="120" w:line="240" w:lineRule="auto"/>
              <w:rPr>
                <w:rFonts w:ascii="Arial" w:hAnsi="Arial" w:cs="Arial"/>
                <w:color w:val="000000" w:themeColor="text1"/>
                <w:sz w:val="24"/>
                <w:szCs w:val="24"/>
              </w:rPr>
            </w:pPr>
            <w:r w:rsidRPr="003E4277">
              <w:rPr>
                <w:rFonts w:ascii="Arial" w:hAnsi="Arial" w:cs="Arial"/>
                <w:color w:val="000000" w:themeColor="text1"/>
                <w:sz w:val="24"/>
                <w:szCs w:val="24"/>
              </w:rPr>
              <w:t xml:space="preserve">For more information on Student Future Services see here: </w:t>
            </w:r>
            <w:hyperlink r:id="rId11" w:history="1">
              <w:r w:rsidRPr="003E4277">
                <w:rPr>
                  <w:rStyle w:val="Hyperlink"/>
                  <w:rFonts w:ascii="Arial" w:eastAsiaTheme="majorEastAsia" w:hAnsi="Arial" w:cs="Arial"/>
                  <w:sz w:val="24"/>
                  <w:szCs w:val="24"/>
                </w:rPr>
                <w:t>Student Futures support crib sheet.pdf</w:t>
              </w:r>
            </w:hyperlink>
          </w:p>
          <w:p w14:paraId="3B27BAC2" w14:textId="29896AD7" w:rsidR="78634202" w:rsidRPr="00DC01CA" w:rsidRDefault="78634202" w:rsidP="00DC01CA">
            <w:pPr>
              <w:spacing w:line="240" w:lineRule="auto"/>
              <w:rPr>
                <w:rFonts w:ascii="Arial" w:eastAsia="Arial" w:hAnsi="Arial" w:cs="Arial"/>
                <w:sz w:val="24"/>
                <w:szCs w:val="24"/>
                <w:lang w:val="en-GB" w:eastAsia="en-GB"/>
              </w:rPr>
            </w:pPr>
          </w:p>
        </w:tc>
      </w:tr>
      <w:tr w:rsidR="002D1F42" w:rsidRPr="00ED2291" w14:paraId="303900D4" w14:textId="77777777" w:rsidTr="00207A7C">
        <w:trPr>
          <w:gridAfter w:val="2"/>
          <w:wAfter w:w="680" w:type="dxa"/>
          <w:trHeight w:val="390"/>
        </w:trPr>
        <w:tc>
          <w:tcPr>
            <w:tcW w:w="1036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111500F" w14:textId="6D1772C3" w:rsidR="002D1F42" w:rsidRPr="00ED2291" w:rsidRDefault="4490CF35" w:rsidP="1FEF65D1">
            <w:pPr>
              <w:spacing w:after="0" w:line="240" w:lineRule="auto"/>
              <w:textAlignment w:val="baseline"/>
              <w:rPr>
                <w:rFonts w:ascii="Arial" w:eastAsia="Arial" w:hAnsi="Arial" w:cs="Arial"/>
                <w:b/>
                <w:bCs/>
                <w:sz w:val="24"/>
                <w:szCs w:val="24"/>
                <w:lang w:val="en-GB" w:eastAsia="en-GB"/>
              </w:rPr>
            </w:pPr>
            <w:r w:rsidRPr="525F860B">
              <w:rPr>
                <w:rFonts w:ascii="Arial" w:eastAsia="Arial" w:hAnsi="Arial" w:cs="Arial"/>
                <w:b/>
                <w:bCs/>
                <w:sz w:val="24"/>
                <w:szCs w:val="24"/>
                <w:lang w:val="en-GB" w:eastAsia="en-GB"/>
              </w:rPr>
              <w:lastRenderedPageBreak/>
              <w:t xml:space="preserve"> Any </w:t>
            </w:r>
            <w:r w:rsidR="00C20082">
              <w:rPr>
                <w:rFonts w:ascii="Arial" w:eastAsia="Arial" w:hAnsi="Arial" w:cs="Arial"/>
                <w:b/>
                <w:bCs/>
                <w:sz w:val="24"/>
                <w:szCs w:val="24"/>
                <w:lang w:val="en-GB" w:eastAsia="en-GB"/>
              </w:rPr>
              <w:t>O</w:t>
            </w:r>
            <w:r w:rsidRPr="525F860B">
              <w:rPr>
                <w:rFonts w:ascii="Arial" w:eastAsia="Arial" w:hAnsi="Arial" w:cs="Arial"/>
                <w:b/>
                <w:bCs/>
                <w:sz w:val="24"/>
                <w:szCs w:val="24"/>
                <w:lang w:val="en-GB" w:eastAsia="en-GB"/>
              </w:rPr>
              <w:t xml:space="preserve">ther </w:t>
            </w:r>
            <w:r w:rsidR="00C20082">
              <w:rPr>
                <w:rFonts w:ascii="Arial" w:eastAsia="Arial" w:hAnsi="Arial" w:cs="Arial"/>
                <w:b/>
                <w:bCs/>
                <w:sz w:val="24"/>
                <w:szCs w:val="24"/>
                <w:lang w:val="en-GB" w:eastAsia="en-GB"/>
              </w:rPr>
              <w:t>B</w:t>
            </w:r>
            <w:r w:rsidRPr="525F860B">
              <w:rPr>
                <w:rFonts w:ascii="Arial" w:eastAsia="Arial" w:hAnsi="Arial" w:cs="Arial"/>
                <w:b/>
                <w:bCs/>
                <w:sz w:val="24"/>
                <w:szCs w:val="24"/>
                <w:lang w:val="en-GB" w:eastAsia="en-GB"/>
              </w:rPr>
              <w:t xml:space="preserve">usiness: </w:t>
            </w:r>
          </w:p>
        </w:tc>
      </w:tr>
      <w:tr w:rsidR="538E2F11" w14:paraId="743D325B" w14:textId="77777777" w:rsidTr="00207A7C">
        <w:trPr>
          <w:trHeight w:val="308"/>
        </w:trPr>
        <w:tc>
          <w:tcPr>
            <w:tcW w:w="10369" w:type="dxa"/>
            <w:tcBorders>
              <w:top w:val="single" w:sz="6" w:space="0" w:color="4F81BD"/>
              <w:left w:val="single" w:sz="6" w:space="0" w:color="4F81BD"/>
              <w:bottom w:val="single" w:sz="6" w:space="0" w:color="4F81BD"/>
              <w:right w:val="single" w:sz="6" w:space="0" w:color="4F81BD"/>
            </w:tcBorders>
            <w:vAlign w:val="center"/>
            <w:hideMark/>
          </w:tcPr>
          <w:p w14:paraId="203D88EB" w14:textId="2F4EDD75" w:rsidR="3F2CE19A" w:rsidRDefault="3F2CE19A" w:rsidP="538E2F11">
            <w:pPr>
              <w:spacing w:line="240" w:lineRule="auto"/>
              <w:rPr>
                <w:rFonts w:ascii="Arial" w:eastAsia="Arial" w:hAnsi="Arial" w:cs="Arial"/>
                <w:b/>
                <w:bCs/>
                <w:sz w:val="24"/>
                <w:szCs w:val="24"/>
                <w:lang w:val="en-GB" w:eastAsia="en-GB"/>
              </w:rPr>
            </w:pPr>
            <w:r w:rsidRPr="538E2F11">
              <w:rPr>
                <w:rFonts w:ascii="Arial" w:eastAsia="Arial" w:hAnsi="Arial" w:cs="Arial"/>
                <w:b/>
                <w:bCs/>
                <w:sz w:val="24"/>
                <w:szCs w:val="24"/>
                <w:lang w:val="en-GB" w:eastAsia="en-GB"/>
              </w:rPr>
              <w:t>N/A</w:t>
            </w:r>
          </w:p>
        </w:tc>
        <w:tc>
          <w:tcPr>
            <w:tcW w:w="340" w:type="dxa"/>
          </w:tcPr>
          <w:p w14:paraId="109B440F" w14:textId="77777777" w:rsidR="00F1494B" w:rsidRDefault="00F1494B">
            <w:pPr>
              <w:spacing w:after="0" w:line="240" w:lineRule="auto"/>
            </w:pPr>
          </w:p>
        </w:tc>
        <w:tc>
          <w:tcPr>
            <w:tcW w:w="340" w:type="dxa"/>
          </w:tcPr>
          <w:p w14:paraId="2F8E9FE2" w14:textId="77777777" w:rsidR="00F1494B" w:rsidRDefault="00F1494B">
            <w:pPr>
              <w:spacing w:after="0" w:line="240" w:lineRule="auto"/>
            </w:pPr>
          </w:p>
        </w:tc>
      </w:tr>
    </w:tbl>
    <w:p w14:paraId="2E6909B5" w14:textId="14A08A1D" w:rsidR="2E127854" w:rsidRDefault="2E127854" w:rsidP="2E127854"/>
    <w:sectPr w:rsidR="2E127854">
      <w:pgSz w:w="12240" w:h="15840"/>
      <w:pgMar w:top="1138" w:right="0" w:bottom="2837"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BC6D" w14:textId="77777777" w:rsidR="000773BF" w:rsidRDefault="000773BF" w:rsidP="00AE6503">
      <w:pPr>
        <w:spacing w:after="0" w:line="240" w:lineRule="auto"/>
      </w:pPr>
      <w:r>
        <w:separator/>
      </w:r>
    </w:p>
  </w:endnote>
  <w:endnote w:type="continuationSeparator" w:id="0">
    <w:p w14:paraId="1E519500" w14:textId="77777777" w:rsidR="000773BF" w:rsidRDefault="000773BF" w:rsidP="00AE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F82A" w14:textId="77777777" w:rsidR="000773BF" w:rsidRDefault="000773BF" w:rsidP="00AE6503">
      <w:pPr>
        <w:spacing w:after="0" w:line="240" w:lineRule="auto"/>
      </w:pPr>
      <w:r>
        <w:separator/>
      </w:r>
    </w:p>
  </w:footnote>
  <w:footnote w:type="continuationSeparator" w:id="0">
    <w:p w14:paraId="312460AA" w14:textId="77777777" w:rsidR="000773BF" w:rsidRDefault="000773BF" w:rsidP="00AE650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hwsOkzjOp/0/rv" int2:id="oJOxsECM">
      <int2:state int2:value="Rejected" int2:type="AugLoop_Text_Critique"/>
    </int2:textHash>
    <int2:bookmark int2:bookmarkName="_Int_AGV5zK7t" int2:invalidationBookmarkName="" int2:hashCode="1pSxqRHSlrHrSY" int2:id="GsRPDDmW">
      <int2:state int2:value="Rejected" int2:type="AugLoop_Text_Critique"/>
    </int2:bookmark>
    <int2:bookmark int2:bookmarkName="_Int_5KZNM5cf" int2:invalidationBookmarkName="" int2:hashCode="D+CBwJ1wUWp0am" int2:id="nX4zOWv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CD1"/>
    <w:multiLevelType w:val="hybridMultilevel"/>
    <w:tmpl w:val="0680977E"/>
    <w:lvl w:ilvl="0" w:tplc="5FF6D4AA">
      <w:start w:val="1"/>
      <w:numFmt w:val="bullet"/>
      <w:lvlText w:val="-"/>
      <w:lvlJc w:val="left"/>
      <w:pPr>
        <w:ind w:left="720" w:hanging="360"/>
      </w:pPr>
      <w:rPr>
        <w:rFonts w:ascii="Calibri" w:hAnsi="Calibri" w:hint="default"/>
      </w:rPr>
    </w:lvl>
    <w:lvl w:ilvl="1" w:tplc="2578E860">
      <w:start w:val="1"/>
      <w:numFmt w:val="bullet"/>
      <w:lvlText w:val="o"/>
      <w:lvlJc w:val="left"/>
      <w:pPr>
        <w:ind w:left="1440" w:hanging="360"/>
      </w:pPr>
      <w:rPr>
        <w:rFonts w:ascii="Courier New" w:hAnsi="Courier New" w:hint="default"/>
      </w:rPr>
    </w:lvl>
    <w:lvl w:ilvl="2" w:tplc="66F40A32">
      <w:start w:val="1"/>
      <w:numFmt w:val="bullet"/>
      <w:lvlText w:val=""/>
      <w:lvlJc w:val="left"/>
      <w:pPr>
        <w:ind w:left="2160" w:hanging="360"/>
      </w:pPr>
      <w:rPr>
        <w:rFonts w:ascii="Wingdings" w:hAnsi="Wingdings" w:hint="default"/>
      </w:rPr>
    </w:lvl>
    <w:lvl w:ilvl="3" w:tplc="64F8029C">
      <w:start w:val="1"/>
      <w:numFmt w:val="bullet"/>
      <w:lvlText w:val=""/>
      <w:lvlJc w:val="left"/>
      <w:pPr>
        <w:ind w:left="2880" w:hanging="360"/>
      </w:pPr>
      <w:rPr>
        <w:rFonts w:ascii="Symbol" w:hAnsi="Symbol" w:hint="default"/>
      </w:rPr>
    </w:lvl>
    <w:lvl w:ilvl="4" w:tplc="5C549B6A">
      <w:start w:val="1"/>
      <w:numFmt w:val="bullet"/>
      <w:lvlText w:val="o"/>
      <w:lvlJc w:val="left"/>
      <w:pPr>
        <w:ind w:left="3600" w:hanging="360"/>
      </w:pPr>
      <w:rPr>
        <w:rFonts w:ascii="Courier New" w:hAnsi="Courier New" w:hint="default"/>
      </w:rPr>
    </w:lvl>
    <w:lvl w:ilvl="5" w:tplc="B5B8FA3E">
      <w:start w:val="1"/>
      <w:numFmt w:val="bullet"/>
      <w:lvlText w:val=""/>
      <w:lvlJc w:val="left"/>
      <w:pPr>
        <w:ind w:left="4320" w:hanging="360"/>
      </w:pPr>
      <w:rPr>
        <w:rFonts w:ascii="Wingdings" w:hAnsi="Wingdings" w:hint="default"/>
      </w:rPr>
    </w:lvl>
    <w:lvl w:ilvl="6" w:tplc="A1166038">
      <w:start w:val="1"/>
      <w:numFmt w:val="bullet"/>
      <w:lvlText w:val=""/>
      <w:lvlJc w:val="left"/>
      <w:pPr>
        <w:ind w:left="5040" w:hanging="360"/>
      </w:pPr>
      <w:rPr>
        <w:rFonts w:ascii="Symbol" w:hAnsi="Symbol" w:hint="default"/>
      </w:rPr>
    </w:lvl>
    <w:lvl w:ilvl="7" w:tplc="DAE4FBFA">
      <w:start w:val="1"/>
      <w:numFmt w:val="bullet"/>
      <w:lvlText w:val="o"/>
      <w:lvlJc w:val="left"/>
      <w:pPr>
        <w:ind w:left="5760" w:hanging="360"/>
      </w:pPr>
      <w:rPr>
        <w:rFonts w:ascii="Courier New" w:hAnsi="Courier New" w:hint="default"/>
      </w:rPr>
    </w:lvl>
    <w:lvl w:ilvl="8" w:tplc="727A2172">
      <w:start w:val="1"/>
      <w:numFmt w:val="bullet"/>
      <w:lvlText w:val=""/>
      <w:lvlJc w:val="left"/>
      <w:pPr>
        <w:ind w:left="6480" w:hanging="360"/>
      </w:pPr>
      <w:rPr>
        <w:rFonts w:ascii="Wingdings" w:hAnsi="Wingdings" w:hint="default"/>
      </w:rPr>
    </w:lvl>
  </w:abstractNum>
  <w:abstractNum w:abstractNumId="1" w15:restartNumberingAfterBreak="0">
    <w:nsid w:val="05EC5C33"/>
    <w:multiLevelType w:val="hybridMultilevel"/>
    <w:tmpl w:val="F0D4829E"/>
    <w:lvl w:ilvl="0" w:tplc="5AAE620E">
      <w:start w:val="1"/>
      <w:numFmt w:val="bullet"/>
      <w:lvlText w:val=""/>
      <w:lvlJc w:val="left"/>
      <w:pPr>
        <w:ind w:left="720" w:hanging="360"/>
      </w:pPr>
      <w:rPr>
        <w:rFonts w:ascii="Symbol" w:hAnsi="Symbol" w:hint="default"/>
      </w:rPr>
    </w:lvl>
    <w:lvl w:ilvl="1" w:tplc="2532779E">
      <w:start w:val="1"/>
      <w:numFmt w:val="bullet"/>
      <w:lvlText w:val="o"/>
      <w:lvlJc w:val="left"/>
      <w:pPr>
        <w:ind w:left="1440" w:hanging="360"/>
      </w:pPr>
      <w:rPr>
        <w:rFonts w:ascii="Courier New" w:hAnsi="Courier New" w:hint="default"/>
      </w:rPr>
    </w:lvl>
    <w:lvl w:ilvl="2" w:tplc="62CC8766">
      <w:start w:val="1"/>
      <w:numFmt w:val="bullet"/>
      <w:lvlText w:val=""/>
      <w:lvlJc w:val="left"/>
      <w:pPr>
        <w:ind w:left="2160" w:hanging="360"/>
      </w:pPr>
      <w:rPr>
        <w:rFonts w:ascii="Wingdings" w:hAnsi="Wingdings" w:hint="default"/>
      </w:rPr>
    </w:lvl>
    <w:lvl w:ilvl="3" w:tplc="F3A6C70A">
      <w:start w:val="1"/>
      <w:numFmt w:val="bullet"/>
      <w:lvlText w:val=""/>
      <w:lvlJc w:val="left"/>
      <w:pPr>
        <w:ind w:left="2880" w:hanging="360"/>
      </w:pPr>
      <w:rPr>
        <w:rFonts w:ascii="Symbol" w:hAnsi="Symbol" w:hint="default"/>
      </w:rPr>
    </w:lvl>
    <w:lvl w:ilvl="4" w:tplc="56CA0F66">
      <w:start w:val="1"/>
      <w:numFmt w:val="bullet"/>
      <w:lvlText w:val="o"/>
      <w:lvlJc w:val="left"/>
      <w:pPr>
        <w:ind w:left="3600" w:hanging="360"/>
      </w:pPr>
      <w:rPr>
        <w:rFonts w:ascii="Courier New" w:hAnsi="Courier New" w:hint="default"/>
      </w:rPr>
    </w:lvl>
    <w:lvl w:ilvl="5" w:tplc="0C6011F0">
      <w:start w:val="1"/>
      <w:numFmt w:val="bullet"/>
      <w:lvlText w:val=""/>
      <w:lvlJc w:val="left"/>
      <w:pPr>
        <w:ind w:left="4320" w:hanging="360"/>
      </w:pPr>
      <w:rPr>
        <w:rFonts w:ascii="Wingdings" w:hAnsi="Wingdings" w:hint="default"/>
      </w:rPr>
    </w:lvl>
    <w:lvl w:ilvl="6" w:tplc="95706444">
      <w:start w:val="1"/>
      <w:numFmt w:val="bullet"/>
      <w:lvlText w:val=""/>
      <w:lvlJc w:val="left"/>
      <w:pPr>
        <w:ind w:left="5040" w:hanging="360"/>
      </w:pPr>
      <w:rPr>
        <w:rFonts w:ascii="Symbol" w:hAnsi="Symbol" w:hint="default"/>
      </w:rPr>
    </w:lvl>
    <w:lvl w:ilvl="7" w:tplc="E5E871E8">
      <w:start w:val="1"/>
      <w:numFmt w:val="bullet"/>
      <w:lvlText w:val="o"/>
      <w:lvlJc w:val="left"/>
      <w:pPr>
        <w:ind w:left="5760" w:hanging="360"/>
      </w:pPr>
      <w:rPr>
        <w:rFonts w:ascii="Courier New" w:hAnsi="Courier New" w:hint="default"/>
      </w:rPr>
    </w:lvl>
    <w:lvl w:ilvl="8" w:tplc="2AB008AC">
      <w:start w:val="1"/>
      <w:numFmt w:val="bullet"/>
      <w:lvlText w:val=""/>
      <w:lvlJc w:val="left"/>
      <w:pPr>
        <w:ind w:left="6480" w:hanging="360"/>
      </w:pPr>
      <w:rPr>
        <w:rFonts w:ascii="Wingdings" w:hAnsi="Wingdings" w:hint="default"/>
      </w:rPr>
    </w:lvl>
  </w:abstractNum>
  <w:abstractNum w:abstractNumId="2" w15:restartNumberingAfterBreak="0">
    <w:nsid w:val="08C3AE48"/>
    <w:multiLevelType w:val="hybridMultilevel"/>
    <w:tmpl w:val="BE4623C4"/>
    <w:lvl w:ilvl="0" w:tplc="811EEF3C">
      <w:start w:val="1"/>
      <w:numFmt w:val="bullet"/>
      <w:lvlText w:val="-"/>
      <w:lvlJc w:val="left"/>
      <w:pPr>
        <w:ind w:left="720" w:hanging="360"/>
      </w:pPr>
      <w:rPr>
        <w:rFonts w:ascii="Calibri" w:hAnsi="Calibri" w:hint="default"/>
      </w:rPr>
    </w:lvl>
    <w:lvl w:ilvl="1" w:tplc="8FFE8FBC">
      <w:start w:val="1"/>
      <w:numFmt w:val="bullet"/>
      <w:lvlText w:val="o"/>
      <w:lvlJc w:val="left"/>
      <w:pPr>
        <w:ind w:left="1440" w:hanging="360"/>
      </w:pPr>
      <w:rPr>
        <w:rFonts w:ascii="Courier New" w:hAnsi="Courier New" w:hint="default"/>
      </w:rPr>
    </w:lvl>
    <w:lvl w:ilvl="2" w:tplc="879E1B10">
      <w:start w:val="1"/>
      <w:numFmt w:val="bullet"/>
      <w:lvlText w:val=""/>
      <w:lvlJc w:val="left"/>
      <w:pPr>
        <w:ind w:left="2160" w:hanging="360"/>
      </w:pPr>
      <w:rPr>
        <w:rFonts w:ascii="Wingdings" w:hAnsi="Wingdings" w:hint="default"/>
      </w:rPr>
    </w:lvl>
    <w:lvl w:ilvl="3" w:tplc="A7528528">
      <w:start w:val="1"/>
      <w:numFmt w:val="bullet"/>
      <w:lvlText w:val=""/>
      <w:lvlJc w:val="left"/>
      <w:pPr>
        <w:ind w:left="2880" w:hanging="360"/>
      </w:pPr>
      <w:rPr>
        <w:rFonts w:ascii="Symbol" w:hAnsi="Symbol" w:hint="default"/>
      </w:rPr>
    </w:lvl>
    <w:lvl w:ilvl="4" w:tplc="C3E2298A">
      <w:start w:val="1"/>
      <w:numFmt w:val="bullet"/>
      <w:lvlText w:val="o"/>
      <w:lvlJc w:val="left"/>
      <w:pPr>
        <w:ind w:left="3600" w:hanging="360"/>
      </w:pPr>
      <w:rPr>
        <w:rFonts w:ascii="Courier New" w:hAnsi="Courier New" w:hint="default"/>
      </w:rPr>
    </w:lvl>
    <w:lvl w:ilvl="5" w:tplc="0AD04A50">
      <w:start w:val="1"/>
      <w:numFmt w:val="bullet"/>
      <w:lvlText w:val=""/>
      <w:lvlJc w:val="left"/>
      <w:pPr>
        <w:ind w:left="4320" w:hanging="360"/>
      </w:pPr>
      <w:rPr>
        <w:rFonts w:ascii="Wingdings" w:hAnsi="Wingdings" w:hint="default"/>
      </w:rPr>
    </w:lvl>
    <w:lvl w:ilvl="6" w:tplc="6CEAB9D2">
      <w:start w:val="1"/>
      <w:numFmt w:val="bullet"/>
      <w:lvlText w:val=""/>
      <w:lvlJc w:val="left"/>
      <w:pPr>
        <w:ind w:left="5040" w:hanging="360"/>
      </w:pPr>
      <w:rPr>
        <w:rFonts w:ascii="Symbol" w:hAnsi="Symbol" w:hint="default"/>
      </w:rPr>
    </w:lvl>
    <w:lvl w:ilvl="7" w:tplc="26B8E00E">
      <w:start w:val="1"/>
      <w:numFmt w:val="bullet"/>
      <w:lvlText w:val="o"/>
      <w:lvlJc w:val="left"/>
      <w:pPr>
        <w:ind w:left="5760" w:hanging="360"/>
      </w:pPr>
      <w:rPr>
        <w:rFonts w:ascii="Courier New" w:hAnsi="Courier New" w:hint="default"/>
      </w:rPr>
    </w:lvl>
    <w:lvl w:ilvl="8" w:tplc="F940CEEE">
      <w:start w:val="1"/>
      <w:numFmt w:val="bullet"/>
      <w:lvlText w:val=""/>
      <w:lvlJc w:val="left"/>
      <w:pPr>
        <w:ind w:left="6480" w:hanging="360"/>
      </w:pPr>
      <w:rPr>
        <w:rFonts w:ascii="Wingdings" w:hAnsi="Wingdings" w:hint="default"/>
      </w:rPr>
    </w:lvl>
  </w:abstractNum>
  <w:abstractNum w:abstractNumId="3" w15:restartNumberingAfterBreak="0">
    <w:nsid w:val="0E773542"/>
    <w:multiLevelType w:val="hybridMultilevel"/>
    <w:tmpl w:val="A0208458"/>
    <w:lvl w:ilvl="0" w:tplc="9BC8D5A6">
      <w:start w:val="1"/>
      <w:numFmt w:val="decimal"/>
      <w:lvlText w:val="%1)"/>
      <w:lvlJc w:val="left"/>
      <w:pPr>
        <w:ind w:left="720" w:hanging="360"/>
      </w:pPr>
    </w:lvl>
    <w:lvl w:ilvl="1" w:tplc="D0B4183C">
      <w:start w:val="1"/>
      <w:numFmt w:val="lowerLetter"/>
      <w:lvlText w:val="%2."/>
      <w:lvlJc w:val="left"/>
      <w:pPr>
        <w:ind w:left="1440" w:hanging="360"/>
      </w:pPr>
    </w:lvl>
    <w:lvl w:ilvl="2" w:tplc="F4C49F86">
      <w:start w:val="1"/>
      <w:numFmt w:val="lowerRoman"/>
      <w:lvlText w:val="%3."/>
      <w:lvlJc w:val="right"/>
      <w:pPr>
        <w:ind w:left="2160" w:hanging="180"/>
      </w:pPr>
    </w:lvl>
    <w:lvl w:ilvl="3" w:tplc="7BC26812">
      <w:start w:val="1"/>
      <w:numFmt w:val="decimal"/>
      <w:lvlText w:val="%4."/>
      <w:lvlJc w:val="left"/>
      <w:pPr>
        <w:ind w:left="2880" w:hanging="360"/>
      </w:pPr>
    </w:lvl>
    <w:lvl w:ilvl="4" w:tplc="FD0EB7B4">
      <w:start w:val="1"/>
      <w:numFmt w:val="lowerLetter"/>
      <w:lvlText w:val="%5."/>
      <w:lvlJc w:val="left"/>
      <w:pPr>
        <w:ind w:left="3600" w:hanging="360"/>
      </w:pPr>
    </w:lvl>
    <w:lvl w:ilvl="5" w:tplc="0D002E88">
      <w:start w:val="1"/>
      <w:numFmt w:val="lowerRoman"/>
      <w:lvlText w:val="%6."/>
      <w:lvlJc w:val="right"/>
      <w:pPr>
        <w:ind w:left="4320" w:hanging="180"/>
      </w:pPr>
    </w:lvl>
    <w:lvl w:ilvl="6" w:tplc="A2BC8666">
      <w:start w:val="1"/>
      <w:numFmt w:val="decimal"/>
      <w:lvlText w:val="%7."/>
      <w:lvlJc w:val="left"/>
      <w:pPr>
        <w:ind w:left="5040" w:hanging="360"/>
      </w:pPr>
    </w:lvl>
    <w:lvl w:ilvl="7" w:tplc="6BB20AE6">
      <w:start w:val="1"/>
      <w:numFmt w:val="lowerLetter"/>
      <w:lvlText w:val="%8."/>
      <w:lvlJc w:val="left"/>
      <w:pPr>
        <w:ind w:left="5760" w:hanging="360"/>
      </w:pPr>
    </w:lvl>
    <w:lvl w:ilvl="8" w:tplc="92CAE06C">
      <w:start w:val="1"/>
      <w:numFmt w:val="lowerRoman"/>
      <w:lvlText w:val="%9."/>
      <w:lvlJc w:val="right"/>
      <w:pPr>
        <w:ind w:left="6480" w:hanging="180"/>
      </w:pPr>
    </w:lvl>
  </w:abstractNum>
  <w:abstractNum w:abstractNumId="4" w15:restartNumberingAfterBreak="0">
    <w:nsid w:val="0FFDEAD9"/>
    <w:multiLevelType w:val="hybridMultilevel"/>
    <w:tmpl w:val="0660DD6C"/>
    <w:lvl w:ilvl="0" w:tplc="0166F5D4">
      <w:start w:val="1"/>
      <w:numFmt w:val="bullet"/>
      <w:lvlText w:val=""/>
      <w:lvlJc w:val="left"/>
      <w:pPr>
        <w:ind w:left="720" w:hanging="360"/>
      </w:pPr>
      <w:rPr>
        <w:rFonts w:ascii="Symbol" w:hAnsi="Symbol" w:hint="default"/>
      </w:rPr>
    </w:lvl>
    <w:lvl w:ilvl="1" w:tplc="898054B2">
      <w:start w:val="1"/>
      <w:numFmt w:val="bullet"/>
      <w:lvlText w:val="o"/>
      <w:lvlJc w:val="left"/>
      <w:pPr>
        <w:ind w:left="1440" w:hanging="360"/>
      </w:pPr>
      <w:rPr>
        <w:rFonts w:ascii="Courier New" w:hAnsi="Courier New" w:hint="default"/>
      </w:rPr>
    </w:lvl>
    <w:lvl w:ilvl="2" w:tplc="9E7A32A0">
      <w:start w:val="1"/>
      <w:numFmt w:val="bullet"/>
      <w:lvlText w:val=""/>
      <w:lvlJc w:val="left"/>
      <w:pPr>
        <w:ind w:left="2160" w:hanging="360"/>
      </w:pPr>
      <w:rPr>
        <w:rFonts w:ascii="Wingdings" w:hAnsi="Wingdings" w:hint="default"/>
      </w:rPr>
    </w:lvl>
    <w:lvl w:ilvl="3" w:tplc="8C8C6E36">
      <w:start w:val="1"/>
      <w:numFmt w:val="bullet"/>
      <w:lvlText w:val=""/>
      <w:lvlJc w:val="left"/>
      <w:pPr>
        <w:ind w:left="2880" w:hanging="360"/>
      </w:pPr>
      <w:rPr>
        <w:rFonts w:ascii="Symbol" w:hAnsi="Symbol" w:hint="default"/>
      </w:rPr>
    </w:lvl>
    <w:lvl w:ilvl="4" w:tplc="89DC20B0">
      <w:start w:val="1"/>
      <w:numFmt w:val="bullet"/>
      <w:lvlText w:val="o"/>
      <w:lvlJc w:val="left"/>
      <w:pPr>
        <w:ind w:left="3600" w:hanging="360"/>
      </w:pPr>
      <w:rPr>
        <w:rFonts w:ascii="Courier New" w:hAnsi="Courier New" w:hint="default"/>
      </w:rPr>
    </w:lvl>
    <w:lvl w:ilvl="5" w:tplc="80CEE0C0">
      <w:start w:val="1"/>
      <w:numFmt w:val="bullet"/>
      <w:lvlText w:val=""/>
      <w:lvlJc w:val="left"/>
      <w:pPr>
        <w:ind w:left="4320" w:hanging="360"/>
      </w:pPr>
      <w:rPr>
        <w:rFonts w:ascii="Wingdings" w:hAnsi="Wingdings" w:hint="default"/>
      </w:rPr>
    </w:lvl>
    <w:lvl w:ilvl="6" w:tplc="BC4A1666">
      <w:start w:val="1"/>
      <w:numFmt w:val="bullet"/>
      <w:lvlText w:val=""/>
      <w:lvlJc w:val="left"/>
      <w:pPr>
        <w:ind w:left="5040" w:hanging="360"/>
      </w:pPr>
      <w:rPr>
        <w:rFonts w:ascii="Symbol" w:hAnsi="Symbol" w:hint="default"/>
      </w:rPr>
    </w:lvl>
    <w:lvl w:ilvl="7" w:tplc="C85C1C00">
      <w:start w:val="1"/>
      <w:numFmt w:val="bullet"/>
      <w:lvlText w:val="o"/>
      <w:lvlJc w:val="left"/>
      <w:pPr>
        <w:ind w:left="5760" w:hanging="360"/>
      </w:pPr>
      <w:rPr>
        <w:rFonts w:ascii="Courier New" w:hAnsi="Courier New" w:hint="default"/>
      </w:rPr>
    </w:lvl>
    <w:lvl w:ilvl="8" w:tplc="706C6F96">
      <w:start w:val="1"/>
      <w:numFmt w:val="bullet"/>
      <w:lvlText w:val=""/>
      <w:lvlJc w:val="left"/>
      <w:pPr>
        <w:ind w:left="6480" w:hanging="360"/>
      </w:pPr>
      <w:rPr>
        <w:rFonts w:ascii="Wingdings" w:hAnsi="Wingdings" w:hint="default"/>
      </w:rPr>
    </w:lvl>
  </w:abstractNum>
  <w:abstractNum w:abstractNumId="5" w15:restartNumberingAfterBreak="0">
    <w:nsid w:val="1BEC687B"/>
    <w:multiLevelType w:val="hybridMultilevel"/>
    <w:tmpl w:val="EB8AB13C"/>
    <w:lvl w:ilvl="0" w:tplc="E0AA61F2">
      <w:start w:val="1"/>
      <w:numFmt w:val="bullet"/>
      <w:lvlText w:val=""/>
      <w:lvlJc w:val="left"/>
      <w:pPr>
        <w:ind w:left="720" w:hanging="360"/>
      </w:pPr>
      <w:rPr>
        <w:rFonts w:ascii="Symbol" w:hAnsi="Symbol" w:hint="default"/>
      </w:rPr>
    </w:lvl>
    <w:lvl w:ilvl="1" w:tplc="04EE9DAA">
      <w:start w:val="1"/>
      <w:numFmt w:val="bullet"/>
      <w:lvlText w:val="o"/>
      <w:lvlJc w:val="left"/>
      <w:pPr>
        <w:ind w:left="1440" w:hanging="360"/>
      </w:pPr>
      <w:rPr>
        <w:rFonts w:ascii="Courier New" w:hAnsi="Courier New" w:hint="default"/>
      </w:rPr>
    </w:lvl>
    <w:lvl w:ilvl="2" w:tplc="E8324BA6">
      <w:start w:val="1"/>
      <w:numFmt w:val="bullet"/>
      <w:lvlText w:val=""/>
      <w:lvlJc w:val="left"/>
      <w:pPr>
        <w:ind w:left="2160" w:hanging="360"/>
      </w:pPr>
      <w:rPr>
        <w:rFonts w:ascii="Wingdings" w:hAnsi="Wingdings" w:hint="default"/>
      </w:rPr>
    </w:lvl>
    <w:lvl w:ilvl="3" w:tplc="977ABC42">
      <w:start w:val="1"/>
      <w:numFmt w:val="bullet"/>
      <w:lvlText w:val=""/>
      <w:lvlJc w:val="left"/>
      <w:pPr>
        <w:ind w:left="2880" w:hanging="360"/>
      </w:pPr>
      <w:rPr>
        <w:rFonts w:ascii="Symbol" w:hAnsi="Symbol" w:hint="default"/>
      </w:rPr>
    </w:lvl>
    <w:lvl w:ilvl="4" w:tplc="BE124A0E">
      <w:start w:val="1"/>
      <w:numFmt w:val="bullet"/>
      <w:lvlText w:val="o"/>
      <w:lvlJc w:val="left"/>
      <w:pPr>
        <w:ind w:left="3600" w:hanging="360"/>
      </w:pPr>
      <w:rPr>
        <w:rFonts w:ascii="Courier New" w:hAnsi="Courier New" w:hint="default"/>
      </w:rPr>
    </w:lvl>
    <w:lvl w:ilvl="5" w:tplc="77DA6B14">
      <w:start w:val="1"/>
      <w:numFmt w:val="bullet"/>
      <w:lvlText w:val=""/>
      <w:lvlJc w:val="left"/>
      <w:pPr>
        <w:ind w:left="4320" w:hanging="360"/>
      </w:pPr>
      <w:rPr>
        <w:rFonts w:ascii="Wingdings" w:hAnsi="Wingdings" w:hint="default"/>
      </w:rPr>
    </w:lvl>
    <w:lvl w:ilvl="6" w:tplc="716A8246">
      <w:start w:val="1"/>
      <w:numFmt w:val="bullet"/>
      <w:lvlText w:val=""/>
      <w:lvlJc w:val="left"/>
      <w:pPr>
        <w:ind w:left="5040" w:hanging="360"/>
      </w:pPr>
      <w:rPr>
        <w:rFonts w:ascii="Symbol" w:hAnsi="Symbol" w:hint="default"/>
      </w:rPr>
    </w:lvl>
    <w:lvl w:ilvl="7" w:tplc="213EBA8A">
      <w:start w:val="1"/>
      <w:numFmt w:val="bullet"/>
      <w:lvlText w:val="o"/>
      <w:lvlJc w:val="left"/>
      <w:pPr>
        <w:ind w:left="5760" w:hanging="360"/>
      </w:pPr>
      <w:rPr>
        <w:rFonts w:ascii="Courier New" w:hAnsi="Courier New" w:hint="default"/>
      </w:rPr>
    </w:lvl>
    <w:lvl w:ilvl="8" w:tplc="E00E371C">
      <w:start w:val="1"/>
      <w:numFmt w:val="bullet"/>
      <w:lvlText w:val=""/>
      <w:lvlJc w:val="left"/>
      <w:pPr>
        <w:ind w:left="6480" w:hanging="360"/>
      </w:pPr>
      <w:rPr>
        <w:rFonts w:ascii="Wingdings" w:hAnsi="Wingdings" w:hint="default"/>
      </w:rPr>
    </w:lvl>
  </w:abstractNum>
  <w:abstractNum w:abstractNumId="6" w15:restartNumberingAfterBreak="0">
    <w:nsid w:val="253C6AFB"/>
    <w:multiLevelType w:val="hybridMultilevel"/>
    <w:tmpl w:val="6E960906"/>
    <w:lvl w:ilvl="0" w:tplc="A91C27F4">
      <w:start w:val="1"/>
      <w:numFmt w:val="bullet"/>
      <w:lvlText w:val=""/>
      <w:lvlJc w:val="left"/>
      <w:pPr>
        <w:ind w:left="720" w:hanging="360"/>
      </w:pPr>
      <w:rPr>
        <w:rFonts w:ascii="Symbol" w:hAnsi="Symbol" w:hint="default"/>
      </w:rPr>
    </w:lvl>
    <w:lvl w:ilvl="1" w:tplc="1032D4D2">
      <w:start w:val="1"/>
      <w:numFmt w:val="bullet"/>
      <w:lvlText w:val="o"/>
      <w:lvlJc w:val="left"/>
      <w:pPr>
        <w:ind w:left="1440" w:hanging="360"/>
      </w:pPr>
      <w:rPr>
        <w:rFonts w:ascii="Courier New" w:hAnsi="Courier New" w:hint="default"/>
      </w:rPr>
    </w:lvl>
    <w:lvl w:ilvl="2" w:tplc="11FAEB2A">
      <w:start w:val="1"/>
      <w:numFmt w:val="bullet"/>
      <w:lvlText w:val=""/>
      <w:lvlJc w:val="left"/>
      <w:pPr>
        <w:ind w:left="2160" w:hanging="360"/>
      </w:pPr>
      <w:rPr>
        <w:rFonts w:ascii="Wingdings" w:hAnsi="Wingdings" w:hint="default"/>
      </w:rPr>
    </w:lvl>
    <w:lvl w:ilvl="3" w:tplc="6A3CDB74">
      <w:start w:val="1"/>
      <w:numFmt w:val="bullet"/>
      <w:lvlText w:val=""/>
      <w:lvlJc w:val="left"/>
      <w:pPr>
        <w:ind w:left="2880" w:hanging="360"/>
      </w:pPr>
      <w:rPr>
        <w:rFonts w:ascii="Symbol" w:hAnsi="Symbol" w:hint="default"/>
      </w:rPr>
    </w:lvl>
    <w:lvl w:ilvl="4" w:tplc="89420926">
      <w:start w:val="1"/>
      <w:numFmt w:val="bullet"/>
      <w:lvlText w:val="o"/>
      <w:lvlJc w:val="left"/>
      <w:pPr>
        <w:ind w:left="3600" w:hanging="360"/>
      </w:pPr>
      <w:rPr>
        <w:rFonts w:ascii="Courier New" w:hAnsi="Courier New" w:hint="default"/>
      </w:rPr>
    </w:lvl>
    <w:lvl w:ilvl="5" w:tplc="7626111E">
      <w:start w:val="1"/>
      <w:numFmt w:val="bullet"/>
      <w:lvlText w:val=""/>
      <w:lvlJc w:val="left"/>
      <w:pPr>
        <w:ind w:left="4320" w:hanging="360"/>
      </w:pPr>
      <w:rPr>
        <w:rFonts w:ascii="Wingdings" w:hAnsi="Wingdings" w:hint="default"/>
      </w:rPr>
    </w:lvl>
    <w:lvl w:ilvl="6" w:tplc="226E1FBE">
      <w:start w:val="1"/>
      <w:numFmt w:val="bullet"/>
      <w:lvlText w:val=""/>
      <w:lvlJc w:val="left"/>
      <w:pPr>
        <w:ind w:left="5040" w:hanging="360"/>
      </w:pPr>
      <w:rPr>
        <w:rFonts w:ascii="Symbol" w:hAnsi="Symbol" w:hint="default"/>
      </w:rPr>
    </w:lvl>
    <w:lvl w:ilvl="7" w:tplc="2C90EDFE">
      <w:start w:val="1"/>
      <w:numFmt w:val="bullet"/>
      <w:lvlText w:val="o"/>
      <w:lvlJc w:val="left"/>
      <w:pPr>
        <w:ind w:left="5760" w:hanging="360"/>
      </w:pPr>
      <w:rPr>
        <w:rFonts w:ascii="Courier New" w:hAnsi="Courier New" w:hint="default"/>
      </w:rPr>
    </w:lvl>
    <w:lvl w:ilvl="8" w:tplc="F15267FC">
      <w:start w:val="1"/>
      <w:numFmt w:val="bullet"/>
      <w:lvlText w:val=""/>
      <w:lvlJc w:val="left"/>
      <w:pPr>
        <w:ind w:left="6480" w:hanging="360"/>
      </w:pPr>
      <w:rPr>
        <w:rFonts w:ascii="Wingdings" w:hAnsi="Wingdings" w:hint="default"/>
      </w:rPr>
    </w:lvl>
  </w:abstractNum>
  <w:abstractNum w:abstractNumId="7" w15:restartNumberingAfterBreak="0">
    <w:nsid w:val="2E4999D4"/>
    <w:multiLevelType w:val="hybridMultilevel"/>
    <w:tmpl w:val="10F62CBE"/>
    <w:lvl w:ilvl="0" w:tplc="F7AC1040">
      <w:start w:val="1"/>
      <w:numFmt w:val="decimal"/>
      <w:lvlText w:val="%1."/>
      <w:lvlJc w:val="left"/>
      <w:pPr>
        <w:ind w:left="720" w:hanging="360"/>
      </w:pPr>
    </w:lvl>
    <w:lvl w:ilvl="1" w:tplc="DBF6EFE0">
      <w:start w:val="1"/>
      <w:numFmt w:val="lowerLetter"/>
      <w:lvlText w:val="%2."/>
      <w:lvlJc w:val="left"/>
      <w:pPr>
        <w:ind w:left="1440" w:hanging="360"/>
      </w:pPr>
    </w:lvl>
    <w:lvl w:ilvl="2" w:tplc="205857CE">
      <w:start w:val="1"/>
      <w:numFmt w:val="lowerRoman"/>
      <w:lvlText w:val="%3."/>
      <w:lvlJc w:val="right"/>
      <w:pPr>
        <w:ind w:left="2160" w:hanging="180"/>
      </w:pPr>
    </w:lvl>
    <w:lvl w:ilvl="3" w:tplc="CA6079F2">
      <w:start w:val="1"/>
      <w:numFmt w:val="decimal"/>
      <w:lvlText w:val="%4."/>
      <w:lvlJc w:val="left"/>
      <w:pPr>
        <w:ind w:left="2880" w:hanging="360"/>
      </w:pPr>
    </w:lvl>
    <w:lvl w:ilvl="4" w:tplc="9E12BC38">
      <w:start w:val="1"/>
      <w:numFmt w:val="lowerLetter"/>
      <w:lvlText w:val="%5."/>
      <w:lvlJc w:val="left"/>
      <w:pPr>
        <w:ind w:left="3600" w:hanging="360"/>
      </w:pPr>
    </w:lvl>
    <w:lvl w:ilvl="5" w:tplc="27E27EE8">
      <w:start w:val="1"/>
      <w:numFmt w:val="lowerRoman"/>
      <w:lvlText w:val="%6."/>
      <w:lvlJc w:val="right"/>
      <w:pPr>
        <w:ind w:left="4320" w:hanging="180"/>
      </w:pPr>
    </w:lvl>
    <w:lvl w:ilvl="6" w:tplc="2954EA18">
      <w:start w:val="1"/>
      <w:numFmt w:val="decimal"/>
      <w:lvlText w:val="%7."/>
      <w:lvlJc w:val="left"/>
      <w:pPr>
        <w:ind w:left="5040" w:hanging="360"/>
      </w:pPr>
    </w:lvl>
    <w:lvl w:ilvl="7" w:tplc="1792AF98">
      <w:start w:val="1"/>
      <w:numFmt w:val="lowerLetter"/>
      <w:lvlText w:val="%8."/>
      <w:lvlJc w:val="left"/>
      <w:pPr>
        <w:ind w:left="5760" w:hanging="360"/>
      </w:pPr>
    </w:lvl>
    <w:lvl w:ilvl="8" w:tplc="EFA0662A">
      <w:start w:val="1"/>
      <w:numFmt w:val="lowerRoman"/>
      <w:lvlText w:val="%9."/>
      <w:lvlJc w:val="right"/>
      <w:pPr>
        <w:ind w:left="6480" w:hanging="180"/>
      </w:pPr>
    </w:lvl>
  </w:abstractNum>
  <w:abstractNum w:abstractNumId="8" w15:restartNumberingAfterBreak="0">
    <w:nsid w:val="323E07F2"/>
    <w:multiLevelType w:val="hybridMultilevel"/>
    <w:tmpl w:val="60E818E0"/>
    <w:lvl w:ilvl="0" w:tplc="8C82BA10">
      <w:start w:val="1"/>
      <w:numFmt w:val="bullet"/>
      <w:lvlText w:val=""/>
      <w:lvlJc w:val="left"/>
      <w:pPr>
        <w:ind w:left="720" w:hanging="360"/>
      </w:pPr>
      <w:rPr>
        <w:rFonts w:ascii="Symbol" w:hAnsi="Symbol" w:hint="default"/>
      </w:rPr>
    </w:lvl>
    <w:lvl w:ilvl="1" w:tplc="6916CC1C">
      <w:start w:val="1"/>
      <w:numFmt w:val="bullet"/>
      <w:lvlText w:val="o"/>
      <w:lvlJc w:val="left"/>
      <w:pPr>
        <w:ind w:left="1440" w:hanging="360"/>
      </w:pPr>
      <w:rPr>
        <w:rFonts w:ascii="Courier New" w:hAnsi="Courier New" w:hint="default"/>
      </w:rPr>
    </w:lvl>
    <w:lvl w:ilvl="2" w:tplc="CE6C95C8">
      <w:start w:val="1"/>
      <w:numFmt w:val="bullet"/>
      <w:lvlText w:val=""/>
      <w:lvlJc w:val="left"/>
      <w:pPr>
        <w:ind w:left="2160" w:hanging="360"/>
      </w:pPr>
      <w:rPr>
        <w:rFonts w:ascii="Wingdings" w:hAnsi="Wingdings" w:hint="default"/>
      </w:rPr>
    </w:lvl>
    <w:lvl w:ilvl="3" w:tplc="8BB8A168">
      <w:start w:val="1"/>
      <w:numFmt w:val="bullet"/>
      <w:lvlText w:val=""/>
      <w:lvlJc w:val="left"/>
      <w:pPr>
        <w:ind w:left="2880" w:hanging="360"/>
      </w:pPr>
      <w:rPr>
        <w:rFonts w:ascii="Symbol" w:hAnsi="Symbol" w:hint="default"/>
      </w:rPr>
    </w:lvl>
    <w:lvl w:ilvl="4" w:tplc="92A08D32">
      <w:start w:val="1"/>
      <w:numFmt w:val="bullet"/>
      <w:lvlText w:val="o"/>
      <w:lvlJc w:val="left"/>
      <w:pPr>
        <w:ind w:left="3600" w:hanging="360"/>
      </w:pPr>
      <w:rPr>
        <w:rFonts w:ascii="Courier New" w:hAnsi="Courier New" w:hint="default"/>
      </w:rPr>
    </w:lvl>
    <w:lvl w:ilvl="5" w:tplc="497207AC">
      <w:start w:val="1"/>
      <w:numFmt w:val="bullet"/>
      <w:lvlText w:val=""/>
      <w:lvlJc w:val="left"/>
      <w:pPr>
        <w:ind w:left="4320" w:hanging="360"/>
      </w:pPr>
      <w:rPr>
        <w:rFonts w:ascii="Wingdings" w:hAnsi="Wingdings" w:hint="default"/>
      </w:rPr>
    </w:lvl>
    <w:lvl w:ilvl="6" w:tplc="991AE59E">
      <w:start w:val="1"/>
      <w:numFmt w:val="bullet"/>
      <w:lvlText w:val=""/>
      <w:lvlJc w:val="left"/>
      <w:pPr>
        <w:ind w:left="5040" w:hanging="360"/>
      </w:pPr>
      <w:rPr>
        <w:rFonts w:ascii="Symbol" w:hAnsi="Symbol" w:hint="default"/>
      </w:rPr>
    </w:lvl>
    <w:lvl w:ilvl="7" w:tplc="7D049E3C">
      <w:start w:val="1"/>
      <w:numFmt w:val="bullet"/>
      <w:lvlText w:val="o"/>
      <w:lvlJc w:val="left"/>
      <w:pPr>
        <w:ind w:left="5760" w:hanging="360"/>
      </w:pPr>
      <w:rPr>
        <w:rFonts w:ascii="Courier New" w:hAnsi="Courier New" w:hint="default"/>
      </w:rPr>
    </w:lvl>
    <w:lvl w:ilvl="8" w:tplc="0052CB0C">
      <w:start w:val="1"/>
      <w:numFmt w:val="bullet"/>
      <w:lvlText w:val=""/>
      <w:lvlJc w:val="left"/>
      <w:pPr>
        <w:ind w:left="6480" w:hanging="360"/>
      </w:pPr>
      <w:rPr>
        <w:rFonts w:ascii="Wingdings" w:hAnsi="Wingdings" w:hint="default"/>
      </w:rPr>
    </w:lvl>
  </w:abstractNum>
  <w:abstractNum w:abstractNumId="9" w15:restartNumberingAfterBreak="0">
    <w:nsid w:val="33E9B6EC"/>
    <w:multiLevelType w:val="hybridMultilevel"/>
    <w:tmpl w:val="558A230A"/>
    <w:lvl w:ilvl="0" w:tplc="7D7C90FE">
      <w:start w:val="1"/>
      <w:numFmt w:val="decimal"/>
      <w:lvlText w:val="%1)"/>
      <w:lvlJc w:val="left"/>
      <w:pPr>
        <w:ind w:left="720" w:hanging="360"/>
      </w:pPr>
    </w:lvl>
    <w:lvl w:ilvl="1" w:tplc="C59220CC">
      <w:start w:val="1"/>
      <w:numFmt w:val="lowerLetter"/>
      <w:lvlText w:val="%2."/>
      <w:lvlJc w:val="left"/>
      <w:pPr>
        <w:ind w:left="1440" w:hanging="360"/>
      </w:pPr>
    </w:lvl>
    <w:lvl w:ilvl="2" w:tplc="91527330">
      <w:start w:val="1"/>
      <w:numFmt w:val="lowerRoman"/>
      <w:lvlText w:val="%3."/>
      <w:lvlJc w:val="right"/>
      <w:pPr>
        <w:ind w:left="2160" w:hanging="180"/>
      </w:pPr>
    </w:lvl>
    <w:lvl w:ilvl="3" w:tplc="78E2E0B6">
      <w:start w:val="1"/>
      <w:numFmt w:val="decimal"/>
      <w:lvlText w:val="%4."/>
      <w:lvlJc w:val="left"/>
      <w:pPr>
        <w:ind w:left="2880" w:hanging="360"/>
      </w:pPr>
    </w:lvl>
    <w:lvl w:ilvl="4" w:tplc="615465FA">
      <w:start w:val="1"/>
      <w:numFmt w:val="lowerLetter"/>
      <w:lvlText w:val="%5."/>
      <w:lvlJc w:val="left"/>
      <w:pPr>
        <w:ind w:left="3600" w:hanging="360"/>
      </w:pPr>
    </w:lvl>
    <w:lvl w:ilvl="5" w:tplc="8FFA015E">
      <w:start w:val="1"/>
      <w:numFmt w:val="lowerRoman"/>
      <w:lvlText w:val="%6."/>
      <w:lvlJc w:val="right"/>
      <w:pPr>
        <w:ind w:left="4320" w:hanging="180"/>
      </w:pPr>
    </w:lvl>
    <w:lvl w:ilvl="6" w:tplc="B070573C">
      <w:start w:val="1"/>
      <w:numFmt w:val="decimal"/>
      <w:lvlText w:val="%7."/>
      <w:lvlJc w:val="left"/>
      <w:pPr>
        <w:ind w:left="5040" w:hanging="360"/>
      </w:pPr>
    </w:lvl>
    <w:lvl w:ilvl="7" w:tplc="2CB0C8FE">
      <w:start w:val="1"/>
      <w:numFmt w:val="lowerLetter"/>
      <w:lvlText w:val="%8."/>
      <w:lvlJc w:val="left"/>
      <w:pPr>
        <w:ind w:left="5760" w:hanging="360"/>
      </w:pPr>
    </w:lvl>
    <w:lvl w:ilvl="8" w:tplc="52528A36">
      <w:start w:val="1"/>
      <w:numFmt w:val="lowerRoman"/>
      <w:lvlText w:val="%9."/>
      <w:lvlJc w:val="right"/>
      <w:pPr>
        <w:ind w:left="6480" w:hanging="180"/>
      </w:pPr>
    </w:lvl>
  </w:abstractNum>
  <w:abstractNum w:abstractNumId="10" w15:restartNumberingAfterBreak="0">
    <w:nsid w:val="3406947A"/>
    <w:multiLevelType w:val="hybridMultilevel"/>
    <w:tmpl w:val="706C6858"/>
    <w:lvl w:ilvl="0" w:tplc="5A7CB00A">
      <w:start w:val="1"/>
      <w:numFmt w:val="decimal"/>
      <w:lvlText w:val="%1."/>
      <w:lvlJc w:val="left"/>
      <w:pPr>
        <w:ind w:left="720" w:hanging="360"/>
      </w:pPr>
    </w:lvl>
    <w:lvl w:ilvl="1" w:tplc="1D6284C8">
      <w:start w:val="1"/>
      <w:numFmt w:val="lowerLetter"/>
      <w:lvlText w:val="%2."/>
      <w:lvlJc w:val="left"/>
      <w:pPr>
        <w:ind w:left="1440" w:hanging="360"/>
      </w:pPr>
    </w:lvl>
    <w:lvl w:ilvl="2" w:tplc="528A048E">
      <w:start w:val="1"/>
      <w:numFmt w:val="lowerRoman"/>
      <w:lvlText w:val="%3."/>
      <w:lvlJc w:val="right"/>
      <w:pPr>
        <w:ind w:left="2160" w:hanging="180"/>
      </w:pPr>
    </w:lvl>
    <w:lvl w:ilvl="3" w:tplc="0D34DE2A">
      <w:start w:val="1"/>
      <w:numFmt w:val="decimal"/>
      <w:lvlText w:val="%4."/>
      <w:lvlJc w:val="left"/>
      <w:pPr>
        <w:ind w:left="2880" w:hanging="360"/>
      </w:pPr>
    </w:lvl>
    <w:lvl w:ilvl="4" w:tplc="98047F3C">
      <w:start w:val="1"/>
      <w:numFmt w:val="lowerLetter"/>
      <w:lvlText w:val="%5."/>
      <w:lvlJc w:val="left"/>
      <w:pPr>
        <w:ind w:left="3600" w:hanging="360"/>
      </w:pPr>
    </w:lvl>
    <w:lvl w:ilvl="5" w:tplc="8D487BC8">
      <w:start w:val="1"/>
      <w:numFmt w:val="lowerRoman"/>
      <w:lvlText w:val="%6."/>
      <w:lvlJc w:val="right"/>
      <w:pPr>
        <w:ind w:left="4320" w:hanging="180"/>
      </w:pPr>
    </w:lvl>
    <w:lvl w:ilvl="6" w:tplc="3138982C">
      <w:start w:val="1"/>
      <w:numFmt w:val="decimal"/>
      <w:lvlText w:val="%7."/>
      <w:lvlJc w:val="left"/>
      <w:pPr>
        <w:ind w:left="5040" w:hanging="360"/>
      </w:pPr>
    </w:lvl>
    <w:lvl w:ilvl="7" w:tplc="59384C44">
      <w:start w:val="1"/>
      <w:numFmt w:val="lowerLetter"/>
      <w:lvlText w:val="%8."/>
      <w:lvlJc w:val="left"/>
      <w:pPr>
        <w:ind w:left="5760" w:hanging="360"/>
      </w:pPr>
    </w:lvl>
    <w:lvl w:ilvl="8" w:tplc="1C66E3AA">
      <w:start w:val="1"/>
      <w:numFmt w:val="lowerRoman"/>
      <w:lvlText w:val="%9."/>
      <w:lvlJc w:val="right"/>
      <w:pPr>
        <w:ind w:left="6480" w:hanging="180"/>
      </w:pPr>
    </w:lvl>
  </w:abstractNum>
  <w:abstractNum w:abstractNumId="11" w15:restartNumberingAfterBreak="0">
    <w:nsid w:val="36B5EA82"/>
    <w:multiLevelType w:val="hybridMultilevel"/>
    <w:tmpl w:val="769CCE5E"/>
    <w:lvl w:ilvl="0" w:tplc="79AAF5F2">
      <w:start w:val="1"/>
      <w:numFmt w:val="decimal"/>
      <w:lvlText w:val="%1)"/>
      <w:lvlJc w:val="left"/>
      <w:pPr>
        <w:ind w:left="720" w:hanging="360"/>
      </w:pPr>
    </w:lvl>
    <w:lvl w:ilvl="1" w:tplc="0B06263E">
      <w:start w:val="1"/>
      <w:numFmt w:val="lowerLetter"/>
      <w:lvlText w:val="%2."/>
      <w:lvlJc w:val="left"/>
      <w:pPr>
        <w:ind w:left="1440" w:hanging="360"/>
      </w:pPr>
    </w:lvl>
    <w:lvl w:ilvl="2" w:tplc="A29EEF82">
      <w:start w:val="1"/>
      <w:numFmt w:val="lowerRoman"/>
      <w:lvlText w:val="%3."/>
      <w:lvlJc w:val="right"/>
      <w:pPr>
        <w:ind w:left="2160" w:hanging="180"/>
      </w:pPr>
    </w:lvl>
    <w:lvl w:ilvl="3" w:tplc="F294B092">
      <w:start w:val="1"/>
      <w:numFmt w:val="decimal"/>
      <w:lvlText w:val="%4."/>
      <w:lvlJc w:val="left"/>
      <w:pPr>
        <w:ind w:left="2880" w:hanging="360"/>
      </w:pPr>
    </w:lvl>
    <w:lvl w:ilvl="4" w:tplc="5582C24C">
      <w:start w:val="1"/>
      <w:numFmt w:val="lowerLetter"/>
      <w:lvlText w:val="%5."/>
      <w:lvlJc w:val="left"/>
      <w:pPr>
        <w:ind w:left="3600" w:hanging="360"/>
      </w:pPr>
    </w:lvl>
    <w:lvl w:ilvl="5" w:tplc="8C82F96E">
      <w:start w:val="1"/>
      <w:numFmt w:val="lowerRoman"/>
      <w:lvlText w:val="%6."/>
      <w:lvlJc w:val="right"/>
      <w:pPr>
        <w:ind w:left="4320" w:hanging="180"/>
      </w:pPr>
    </w:lvl>
    <w:lvl w:ilvl="6" w:tplc="7ACA1AC0">
      <w:start w:val="1"/>
      <w:numFmt w:val="decimal"/>
      <w:lvlText w:val="%7."/>
      <w:lvlJc w:val="left"/>
      <w:pPr>
        <w:ind w:left="5040" w:hanging="360"/>
      </w:pPr>
    </w:lvl>
    <w:lvl w:ilvl="7" w:tplc="8B3E67CC">
      <w:start w:val="1"/>
      <w:numFmt w:val="lowerLetter"/>
      <w:lvlText w:val="%8."/>
      <w:lvlJc w:val="left"/>
      <w:pPr>
        <w:ind w:left="5760" w:hanging="360"/>
      </w:pPr>
    </w:lvl>
    <w:lvl w:ilvl="8" w:tplc="8F44C2EE">
      <w:start w:val="1"/>
      <w:numFmt w:val="lowerRoman"/>
      <w:lvlText w:val="%9."/>
      <w:lvlJc w:val="right"/>
      <w:pPr>
        <w:ind w:left="6480" w:hanging="180"/>
      </w:pPr>
    </w:lvl>
  </w:abstractNum>
  <w:abstractNum w:abstractNumId="12" w15:restartNumberingAfterBreak="0">
    <w:nsid w:val="3EA1BC9B"/>
    <w:multiLevelType w:val="hybridMultilevel"/>
    <w:tmpl w:val="FC20F986"/>
    <w:lvl w:ilvl="0" w:tplc="1278C2FA">
      <w:start w:val="1"/>
      <w:numFmt w:val="bullet"/>
      <w:lvlText w:val=""/>
      <w:lvlJc w:val="left"/>
      <w:pPr>
        <w:ind w:left="720" w:hanging="360"/>
      </w:pPr>
      <w:rPr>
        <w:rFonts w:ascii="Symbol" w:hAnsi="Symbol" w:hint="default"/>
      </w:rPr>
    </w:lvl>
    <w:lvl w:ilvl="1" w:tplc="74C664B0">
      <w:start w:val="1"/>
      <w:numFmt w:val="bullet"/>
      <w:lvlText w:val="o"/>
      <w:lvlJc w:val="left"/>
      <w:pPr>
        <w:ind w:left="1440" w:hanging="360"/>
      </w:pPr>
      <w:rPr>
        <w:rFonts w:ascii="Courier New" w:hAnsi="Courier New" w:hint="default"/>
      </w:rPr>
    </w:lvl>
    <w:lvl w:ilvl="2" w:tplc="156631AA">
      <w:start w:val="1"/>
      <w:numFmt w:val="bullet"/>
      <w:lvlText w:val=""/>
      <w:lvlJc w:val="left"/>
      <w:pPr>
        <w:ind w:left="2160" w:hanging="360"/>
      </w:pPr>
      <w:rPr>
        <w:rFonts w:ascii="Wingdings" w:hAnsi="Wingdings" w:hint="default"/>
      </w:rPr>
    </w:lvl>
    <w:lvl w:ilvl="3" w:tplc="95681B4E">
      <w:start w:val="1"/>
      <w:numFmt w:val="bullet"/>
      <w:lvlText w:val=""/>
      <w:lvlJc w:val="left"/>
      <w:pPr>
        <w:ind w:left="2880" w:hanging="360"/>
      </w:pPr>
      <w:rPr>
        <w:rFonts w:ascii="Symbol" w:hAnsi="Symbol" w:hint="default"/>
      </w:rPr>
    </w:lvl>
    <w:lvl w:ilvl="4" w:tplc="E4B697F6">
      <w:start w:val="1"/>
      <w:numFmt w:val="bullet"/>
      <w:lvlText w:val="o"/>
      <w:lvlJc w:val="left"/>
      <w:pPr>
        <w:ind w:left="3600" w:hanging="360"/>
      </w:pPr>
      <w:rPr>
        <w:rFonts w:ascii="Courier New" w:hAnsi="Courier New" w:hint="default"/>
      </w:rPr>
    </w:lvl>
    <w:lvl w:ilvl="5" w:tplc="31B2C5B0">
      <w:start w:val="1"/>
      <w:numFmt w:val="bullet"/>
      <w:lvlText w:val=""/>
      <w:lvlJc w:val="left"/>
      <w:pPr>
        <w:ind w:left="4320" w:hanging="360"/>
      </w:pPr>
      <w:rPr>
        <w:rFonts w:ascii="Wingdings" w:hAnsi="Wingdings" w:hint="default"/>
      </w:rPr>
    </w:lvl>
    <w:lvl w:ilvl="6" w:tplc="94BC7CE0">
      <w:start w:val="1"/>
      <w:numFmt w:val="bullet"/>
      <w:lvlText w:val=""/>
      <w:lvlJc w:val="left"/>
      <w:pPr>
        <w:ind w:left="5040" w:hanging="360"/>
      </w:pPr>
      <w:rPr>
        <w:rFonts w:ascii="Symbol" w:hAnsi="Symbol" w:hint="default"/>
      </w:rPr>
    </w:lvl>
    <w:lvl w:ilvl="7" w:tplc="30DCB87C">
      <w:start w:val="1"/>
      <w:numFmt w:val="bullet"/>
      <w:lvlText w:val="o"/>
      <w:lvlJc w:val="left"/>
      <w:pPr>
        <w:ind w:left="5760" w:hanging="360"/>
      </w:pPr>
      <w:rPr>
        <w:rFonts w:ascii="Courier New" w:hAnsi="Courier New" w:hint="default"/>
      </w:rPr>
    </w:lvl>
    <w:lvl w:ilvl="8" w:tplc="FEDCD244">
      <w:start w:val="1"/>
      <w:numFmt w:val="bullet"/>
      <w:lvlText w:val=""/>
      <w:lvlJc w:val="left"/>
      <w:pPr>
        <w:ind w:left="6480" w:hanging="360"/>
      </w:pPr>
      <w:rPr>
        <w:rFonts w:ascii="Wingdings" w:hAnsi="Wingdings" w:hint="default"/>
      </w:rPr>
    </w:lvl>
  </w:abstractNum>
  <w:abstractNum w:abstractNumId="13" w15:restartNumberingAfterBreak="0">
    <w:nsid w:val="44D39FEC"/>
    <w:multiLevelType w:val="hybridMultilevel"/>
    <w:tmpl w:val="A7E0B8A0"/>
    <w:lvl w:ilvl="0" w:tplc="52EA5B94">
      <w:start w:val="1"/>
      <w:numFmt w:val="bullet"/>
      <w:lvlText w:val=""/>
      <w:lvlJc w:val="left"/>
      <w:pPr>
        <w:ind w:left="720" w:hanging="360"/>
      </w:pPr>
      <w:rPr>
        <w:rFonts w:ascii="Symbol" w:hAnsi="Symbol" w:hint="default"/>
      </w:rPr>
    </w:lvl>
    <w:lvl w:ilvl="1" w:tplc="B008CFE0">
      <w:start w:val="1"/>
      <w:numFmt w:val="bullet"/>
      <w:lvlText w:val="o"/>
      <w:lvlJc w:val="left"/>
      <w:pPr>
        <w:ind w:left="1440" w:hanging="360"/>
      </w:pPr>
      <w:rPr>
        <w:rFonts w:ascii="Courier New" w:hAnsi="Courier New" w:hint="default"/>
      </w:rPr>
    </w:lvl>
    <w:lvl w:ilvl="2" w:tplc="5A1A02B6">
      <w:start w:val="1"/>
      <w:numFmt w:val="bullet"/>
      <w:lvlText w:val=""/>
      <w:lvlJc w:val="left"/>
      <w:pPr>
        <w:ind w:left="2160" w:hanging="360"/>
      </w:pPr>
      <w:rPr>
        <w:rFonts w:ascii="Wingdings" w:hAnsi="Wingdings" w:hint="default"/>
      </w:rPr>
    </w:lvl>
    <w:lvl w:ilvl="3" w:tplc="3E98D20C">
      <w:start w:val="1"/>
      <w:numFmt w:val="bullet"/>
      <w:lvlText w:val=""/>
      <w:lvlJc w:val="left"/>
      <w:pPr>
        <w:ind w:left="2880" w:hanging="360"/>
      </w:pPr>
      <w:rPr>
        <w:rFonts w:ascii="Symbol" w:hAnsi="Symbol" w:hint="default"/>
      </w:rPr>
    </w:lvl>
    <w:lvl w:ilvl="4" w:tplc="A880DE52">
      <w:start w:val="1"/>
      <w:numFmt w:val="bullet"/>
      <w:lvlText w:val="o"/>
      <w:lvlJc w:val="left"/>
      <w:pPr>
        <w:ind w:left="3600" w:hanging="360"/>
      </w:pPr>
      <w:rPr>
        <w:rFonts w:ascii="Courier New" w:hAnsi="Courier New" w:hint="default"/>
      </w:rPr>
    </w:lvl>
    <w:lvl w:ilvl="5" w:tplc="AF4C7DF2">
      <w:start w:val="1"/>
      <w:numFmt w:val="bullet"/>
      <w:lvlText w:val=""/>
      <w:lvlJc w:val="left"/>
      <w:pPr>
        <w:ind w:left="4320" w:hanging="360"/>
      </w:pPr>
      <w:rPr>
        <w:rFonts w:ascii="Wingdings" w:hAnsi="Wingdings" w:hint="default"/>
      </w:rPr>
    </w:lvl>
    <w:lvl w:ilvl="6" w:tplc="41629CD6">
      <w:start w:val="1"/>
      <w:numFmt w:val="bullet"/>
      <w:lvlText w:val=""/>
      <w:lvlJc w:val="left"/>
      <w:pPr>
        <w:ind w:left="5040" w:hanging="360"/>
      </w:pPr>
      <w:rPr>
        <w:rFonts w:ascii="Symbol" w:hAnsi="Symbol" w:hint="default"/>
      </w:rPr>
    </w:lvl>
    <w:lvl w:ilvl="7" w:tplc="486CC752">
      <w:start w:val="1"/>
      <w:numFmt w:val="bullet"/>
      <w:lvlText w:val="o"/>
      <w:lvlJc w:val="left"/>
      <w:pPr>
        <w:ind w:left="5760" w:hanging="360"/>
      </w:pPr>
      <w:rPr>
        <w:rFonts w:ascii="Courier New" w:hAnsi="Courier New" w:hint="default"/>
      </w:rPr>
    </w:lvl>
    <w:lvl w:ilvl="8" w:tplc="08E452F8">
      <w:start w:val="1"/>
      <w:numFmt w:val="bullet"/>
      <w:lvlText w:val=""/>
      <w:lvlJc w:val="left"/>
      <w:pPr>
        <w:ind w:left="6480" w:hanging="360"/>
      </w:pPr>
      <w:rPr>
        <w:rFonts w:ascii="Wingdings" w:hAnsi="Wingdings" w:hint="default"/>
      </w:rPr>
    </w:lvl>
  </w:abstractNum>
  <w:abstractNum w:abstractNumId="14" w15:restartNumberingAfterBreak="0">
    <w:nsid w:val="465BF5F3"/>
    <w:multiLevelType w:val="hybridMultilevel"/>
    <w:tmpl w:val="8912E3E0"/>
    <w:lvl w:ilvl="0" w:tplc="B7FCC2E4">
      <w:start w:val="1"/>
      <w:numFmt w:val="bullet"/>
      <w:lvlText w:val=""/>
      <w:lvlJc w:val="left"/>
      <w:pPr>
        <w:ind w:left="720" w:hanging="360"/>
      </w:pPr>
      <w:rPr>
        <w:rFonts w:ascii="Symbol" w:hAnsi="Symbol" w:hint="default"/>
      </w:rPr>
    </w:lvl>
    <w:lvl w:ilvl="1" w:tplc="2D42931E">
      <w:start w:val="1"/>
      <w:numFmt w:val="bullet"/>
      <w:lvlText w:val="o"/>
      <w:lvlJc w:val="left"/>
      <w:pPr>
        <w:ind w:left="1440" w:hanging="360"/>
      </w:pPr>
      <w:rPr>
        <w:rFonts w:ascii="Courier New" w:hAnsi="Courier New" w:hint="default"/>
      </w:rPr>
    </w:lvl>
    <w:lvl w:ilvl="2" w:tplc="8D6A9EAE">
      <w:start w:val="1"/>
      <w:numFmt w:val="bullet"/>
      <w:lvlText w:val=""/>
      <w:lvlJc w:val="left"/>
      <w:pPr>
        <w:ind w:left="2160" w:hanging="360"/>
      </w:pPr>
      <w:rPr>
        <w:rFonts w:ascii="Wingdings" w:hAnsi="Wingdings" w:hint="default"/>
      </w:rPr>
    </w:lvl>
    <w:lvl w:ilvl="3" w:tplc="20DAD6D2">
      <w:start w:val="1"/>
      <w:numFmt w:val="bullet"/>
      <w:lvlText w:val=""/>
      <w:lvlJc w:val="left"/>
      <w:pPr>
        <w:ind w:left="2880" w:hanging="360"/>
      </w:pPr>
      <w:rPr>
        <w:rFonts w:ascii="Symbol" w:hAnsi="Symbol" w:hint="default"/>
      </w:rPr>
    </w:lvl>
    <w:lvl w:ilvl="4" w:tplc="D9A0734C">
      <w:start w:val="1"/>
      <w:numFmt w:val="bullet"/>
      <w:lvlText w:val="o"/>
      <w:lvlJc w:val="left"/>
      <w:pPr>
        <w:ind w:left="3600" w:hanging="360"/>
      </w:pPr>
      <w:rPr>
        <w:rFonts w:ascii="Courier New" w:hAnsi="Courier New" w:hint="default"/>
      </w:rPr>
    </w:lvl>
    <w:lvl w:ilvl="5" w:tplc="92347A5C">
      <w:start w:val="1"/>
      <w:numFmt w:val="bullet"/>
      <w:lvlText w:val=""/>
      <w:lvlJc w:val="left"/>
      <w:pPr>
        <w:ind w:left="4320" w:hanging="360"/>
      </w:pPr>
      <w:rPr>
        <w:rFonts w:ascii="Wingdings" w:hAnsi="Wingdings" w:hint="default"/>
      </w:rPr>
    </w:lvl>
    <w:lvl w:ilvl="6" w:tplc="98A6C732">
      <w:start w:val="1"/>
      <w:numFmt w:val="bullet"/>
      <w:lvlText w:val=""/>
      <w:lvlJc w:val="left"/>
      <w:pPr>
        <w:ind w:left="5040" w:hanging="360"/>
      </w:pPr>
      <w:rPr>
        <w:rFonts w:ascii="Symbol" w:hAnsi="Symbol" w:hint="default"/>
      </w:rPr>
    </w:lvl>
    <w:lvl w:ilvl="7" w:tplc="5A1C805A">
      <w:start w:val="1"/>
      <w:numFmt w:val="bullet"/>
      <w:lvlText w:val="o"/>
      <w:lvlJc w:val="left"/>
      <w:pPr>
        <w:ind w:left="5760" w:hanging="360"/>
      </w:pPr>
      <w:rPr>
        <w:rFonts w:ascii="Courier New" w:hAnsi="Courier New" w:hint="default"/>
      </w:rPr>
    </w:lvl>
    <w:lvl w:ilvl="8" w:tplc="7B225DCA">
      <w:start w:val="1"/>
      <w:numFmt w:val="bullet"/>
      <w:lvlText w:val=""/>
      <w:lvlJc w:val="left"/>
      <w:pPr>
        <w:ind w:left="6480" w:hanging="360"/>
      </w:pPr>
      <w:rPr>
        <w:rFonts w:ascii="Wingdings" w:hAnsi="Wingdings" w:hint="default"/>
      </w:rPr>
    </w:lvl>
  </w:abstractNum>
  <w:abstractNum w:abstractNumId="15" w15:restartNumberingAfterBreak="0">
    <w:nsid w:val="48532D3E"/>
    <w:multiLevelType w:val="hybridMultilevel"/>
    <w:tmpl w:val="D8C8EFDC"/>
    <w:lvl w:ilvl="0" w:tplc="79481D20">
      <w:start w:val="1"/>
      <w:numFmt w:val="bullet"/>
      <w:lvlText w:val="-"/>
      <w:lvlJc w:val="left"/>
      <w:pPr>
        <w:ind w:left="720" w:hanging="360"/>
      </w:pPr>
      <w:rPr>
        <w:rFonts w:ascii="Calibri" w:hAnsi="Calibri" w:hint="default"/>
      </w:rPr>
    </w:lvl>
    <w:lvl w:ilvl="1" w:tplc="C1FC7F6A">
      <w:start w:val="1"/>
      <w:numFmt w:val="bullet"/>
      <w:lvlText w:val="o"/>
      <w:lvlJc w:val="left"/>
      <w:pPr>
        <w:ind w:left="1440" w:hanging="360"/>
      </w:pPr>
      <w:rPr>
        <w:rFonts w:ascii="Courier New" w:hAnsi="Courier New" w:hint="default"/>
      </w:rPr>
    </w:lvl>
    <w:lvl w:ilvl="2" w:tplc="6EB6DB02">
      <w:start w:val="1"/>
      <w:numFmt w:val="bullet"/>
      <w:lvlText w:val=""/>
      <w:lvlJc w:val="left"/>
      <w:pPr>
        <w:ind w:left="2160" w:hanging="360"/>
      </w:pPr>
      <w:rPr>
        <w:rFonts w:ascii="Wingdings" w:hAnsi="Wingdings" w:hint="default"/>
      </w:rPr>
    </w:lvl>
    <w:lvl w:ilvl="3" w:tplc="900818CC">
      <w:start w:val="1"/>
      <w:numFmt w:val="bullet"/>
      <w:lvlText w:val=""/>
      <w:lvlJc w:val="left"/>
      <w:pPr>
        <w:ind w:left="2880" w:hanging="360"/>
      </w:pPr>
      <w:rPr>
        <w:rFonts w:ascii="Symbol" w:hAnsi="Symbol" w:hint="default"/>
      </w:rPr>
    </w:lvl>
    <w:lvl w:ilvl="4" w:tplc="AE988AD6">
      <w:start w:val="1"/>
      <w:numFmt w:val="bullet"/>
      <w:lvlText w:val="o"/>
      <w:lvlJc w:val="left"/>
      <w:pPr>
        <w:ind w:left="3600" w:hanging="360"/>
      </w:pPr>
      <w:rPr>
        <w:rFonts w:ascii="Courier New" w:hAnsi="Courier New" w:hint="default"/>
      </w:rPr>
    </w:lvl>
    <w:lvl w:ilvl="5" w:tplc="B93CB3E0">
      <w:start w:val="1"/>
      <w:numFmt w:val="bullet"/>
      <w:lvlText w:val=""/>
      <w:lvlJc w:val="left"/>
      <w:pPr>
        <w:ind w:left="4320" w:hanging="360"/>
      </w:pPr>
      <w:rPr>
        <w:rFonts w:ascii="Wingdings" w:hAnsi="Wingdings" w:hint="default"/>
      </w:rPr>
    </w:lvl>
    <w:lvl w:ilvl="6" w:tplc="0700E4B6">
      <w:start w:val="1"/>
      <w:numFmt w:val="bullet"/>
      <w:lvlText w:val=""/>
      <w:lvlJc w:val="left"/>
      <w:pPr>
        <w:ind w:left="5040" w:hanging="360"/>
      </w:pPr>
      <w:rPr>
        <w:rFonts w:ascii="Symbol" w:hAnsi="Symbol" w:hint="default"/>
      </w:rPr>
    </w:lvl>
    <w:lvl w:ilvl="7" w:tplc="B89842E2">
      <w:start w:val="1"/>
      <w:numFmt w:val="bullet"/>
      <w:lvlText w:val="o"/>
      <w:lvlJc w:val="left"/>
      <w:pPr>
        <w:ind w:left="5760" w:hanging="360"/>
      </w:pPr>
      <w:rPr>
        <w:rFonts w:ascii="Courier New" w:hAnsi="Courier New" w:hint="default"/>
      </w:rPr>
    </w:lvl>
    <w:lvl w:ilvl="8" w:tplc="45E0255A">
      <w:start w:val="1"/>
      <w:numFmt w:val="bullet"/>
      <w:lvlText w:val=""/>
      <w:lvlJc w:val="left"/>
      <w:pPr>
        <w:ind w:left="6480" w:hanging="360"/>
      </w:pPr>
      <w:rPr>
        <w:rFonts w:ascii="Wingdings" w:hAnsi="Wingdings" w:hint="default"/>
      </w:rPr>
    </w:lvl>
  </w:abstractNum>
  <w:abstractNum w:abstractNumId="16" w15:restartNumberingAfterBreak="0">
    <w:nsid w:val="4B9A55AE"/>
    <w:multiLevelType w:val="hybridMultilevel"/>
    <w:tmpl w:val="F0BE4C96"/>
    <w:lvl w:ilvl="0" w:tplc="6EF8C316">
      <w:start w:val="1"/>
      <w:numFmt w:val="decimal"/>
      <w:lvlText w:val="%1)"/>
      <w:lvlJc w:val="left"/>
      <w:pPr>
        <w:ind w:left="720" w:hanging="360"/>
      </w:pPr>
    </w:lvl>
    <w:lvl w:ilvl="1" w:tplc="953A5200">
      <w:start w:val="1"/>
      <w:numFmt w:val="lowerLetter"/>
      <w:lvlText w:val="%2."/>
      <w:lvlJc w:val="left"/>
      <w:pPr>
        <w:ind w:left="1440" w:hanging="360"/>
      </w:pPr>
    </w:lvl>
    <w:lvl w:ilvl="2" w:tplc="3708B81E">
      <w:start w:val="1"/>
      <w:numFmt w:val="lowerRoman"/>
      <w:lvlText w:val="%3."/>
      <w:lvlJc w:val="right"/>
      <w:pPr>
        <w:ind w:left="2160" w:hanging="180"/>
      </w:pPr>
    </w:lvl>
    <w:lvl w:ilvl="3" w:tplc="C65A0AD2">
      <w:start w:val="1"/>
      <w:numFmt w:val="decimal"/>
      <w:lvlText w:val="%4."/>
      <w:lvlJc w:val="left"/>
      <w:pPr>
        <w:ind w:left="2880" w:hanging="360"/>
      </w:pPr>
    </w:lvl>
    <w:lvl w:ilvl="4" w:tplc="98F80180">
      <w:start w:val="1"/>
      <w:numFmt w:val="lowerLetter"/>
      <w:lvlText w:val="%5."/>
      <w:lvlJc w:val="left"/>
      <w:pPr>
        <w:ind w:left="3600" w:hanging="360"/>
      </w:pPr>
    </w:lvl>
    <w:lvl w:ilvl="5" w:tplc="FAF05FBA">
      <w:start w:val="1"/>
      <w:numFmt w:val="lowerRoman"/>
      <w:lvlText w:val="%6."/>
      <w:lvlJc w:val="right"/>
      <w:pPr>
        <w:ind w:left="4320" w:hanging="180"/>
      </w:pPr>
    </w:lvl>
    <w:lvl w:ilvl="6" w:tplc="EE1C4B92">
      <w:start w:val="1"/>
      <w:numFmt w:val="decimal"/>
      <w:lvlText w:val="%7."/>
      <w:lvlJc w:val="left"/>
      <w:pPr>
        <w:ind w:left="5040" w:hanging="360"/>
      </w:pPr>
    </w:lvl>
    <w:lvl w:ilvl="7" w:tplc="9CAAB9FA">
      <w:start w:val="1"/>
      <w:numFmt w:val="lowerLetter"/>
      <w:lvlText w:val="%8."/>
      <w:lvlJc w:val="left"/>
      <w:pPr>
        <w:ind w:left="5760" w:hanging="360"/>
      </w:pPr>
    </w:lvl>
    <w:lvl w:ilvl="8" w:tplc="29B8D8AE">
      <w:start w:val="1"/>
      <w:numFmt w:val="lowerRoman"/>
      <w:lvlText w:val="%9."/>
      <w:lvlJc w:val="right"/>
      <w:pPr>
        <w:ind w:left="6480" w:hanging="180"/>
      </w:pPr>
    </w:lvl>
  </w:abstractNum>
  <w:abstractNum w:abstractNumId="17" w15:restartNumberingAfterBreak="0">
    <w:nsid w:val="5A53362A"/>
    <w:multiLevelType w:val="hybridMultilevel"/>
    <w:tmpl w:val="E84A12C2"/>
    <w:lvl w:ilvl="0" w:tplc="FACE3FE4">
      <w:start w:val="1"/>
      <w:numFmt w:val="bullet"/>
      <w:lvlText w:val="-"/>
      <w:lvlJc w:val="left"/>
      <w:pPr>
        <w:ind w:left="720" w:hanging="360"/>
      </w:pPr>
      <w:rPr>
        <w:rFonts w:ascii="Calibri" w:hAnsi="Calibri" w:hint="default"/>
      </w:rPr>
    </w:lvl>
    <w:lvl w:ilvl="1" w:tplc="A0E6046A">
      <w:start w:val="1"/>
      <w:numFmt w:val="bullet"/>
      <w:lvlText w:val="o"/>
      <w:lvlJc w:val="left"/>
      <w:pPr>
        <w:ind w:left="1440" w:hanging="360"/>
      </w:pPr>
      <w:rPr>
        <w:rFonts w:ascii="Courier New" w:hAnsi="Courier New" w:hint="default"/>
      </w:rPr>
    </w:lvl>
    <w:lvl w:ilvl="2" w:tplc="B5C8544A">
      <w:start w:val="1"/>
      <w:numFmt w:val="bullet"/>
      <w:lvlText w:val=""/>
      <w:lvlJc w:val="left"/>
      <w:pPr>
        <w:ind w:left="2160" w:hanging="360"/>
      </w:pPr>
      <w:rPr>
        <w:rFonts w:ascii="Wingdings" w:hAnsi="Wingdings" w:hint="default"/>
      </w:rPr>
    </w:lvl>
    <w:lvl w:ilvl="3" w:tplc="FF7841F4">
      <w:start w:val="1"/>
      <w:numFmt w:val="bullet"/>
      <w:lvlText w:val=""/>
      <w:lvlJc w:val="left"/>
      <w:pPr>
        <w:ind w:left="2880" w:hanging="360"/>
      </w:pPr>
      <w:rPr>
        <w:rFonts w:ascii="Symbol" w:hAnsi="Symbol" w:hint="default"/>
      </w:rPr>
    </w:lvl>
    <w:lvl w:ilvl="4" w:tplc="B8BA5998">
      <w:start w:val="1"/>
      <w:numFmt w:val="bullet"/>
      <w:lvlText w:val="o"/>
      <w:lvlJc w:val="left"/>
      <w:pPr>
        <w:ind w:left="3600" w:hanging="360"/>
      </w:pPr>
      <w:rPr>
        <w:rFonts w:ascii="Courier New" w:hAnsi="Courier New" w:hint="default"/>
      </w:rPr>
    </w:lvl>
    <w:lvl w:ilvl="5" w:tplc="A37C3CA8">
      <w:start w:val="1"/>
      <w:numFmt w:val="bullet"/>
      <w:lvlText w:val=""/>
      <w:lvlJc w:val="left"/>
      <w:pPr>
        <w:ind w:left="4320" w:hanging="360"/>
      </w:pPr>
      <w:rPr>
        <w:rFonts w:ascii="Wingdings" w:hAnsi="Wingdings" w:hint="default"/>
      </w:rPr>
    </w:lvl>
    <w:lvl w:ilvl="6" w:tplc="769473DC">
      <w:start w:val="1"/>
      <w:numFmt w:val="bullet"/>
      <w:lvlText w:val=""/>
      <w:lvlJc w:val="left"/>
      <w:pPr>
        <w:ind w:left="5040" w:hanging="360"/>
      </w:pPr>
      <w:rPr>
        <w:rFonts w:ascii="Symbol" w:hAnsi="Symbol" w:hint="default"/>
      </w:rPr>
    </w:lvl>
    <w:lvl w:ilvl="7" w:tplc="4296D88A">
      <w:start w:val="1"/>
      <w:numFmt w:val="bullet"/>
      <w:lvlText w:val="o"/>
      <w:lvlJc w:val="left"/>
      <w:pPr>
        <w:ind w:left="5760" w:hanging="360"/>
      </w:pPr>
      <w:rPr>
        <w:rFonts w:ascii="Courier New" w:hAnsi="Courier New" w:hint="default"/>
      </w:rPr>
    </w:lvl>
    <w:lvl w:ilvl="8" w:tplc="C774694A">
      <w:start w:val="1"/>
      <w:numFmt w:val="bullet"/>
      <w:lvlText w:val=""/>
      <w:lvlJc w:val="left"/>
      <w:pPr>
        <w:ind w:left="6480" w:hanging="360"/>
      </w:pPr>
      <w:rPr>
        <w:rFonts w:ascii="Wingdings" w:hAnsi="Wingdings" w:hint="default"/>
      </w:rPr>
    </w:lvl>
  </w:abstractNum>
  <w:abstractNum w:abstractNumId="18" w15:restartNumberingAfterBreak="0">
    <w:nsid w:val="610BA3F6"/>
    <w:multiLevelType w:val="hybridMultilevel"/>
    <w:tmpl w:val="7BE2E978"/>
    <w:lvl w:ilvl="0" w:tplc="4B56839A">
      <w:start w:val="1"/>
      <w:numFmt w:val="bullet"/>
      <w:lvlText w:val="-"/>
      <w:lvlJc w:val="left"/>
      <w:pPr>
        <w:ind w:left="720" w:hanging="360"/>
      </w:pPr>
      <w:rPr>
        <w:rFonts w:ascii="Calibri" w:hAnsi="Calibri" w:hint="default"/>
      </w:rPr>
    </w:lvl>
    <w:lvl w:ilvl="1" w:tplc="13504BB8">
      <w:start w:val="1"/>
      <w:numFmt w:val="bullet"/>
      <w:lvlText w:val="o"/>
      <w:lvlJc w:val="left"/>
      <w:pPr>
        <w:ind w:left="1440" w:hanging="360"/>
      </w:pPr>
      <w:rPr>
        <w:rFonts w:ascii="Courier New" w:hAnsi="Courier New" w:hint="default"/>
      </w:rPr>
    </w:lvl>
    <w:lvl w:ilvl="2" w:tplc="59F8DDCC">
      <w:start w:val="1"/>
      <w:numFmt w:val="bullet"/>
      <w:lvlText w:val=""/>
      <w:lvlJc w:val="left"/>
      <w:pPr>
        <w:ind w:left="2160" w:hanging="360"/>
      </w:pPr>
      <w:rPr>
        <w:rFonts w:ascii="Wingdings" w:hAnsi="Wingdings" w:hint="default"/>
      </w:rPr>
    </w:lvl>
    <w:lvl w:ilvl="3" w:tplc="9F1A2560">
      <w:start w:val="1"/>
      <w:numFmt w:val="bullet"/>
      <w:lvlText w:val=""/>
      <w:lvlJc w:val="left"/>
      <w:pPr>
        <w:ind w:left="2880" w:hanging="360"/>
      </w:pPr>
      <w:rPr>
        <w:rFonts w:ascii="Symbol" w:hAnsi="Symbol" w:hint="default"/>
      </w:rPr>
    </w:lvl>
    <w:lvl w:ilvl="4" w:tplc="396667BE">
      <w:start w:val="1"/>
      <w:numFmt w:val="bullet"/>
      <w:lvlText w:val="o"/>
      <w:lvlJc w:val="left"/>
      <w:pPr>
        <w:ind w:left="3600" w:hanging="360"/>
      </w:pPr>
      <w:rPr>
        <w:rFonts w:ascii="Courier New" w:hAnsi="Courier New" w:hint="default"/>
      </w:rPr>
    </w:lvl>
    <w:lvl w:ilvl="5" w:tplc="7CC2BFBE">
      <w:start w:val="1"/>
      <w:numFmt w:val="bullet"/>
      <w:lvlText w:val=""/>
      <w:lvlJc w:val="left"/>
      <w:pPr>
        <w:ind w:left="4320" w:hanging="360"/>
      </w:pPr>
      <w:rPr>
        <w:rFonts w:ascii="Wingdings" w:hAnsi="Wingdings" w:hint="default"/>
      </w:rPr>
    </w:lvl>
    <w:lvl w:ilvl="6" w:tplc="561CFB18">
      <w:start w:val="1"/>
      <w:numFmt w:val="bullet"/>
      <w:lvlText w:val=""/>
      <w:lvlJc w:val="left"/>
      <w:pPr>
        <w:ind w:left="5040" w:hanging="360"/>
      </w:pPr>
      <w:rPr>
        <w:rFonts w:ascii="Symbol" w:hAnsi="Symbol" w:hint="default"/>
      </w:rPr>
    </w:lvl>
    <w:lvl w:ilvl="7" w:tplc="5B4CD8F4">
      <w:start w:val="1"/>
      <w:numFmt w:val="bullet"/>
      <w:lvlText w:val="o"/>
      <w:lvlJc w:val="left"/>
      <w:pPr>
        <w:ind w:left="5760" w:hanging="360"/>
      </w:pPr>
      <w:rPr>
        <w:rFonts w:ascii="Courier New" w:hAnsi="Courier New" w:hint="default"/>
      </w:rPr>
    </w:lvl>
    <w:lvl w:ilvl="8" w:tplc="8160C9CE">
      <w:start w:val="1"/>
      <w:numFmt w:val="bullet"/>
      <w:lvlText w:val=""/>
      <w:lvlJc w:val="left"/>
      <w:pPr>
        <w:ind w:left="6480" w:hanging="360"/>
      </w:pPr>
      <w:rPr>
        <w:rFonts w:ascii="Wingdings" w:hAnsi="Wingdings" w:hint="default"/>
      </w:rPr>
    </w:lvl>
  </w:abstractNum>
  <w:abstractNum w:abstractNumId="19" w15:restartNumberingAfterBreak="0">
    <w:nsid w:val="6512FF05"/>
    <w:multiLevelType w:val="hybridMultilevel"/>
    <w:tmpl w:val="BD1A2B2A"/>
    <w:lvl w:ilvl="0" w:tplc="7674CAD2">
      <w:start w:val="1"/>
      <w:numFmt w:val="decimal"/>
      <w:lvlText w:val="%1."/>
      <w:lvlJc w:val="left"/>
      <w:pPr>
        <w:ind w:left="720" w:hanging="360"/>
      </w:pPr>
    </w:lvl>
    <w:lvl w:ilvl="1" w:tplc="960255BA">
      <w:start w:val="1"/>
      <w:numFmt w:val="lowerLetter"/>
      <w:lvlText w:val="%2."/>
      <w:lvlJc w:val="left"/>
      <w:pPr>
        <w:ind w:left="1440" w:hanging="360"/>
      </w:pPr>
    </w:lvl>
    <w:lvl w:ilvl="2" w:tplc="56F44C26">
      <w:start w:val="1"/>
      <w:numFmt w:val="lowerRoman"/>
      <w:lvlText w:val="%3."/>
      <w:lvlJc w:val="right"/>
      <w:pPr>
        <w:ind w:left="2160" w:hanging="180"/>
      </w:pPr>
    </w:lvl>
    <w:lvl w:ilvl="3" w:tplc="C45C8EDE">
      <w:start w:val="1"/>
      <w:numFmt w:val="decimal"/>
      <w:lvlText w:val="%4."/>
      <w:lvlJc w:val="left"/>
      <w:pPr>
        <w:ind w:left="2880" w:hanging="360"/>
      </w:pPr>
    </w:lvl>
    <w:lvl w:ilvl="4" w:tplc="51B2AB06">
      <w:start w:val="1"/>
      <w:numFmt w:val="lowerLetter"/>
      <w:lvlText w:val="%5."/>
      <w:lvlJc w:val="left"/>
      <w:pPr>
        <w:ind w:left="3600" w:hanging="360"/>
      </w:pPr>
    </w:lvl>
    <w:lvl w:ilvl="5" w:tplc="7D522E02">
      <w:start w:val="1"/>
      <w:numFmt w:val="lowerRoman"/>
      <w:lvlText w:val="%6."/>
      <w:lvlJc w:val="right"/>
      <w:pPr>
        <w:ind w:left="4320" w:hanging="180"/>
      </w:pPr>
    </w:lvl>
    <w:lvl w:ilvl="6" w:tplc="5CDA8A6E">
      <w:start w:val="1"/>
      <w:numFmt w:val="decimal"/>
      <w:lvlText w:val="%7."/>
      <w:lvlJc w:val="left"/>
      <w:pPr>
        <w:ind w:left="5040" w:hanging="360"/>
      </w:pPr>
    </w:lvl>
    <w:lvl w:ilvl="7" w:tplc="07B613B2">
      <w:start w:val="1"/>
      <w:numFmt w:val="lowerLetter"/>
      <w:lvlText w:val="%8."/>
      <w:lvlJc w:val="left"/>
      <w:pPr>
        <w:ind w:left="5760" w:hanging="360"/>
      </w:pPr>
    </w:lvl>
    <w:lvl w:ilvl="8" w:tplc="F2321DE8">
      <w:start w:val="1"/>
      <w:numFmt w:val="lowerRoman"/>
      <w:lvlText w:val="%9."/>
      <w:lvlJc w:val="right"/>
      <w:pPr>
        <w:ind w:left="6480" w:hanging="180"/>
      </w:pPr>
    </w:lvl>
  </w:abstractNum>
  <w:abstractNum w:abstractNumId="20" w15:restartNumberingAfterBreak="0">
    <w:nsid w:val="6802095E"/>
    <w:multiLevelType w:val="hybridMultilevel"/>
    <w:tmpl w:val="C0BEB208"/>
    <w:lvl w:ilvl="0" w:tplc="51C0C142">
      <w:start w:val="1"/>
      <w:numFmt w:val="bullet"/>
      <w:lvlText w:val=""/>
      <w:lvlJc w:val="left"/>
      <w:pPr>
        <w:ind w:left="720" w:hanging="360"/>
      </w:pPr>
      <w:rPr>
        <w:rFonts w:ascii="Symbol" w:hAnsi="Symbol" w:hint="default"/>
      </w:rPr>
    </w:lvl>
    <w:lvl w:ilvl="1" w:tplc="B6161486">
      <w:start w:val="1"/>
      <w:numFmt w:val="bullet"/>
      <w:lvlText w:val="o"/>
      <w:lvlJc w:val="left"/>
      <w:pPr>
        <w:ind w:left="1440" w:hanging="360"/>
      </w:pPr>
      <w:rPr>
        <w:rFonts w:ascii="Courier New" w:hAnsi="Courier New" w:hint="default"/>
      </w:rPr>
    </w:lvl>
    <w:lvl w:ilvl="2" w:tplc="C76066E4">
      <w:start w:val="1"/>
      <w:numFmt w:val="bullet"/>
      <w:lvlText w:val=""/>
      <w:lvlJc w:val="left"/>
      <w:pPr>
        <w:ind w:left="2160" w:hanging="360"/>
      </w:pPr>
      <w:rPr>
        <w:rFonts w:ascii="Wingdings" w:hAnsi="Wingdings" w:hint="default"/>
      </w:rPr>
    </w:lvl>
    <w:lvl w:ilvl="3" w:tplc="99B89926">
      <w:start w:val="1"/>
      <w:numFmt w:val="bullet"/>
      <w:lvlText w:val=""/>
      <w:lvlJc w:val="left"/>
      <w:pPr>
        <w:ind w:left="2880" w:hanging="360"/>
      </w:pPr>
      <w:rPr>
        <w:rFonts w:ascii="Symbol" w:hAnsi="Symbol" w:hint="default"/>
      </w:rPr>
    </w:lvl>
    <w:lvl w:ilvl="4" w:tplc="B6CC3A10">
      <w:start w:val="1"/>
      <w:numFmt w:val="bullet"/>
      <w:lvlText w:val="o"/>
      <w:lvlJc w:val="left"/>
      <w:pPr>
        <w:ind w:left="3600" w:hanging="360"/>
      </w:pPr>
      <w:rPr>
        <w:rFonts w:ascii="Courier New" w:hAnsi="Courier New" w:hint="default"/>
      </w:rPr>
    </w:lvl>
    <w:lvl w:ilvl="5" w:tplc="DC08CF2E">
      <w:start w:val="1"/>
      <w:numFmt w:val="bullet"/>
      <w:lvlText w:val=""/>
      <w:lvlJc w:val="left"/>
      <w:pPr>
        <w:ind w:left="4320" w:hanging="360"/>
      </w:pPr>
      <w:rPr>
        <w:rFonts w:ascii="Wingdings" w:hAnsi="Wingdings" w:hint="default"/>
      </w:rPr>
    </w:lvl>
    <w:lvl w:ilvl="6" w:tplc="C5CCD9A0">
      <w:start w:val="1"/>
      <w:numFmt w:val="bullet"/>
      <w:lvlText w:val=""/>
      <w:lvlJc w:val="left"/>
      <w:pPr>
        <w:ind w:left="5040" w:hanging="360"/>
      </w:pPr>
      <w:rPr>
        <w:rFonts w:ascii="Symbol" w:hAnsi="Symbol" w:hint="default"/>
      </w:rPr>
    </w:lvl>
    <w:lvl w:ilvl="7" w:tplc="495A5FB6">
      <w:start w:val="1"/>
      <w:numFmt w:val="bullet"/>
      <w:lvlText w:val="o"/>
      <w:lvlJc w:val="left"/>
      <w:pPr>
        <w:ind w:left="5760" w:hanging="360"/>
      </w:pPr>
      <w:rPr>
        <w:rFonts w:ascii="Courier New" w:hAnsi="Courier New" w:hint="default"/>
      </w:rPr>
    </w:lvl>
    <w:lvl w:ilvl="8" w:tplc="3B86D82C">
      <w:start w:val="1"/>
      <w:numFmt w:val="bullet"/>
      <w:lvlText w:val=""/>
      <w:lvlJc w:val="left"/>
      <w:pPr>
        <w:ind w:left="6480" w:hanging="360"/>
      </w:pPr>
      <w:rPr>
        <w:rFonts w:ascii="Wingdings" w:hAnsi="Wingdings" w:hint="default"/>
      </w:rPr>
    </w:lvl>
  </w:abstractNum>
  <w:abstractNum w:abstractNumId="21" w15:restartNumberingAfterBreak="0">
    <w:nsid w:val="6826C2C5"/>
    <w:multiLevelType w:val="hybridMultilevel"/>
    <w:tmpl w:val="6EECF018"/>
    <w:lvl w:ilvl="0" w:tplc="8C3E9672">
      <w:start w:val="1"/>
      <w:numFmt w:val="decimal"/>
      <w:lvlText w:val="%1)"/>
      <w:lvlJc w:val="left"/>
      <w:pPr>
        <w:ind w:left="720" w:hanging="360"/>
      </w:pPr>
    </w:lvl>
    <w:lvl w:ilvl="1" w:tplc="30B621EC">
      <w:start w:val="1"/>
      <w:numFmt w:val="lowerLetter"/>
      <w:lvlText w:val="%2."/>
      <w:lvlJc w:val="left"/>
      <w:pPr>
        <w:ind w:left="1440" w:hanging="360"/>
      </w:pPr>
    </w:lvl>
    <w:lvl w:ilvl="2" w:tplc="D2A0BE94">
      <w:start w:val="1"/>
      <w:numFmt w:val="lowerRoman"/>
      <w:lvlText w:val="%3."/>
      <w:lvlJc w:val="right"/>
      <w:pPr>
        <w:ind w:left="2160" w:hanging="180"/>
      </w:pPr>
    </w:lvl>
    <w:lvl w:ilvl="3" w:tplc="D0F0350E">
      <w:start w:val="1"/>
      <w:numFmt w:val="decimal"/>
      <w:lvlText w:val="%4."/>
      <w:lvlJc w:val="left"/>
      <w:pPr>
        <w:ind w:left="2880" w:hanging="360"/>
      </w:pPr>
    </w:lvl>
    <w:lvl w:ilvl="4" w:tplc="B594729E">
      <w:start w:val="1"/>
      <w:numFmt w:val="lowerLetter"/>
      <w:lvlText w:val="%5."/>
      <w:lvlJc w:val="left"/>
      <w:pPr>
        <w:ind w:left="3600" w:hanging="360"/>
      </w:pPr>
    </w:lvl>
    <w:lvl w:ilvl="5" w:tplc="7D769532">
      <w:start w:val="1"/>
      <w:numFmt w:val="lowerRoman"/>
      <w:lvlText w:val="%6."/>
      <w:lvlJc w:val="right"/>
      <w:pPr>
        <w:ind w:left="4320" w:hanging="180"/>
      </w:pPr>
    </w:lvl>
    <w:lvl w:ilvl="6" w:tplc="352E99A2">
      <w:start w:val="1"/>
      <w:numFmt w:val="decimal"/>
      <w:lvlText w:val="%7."/>
      <w:lvlJc w:val="left"/>
      <w:pPr>
        <w:ind w:left="5040" w:hanging="360"/>
      </w:pPr>
    </w:lvl>
    <w:lvl w:ilvl="7" w:tplc="62B415DA">
      <w:start w:val="1"/>
      <w:numFmt w:val="lowerLetter"/>
      <w:lvlText w:val="%8."/>
      <w:lvlJc w:val="left"/>
      <w:pPr>
        <w:ind w:left="5760" w:hanging="360"/>
      </w:pPr>
    </w:lvl>
    <w:lvl w:ilvl="8" w:tplc="B2D0768A">
      <w:start w:val="1"/>
      <w:numFmt w:val="lowerRoman"/>
      <w:lvlText w:val="%9."/>
      <w:lvlJc w:val="right"/>
      <w:pPr>
        <w:ind w:left="6480" w:hanging="180"/>
      </w:pPr>
    </w:lvl>
  </w:abstractNum>
  <w:abstractNum w:abstractNumId="22" w15:restartNumberingAfterBreak="0">
    <w:nsid w:val="69F88E86"/>
    <w:multiLevelType w:val="hybridMultilevel"/>
    <w:tmpl w:val="B6B49884"/>
    <w:lvl w:ilvl="0" w:tplc="8EB2CFE4">
      <w:start w:val="1"/>
      <w:numFmt w:val="bullet"/>
      <w:lvlText w:val="-"/>
      <w:lvlJc w:val="left"/>
      <w:pPr>
        <w:ind w:left="720" w:hanging="360"/>
      </w:pPr>
      <w:rPr>
        <w:rFonts w:ascii="Calibri" w:hAnsi="Calibri" w:hint="default"/>
      </w:rPr>
    </w:lvl>
    <w:lvl w:ilvl="1" w:tplc="FE2CA79C">
      <w:start w:val="1"/>
      <w:numFmt w:val="bullet"/>
      <w:lvlText w:val="o"/>
      <w:lvlJc w:val="left"/>
      <w:pPr>
        <w:ind w:left="1440" w:hanging="360"/>
      </w:pPr>
      <w:rPr>
        <w:rFonts w:ascii="Courier New" w:hAnsi="Courier New" w:hint="default"/>
      </w:rPr>
    </w:lvl>
    <w:lvl w:ilvl="2" w:tplc="96D63762">
      <w:start w:val="1"/>
      <w:numFmt w:val="bullet"/>
      <w:lvlText w:val=""/>
      <w:lvlJc w:val="left"/>
      <w:pPr>
        <w:ind w:left="2160" w:hanging="360"/>
      </w:pPr>
      <w:rPr>
        <w:rFonts w:ascii="Wingdings" w:hAnsi="Wingdings" w:hint="default"/>
      </w:rPr>
    </w:lvl>
    <w:lvl w:ilvl="3" w:tplc="143C998C">
      <w:start w:val="1"/>
      <w:numFmt w:val="bullet"/>
      <w:lvlText w:val=""/>
      <w:lvlJc w:val="left"/>
      <w:pPr>
        <w:ind w:left="2880" w:hanging="360"/>
      </w:pPr>
      <w:rPr>
        <w:rFonts w:ascii="Symbol" w:hAnsi="Symbol" w:hint="default"/>
      </w:rPr>
    </w:lvl>
    <w:lvl w:ilvl="4" w:tplc="215048CA">
      <w:start w:val="1"/>
      <w:numFmt w:val="bullet"/>
      <w:lvlText w:val="o"/>
      <w:lvlJc w:val="left"/>
      <w:pPr>
        <w:ind w:left="3600" w:hanging="360"/>
      </w:pPr>
      <w:rPr>
        <w:rFonts w:ascii="Courier New" w:hAnsi="Courier New" w:hint="default"/>
      </w:rPr>
    </w:lvl>
    <w:lvl w:ilvl="5" w:tplc="DCAE9DF2">
      <w:start w:val="1"/>
      <w:numFmt w:val="bullet"/>
      <w:lvlText w:val=""/>
      <w:lvlJc w:val="left"/>
      <w:pPr>
        <w:ind w:left="4320" w:hanging="360"/>
      </w:pPr>
      <w:rPr>
        <w:rFonts w:ascii="Wingdings" w:hAnsi="Wingdings" w:hint="default"/>
      </w:rPr>
    </w:lvl>
    <w:lvl w:ilvl="6" w:tplc="BC580DA2">
      <w:start w:val="1"/>
      <w:numFmt w:val="bullet"/>
      <w:lvlText w:val=""/>
      <w:lvlJc w:val="left"/>
      <w:pPr>
        <w:ind w:left="5040" w:hanging="360"/>
      </w:pPr>
      <w:rPr>
        <w:rFonts w:ascii="Symbol" w:hAnsi="Symbol" w:hint="default"/>
      </w:rPr>
    </w:lvl>
    <w:lvl w:ilvl="7" w:tplc="45403C9A">
      <w:start w:val="1"/>
      <w:numFmt w:val="bullet"/>
      <w:lvlText w:val="o"/>
      <w:lvlJc w:val="left"/>
      <w:pPr>
        <w:ind w:left="5760" w:hanging="360"/>
      </w:pPr>
      <w:rPr>
        <w:rFonts w:ascii="Courier New" w:hAnsi="Courier New" w:hint="default"/>
      </w:rPr>
    </w:lvl>
    <w:lvl w:ilvl="8" w:tplc="4F1A3208">
      <w:start w:val="1"/>
      <w:numFmt w:val="bullet"/>
      <w:lvlText w:val=""/>
      <w:lvlJc w:val="left"/>
      <w:pPr>
        <w:ind w:left="6480" w:hanging="360"/>
      </w:pPr>
      <w:rPr>
        <w:rFonts w:ascii="Wingdings" w:hAnsi="Wingdings" w:hint="default"/>
      </w:rPr>
    </w:lvl>
  </w:abstractNum>
  <w:abstractNum w:abstractNumId="23" w15:restartNumberingAfterBreak="0">
    <w:nsid w:val="6D8B1318"/>
    <w:multiLevelType w:val="hybridMultilevel"/>
    <w:tmpl w:val="BCD23D56"/>
    <w:lvl w:ilvl="0" w:tplc="980454C8">
      <w:start w:val="1"/>
      <w:numFmt w:val="decimal"/>
      <w:lvlText w:val="%1)"/>
      <w:lvlJc w:val="left"/>
      <w:pPr>
        <w:ind w:left="720" w:hanging="360"/>
      </w:pPr>
    </w:lvl>
    <w:lvl w:ilvl="1" w:tplc="07FCA006">
      <w:start w:val="1"/>
      <w:numFmt w:val="lowerLetter"/>
      <w:lvlText w:val="%2."/>
      <w:lvlJc w:val="left"/>
      <w:pPr>
        <w:ind w:left="1440" w:hanging="360"/>
      </w:pPr>
    </w:lvl>
    <w:lvl w:ilvl="2" w:tplc="A4EC8770">
      <w:start w:val="1"/>
      <w:numFmt w:val="lowerRoman"/>
      <w:lvlText w:val="%3."/>
      <w:lvlJc w:val="right"/>
      <w:pPr>
        <w:ind w:left="2160" w:hanging="180"/>
      </w:pPr>
    </w:lvl>
    <w:lvl w:ilvl="3" w:tplc="7B666220">
      <w:start w:val="1"/>
      <w:numFmt w:val="decimal"/>
      <w:lvlText w:val="%4."/>
      <w:lvlJc w:val="left"/>
      <w:pPr>
        <w:ind w:left="2880" w:hanging="360"/>
      </w:pPr>
    </w:lvl>
    <w:lvl w:ilvl="4" w:tplc="D6C85370">
      <w:start w:val="1"/>
      <w:numFmt w:val="lowerLetter"/>
      <w:lvlText w:val="%5."/>
      <w:lvlJc w:val="left"/>
      <w:pPr>
        <w:ind w:left="3600" w:hanging="360"/>
      </w:pPr>
    </w:lvl>
    <w:lvl w:ilvl="5" w:tplc="72D611A4">
      <w:start w:val="1"/>
      <w:numFmt w:val="lowerRoman"/>
      <w:lvlText w:val="%6."/>
      <w:lvlJc w:val="right"/>
      <w:pPr>
        <w:ind w:left="4320" w:hanging="180"/>
      </w:pPr>
    </w:lvl>
    <w:lvl w:ilvl="6" w:tplc="2BC47882">
      <w:start w:val="1"/>
      <w:numFmt w:val="decimal"/>
      <w:lvlText w:val="%7."/>
      <w:lvlJc w:val="left"/>
      <w:pPr>
        <w:ind w:left="5040" w:hanging="360"/>
      </w:pPr>
    </w:lvl>
    <w:lvl w:ilvl="7" w:tplc="7E4A54C0">
      <w:start w:val="1"/>
      <w:numFmt w:val="lowerLetter"/>
      <w:lvlText w:val="%8."/>
      <w:lvlJc w:val="left"/>
      <w:pPr>
        <w:ind w:left="5760" w:hanging="360"/>
      </w:pPr>
    </w:lvl>
    <w:lvl w:ilvl="8" w:tplc="D5164DDE">
      <w:start w:val="1"/>
      <w:numFmt w:val="lowerRoman"/>
      <w:lvlText w:val="%9."/>
      <w:lvlJc w:val="right"/>
      <w:pPr>
        <w:ind w:left="6480" w:hanging="180"/>
      </w:pPr>
    </w:lvl>
  </w:abstractNum>
  <w:abstractNum w:abstractNumId="24" w15:restartNumberingAfterBreak="0">
    <w:nsid w:val="76F60D18"/>
    <w:multiLevelType w:val="hybridMultilevel"/>
    <w:tmpl w:val="816EBE14"/>
    <w:lvl w:ilvl="0" w:tplc="8160C28C">
      <w:start w:val="1"/>
      <w:numFmt w:val="bullet"/>
      <w:lvlText w:val="-"/>
      <w:lvlJc w:val="left"/>
      <w:pPr>
        <w:ind w:left="720" w:hanging="360"/>
      </w:pPr>
      <w:rPr>
        <w:rFonts w:ascii="Calibri" w:hAnsi="Calibri" w:hint="default"/>
      </w:rPr>
    </w:lvl>
    <w:lvl w:ilvl="1" w:tplc="EDCC4B04">
      <w:start w:val="1"/>
      <w:numFmt w:val="bullet"/>
      <w:lvlText w:val="o"/>
      <w:lvlJc w:val="left"/>
      <w:pPr>
        <w:ind w:left="1440" w:hanging="360"/>
      </w:pPr>
      <w:rPr>
        <w:rFonts w:ascii="Courier New" w:hAnsi="Courier New" w:hint="default"/>
      </w:rPr>
    </w:lvl>
    <w:lvl w:ilvl="2" w:tplc="459E2BBA">
      <w:start w:val="1"/>
      <w:numFmt w:val="bullet"/>
      <w:lvlText w:val=""/>
      <w:lvlJc w:val="left"/>
      <w:pPr>
        <w:ind w:left="2160" w:hanging="360"/>
      </w:pPr>
      <w:rPr>
        <w:rFonts w:ascii="Wingdings" w:hAnsi="Wingdings" w:hint="default"/>
      </w:rPr>
    </w:lvl>
    <w:lvl w:ilvl="3" w:tplc="DF4860BA">
      <w:start w:val="1"/>
      <w:numFmt w:val="bullet"/>
      <w:lvlText w:val=""/>
      <w:lvlJc w:val="left"/>
      <w:pPr>
        <w:ind w:left="2880" w:hanging="360"/>
      </w:pPr>
      <w:rPr>
        <w:rFonts w:ascii="Symbol" w:hAnsi="Symbol" w:hint="default"/>
      </w:rPr>
    </w:lvl>
    <w:lvl w:ilvl="4" w:tplc="29F8922A">
      <w:start w:val="1"/>
      <w:numFmt w:val="bullet"/>
      <w:lvlText w:val="o"/>
      <w:lvlJc w:val="left"/>
      <w:pPr>
        <w:ind w:left="3600" w:hanging="360"/>
      </w:pPr>
      <w:rPr>
        <w:rFonts w:ascii="Courier New" w:hAnsi="Courier New" w:hint="default"/>
      </w:rPr>
    </w:lvl>
    <w:lvl w:ilvl="5" w:tplc="03B46EC0">
      <w:start w:val="1"/>
      <w:numFmt w:val="bullet"/>
      <w:lvlText w:val=""/>
      <w:lvlJc w:val="left"/>
      <w:pPr>
        <w:ind w:left="4320" w:hanging="360"/>
      </w:pPr>
      <w:rPr>
        <w:rFonts w:ascii="Wingdings" w:hAnsi="Wingdings" w:hint="default"/>
      </w:rPr>
    </w:lvl>
    <w:lvl w:ilvl="6" w:tplc="29805792">
      <w:start w:val="1"/>
      <w:numFmt w:val="bullet"/>
      <w:lvlText w:val=""/>
      <w:lvlJc w:val="left"/>
      <w:pPr>
        <w:ind w:left="5040" w:hanging="360"/>
      </w:pPr>
      <w:rPr>
        <w:rFonts w:ascii="Symbol" w:hAnsi="Symbol" w:hint="default"/>
      </w:rPr>
    </w:lvl>
    <w:lvl w:ilvl="7" w:tplc="085ADB86">
      <w:start w:val="1"/>
      <w:numFmt w:val="bullet"/>
      <w:lvlText w:val="o"/>
      <w:lvlJc w:val="left"/>
      <w:pPr>
        <w:ind w:left="5760" w:hanging="360"/>
      </w:pPr>
      <w:rPr>
        <w:rFonts w:ascii="Courier New" w:hAnsi="Courier New" w:hint="default"/>
      </w:rPr>
    </w:lvl>
    <w:lvl w:ilvl="8" w:tplc="5A282822">
      <w:start w:val="1"/>
      <w:numFmt w:val="bullet"/>
      <w:lvlText w:val=""/>
      <w:lvlJc w:val="left"/>
      <w:pPr>
        <w:ind w:left="6480" w:hanging="360"/>
      </w:pPr>
      <w:rPr>
        <w:rFonts w:ascii="Wingdings" w:hAnsi="Wingdings" w:hint="default"/>
      </w:rPr>
    </w:lvl>
  </w:abstractNum>
  <w:abstractNum w:abstractNumId="25" w15:restartNumberingAfterBreak="0">
    <w:nsid w:val="7965BC7E"/>
    <w:multiLevelType w:val="hybridMultilevel"/>
    <w:tmpl w:val="4DC4DA58"/>
    <w:lvl w:ilvl="0" w:tplc="1D1C34FC">
      <w:start w:val="1"/>
      <w:numFmt w:val="bullet"/>
      <w:lvlText w:val="-"/>
      <w:lvlJc w:val="left"/>
      <w:pPr>
        <w:ind w:left="720" w:hanging="360"/>
      </w:pPr>
      <w:rPr>
        <w:rFonts w:ascii="Calibri" w:hAnsi="Calibri" w:hint="default"/>
      </w:rPr>
    </w:lvl>
    <w:lvl w:ilvl="1" w:tplc="0CE28AF6">
      <w:start w:val="1"/>
      <w:numFmt w:val="bullet"/>
      <w:lvlText w:val="o"/>
      <w:lvlJc w:val="left"/>
      <w:pPr>
        <w:ind w:left="1440" w:hanging="360"/>
      </w:pPr>
      <w:rPr>
        <w:rFonts w:ascii="Courier New" w:hAnsi="Courier New" w:hint="default"/>
      </w:rPr>
    </w:lvl>
    <w:lvl w:ilvl="2" w:tplc="96C2F7B2">
      <w:start w:val="1"/>
      <w:numFmt w:val="bullet"/>
      <w:lvlText w:val=""/>
      <w:lvlJc w:val="left"/>
      <w:pPr>
        <w:ind w:left="2160" w:hanging="360"/>
      </w:pPr>
      <w:rPr>
        <w:rFonts w:ascii="Wingdings" w:hAnsi="Wingdings" w:hint="default"/>
      </w:rPr>
    </w:lvl>
    <w:lvl w:ilvl="3" w:tplc="EF54E824">
      <w:start w:val="1"/>
      <w:numFmt w:val="bullet"/>
      <w:lvlText w:val=""/>
      <w:lvlJc w:val="left"/>
      <w:pPr>
        <w:ind w:left="2880" w:hanging="360"/>
      </w:pPr>
      <w:rPr>
        <w:rFonts w:ascii="Symbol" w:hAnsi="Symbol" w:hint="default"/>
      </w:rPr>
    </w:lvl>
    <w:lvl w:ilvl="4" w:tplc="66CE81E0">
      <w:start w:val="1"/>
      <w:numFmt w:val="bullet"/>
      <w:lvlText w:val="o"/>
      <w:lvlJc w:val="left"/>
      <w:pPr>
        <w:ind w:left="3600" w:hanging="360"/>
      </w:pPr>
      <w:rPr>
        <w:rFonts w:ascii="Courier New" w:hAnsi="Courier New" w:hint="default"/>
      </w:rPr>
    </w:lvl>
    <w:lvl w:ilvl="5" w:tplc="10841220">
      <w:start w:val="1"/>
      <w:numFmt w:val="bullet"/>
      <w:lvlText w:val=""/>
      <w:lvlJc w:val="left"/>
      <w:pPr>
        <w:ind w:left="4320" w:hanging="360"/>
      </w:pPr>
      <w:rPr>
        <w:rFonts w:ascii="Wingdings" w:hAnsi="Wingdings" w:hint="default"/>
      </w:rPr>
    </w:lvl>
    <w:lvl w:ilvl="6" w:tplc="D218738C">
      <w:start w:val="1"/>
      <w:numFmt w:val="bullet"/>
      <w:lvlText w:val=""/>
      <w:lvlJc w:val="left"/>
      <w:pPr>
        <w:ind w:left="5040" w:hanging="360"/>
      </w:pPr>
      <w:rPr>
        <w:rFonts w:ascii="Symbol" w:hAnsi="Symbol" w:hint="default"/>
      </w:rPr>
    </w:lvl>
    <w:lvl w:ilvl="7" w:tplc="3D8C8536">
      <w:start w:val="1"/>
      <w:numFmt w:val="bullet"/>
      <w:lvlText w:val="o"/>
      <w:lvlJc w:val="left"/>
      <w:pPr>
        <w:ind w:left="5760" w:hanging="360"/>
      </w:pPr>
      <w:rPr>
        <w:rFonts w:ascii="Courier New" w:hAnsi="Courier New" w:hint="default"/>
      </w:rPr>
    </w:lvl>
    <w:lvl w:ilvl="8" w:tplc="0456B126">
      <w:start w:val="1"/>
      <w:numFmt w:val="bullet"/>
      <w:lvlText w:val=""/>
      <w:lvlJc w:val="left"/>
      <w:pPr>
        <w:ind w:left="6480" w:hanging="360"/>
      </w:pPr>
      <w:rPr>
        <w:rFonts w:ascii="Wingdings" w:hAnsi="Wingdings" w:hint="default"/>
      </w:rPr>
    </w:lvl>
  </w:abstractNum>
  <w:abstractNum w:abstractNumId="26" w15:restartNumberingAfterBreak="0">
    <w:nsid w:val="7A09B189"/>
    <w:multiLevelType w:val="hybridMultilevel"/>
    <w:tmpl w:val="93AE136A"/>
    <w:lvl w:ilvl="0" w:tplc="352651C8">
      <w:start w:val="1"/>
      <w:numFmt w:val="decimal"/>
      <w:lvlText w:val="%1)"/>
      <w:lvlJc w:val="left"/>
      <w:pPr>
        <w:ind w:left="720" w:hanging="360"/>
      </w:pPr>
    </w:lvl>
    <w:lvl w:ilvl="1" w:tplc="E46E0822">
      <w:start w:val="1"/>
      <w:numFmt w:val="lowerLetter"/>
      <w:lvlText w:val="%2."/>
      <w:lvlJc w:val="left"/>
      <w:pPr>
        <w:ind w:left="1440" w:hanging="360"/>
      </w:pPr>
    </w:lvl>
    <w:lvl w:ilvl="2" w:tplc="6E5419AE">
      <w:start w:val="1"/>
      <w:numFmt w:val="lowerRoman"/>
      <w:lvlText w:val="%3."/>
      <w:lvlJc w:val="right"/>
      <w:pPr>
        <w:ind w:left="2160" w:hanging="180"/>
      </w:pPr>
    </w:lvl>
    <w:lvl w:ilvl="3" w:tplc="7812DA20">
      <w:start w:val="1"/>
      <w:numFmt w:val="decimal"/>
      <w:lvlText w:val="%4."/>
      <w:lvlJc w:val="left"/>
      <w:pPr>
        <w:ind w:left="2880" w:hanging="360"/>
      </w:pPr>
    </w:lvl>
    <w:lvl w:ilvl="4" w:tplc="B9743AE2">
      <w:start w:val="1"/>
      <w:numFmt w:val="lowerLetter"/>
      <w:lvlText w:val="%5."/>
      <w:lvlJc w:val="left"/>
      <w:pPr>
        <w:ind w:left="3600" w:hanging="360"/>
      </w:pPr>
    </w:lvl>
    <w:lvl w:ilvl="5" w:tplc="626AE3B4">
      <w:start w:val="1"/>
      <w:numFmt w:val="lowerRoman"/>
      <w:lvlText w:val="%6."/>
      <w:lvlJc w:val="right"/>
      <w:pPr>
        <w:ind w:left="4320" w:hanging="180"/>
      </w:pPr>
    </w:lvl>
    <w:lvl w:ilvl="6" w:tplc="374A90F0">
      <w:start w:val="1"/>
      <w:numFmt w:val="decimal"/>
      <w:lvlText w:val="%7."/>
      <w:lvlJc w:val="left"/>
      <w:pPr>
        <w:ind w:left="5040" w:hanging="360"/>
      </w:pPr>
    </w:lvl>
    <w:lvl w:ilvl="7" w:tplc="B6C8BDEC">
      <w:start w:val="1"/>
      <w:numFmt w:val="lowerLetter"/>
      <w:lvlText w:val="%8."/>
      <w:lvlJc w:val="left"/>
      <w:pPr>
        <w:ind w:left="5760" w:hanging="360"/>
      </w:pPr>
    </w:lvl>
    <w:lvl w:ilvl="8" w:tplc="B7025018">
      <w:start w:val="1"/>
      <w:numFmt w:val="lowerRoman"/>
      <w:lvlText w:val="%9."/>
      <w:lvlJc w:val="right"/>
      <w:pPr>
        <w:ind w:left="6480" w:hanging="180"/>
      </w:pPr>
    </w:lvl>
  </w:abstractNum>
  <w:abstractNum w:abstractNumId="27" w15:restartNumberingAfterBreak="0">
    <w:nsid w:val="7FAD8A5C"/>
    <w:multiLevelType w:val="hybridMultilevel"/>
    <w:tmpl w:val="84BA7678"/>
    <w:lvl w:ilvl="0" w:tplc="7812E4AE">
      <w:start w:val="1"/>
      <w:numFmt w:val="bullet"/>
      <w:lvlText w:val="-"/>
      <w:lvlJc w:val="left"/>
      <w:pPr>
        <w:ind w:left="720" w:hanging="360"/>
      </w:pPr>
      <w:rPr>
        <w:rFonts w:ascii="Calibri" w:hAnsi="Calibri" w:hint="default"/>
      </w:rPr>
    </w:lvl>
    <w:lvl w:ilvl="1" w:tplc="656C45F2">
      <w:start w:val="1"/>
      <w:numFmt w:val="bullet"/>
      <w:lvlText w:val="o"/>
      <w:lvlJc w:val="left"/>
      <w:pPr>
        <w:ind w:left="1440" w:hanging="360"/>
      </w:pPr>
      <w:rPr>
        <w:rFonts w:ascii="Courier New" w:hAnsi="Courier New" w:hint="default"/>
      </w:rPr>
    </w:lvl>
    <w:lvl w:ilvl="2" w:tplc="E96A45B0">
      <w:start w:val="1"/>
      <w:numFmt w:val="bullet"/>
      <w:lvlText w:val=""/>
      <w:lvlJc w:val="left"/>
      <w:pPr>
        <w:ind w:left="2160" w:hanging="360"/>
      </w:pPr>
      <w:rPr>
        <w:rFonts w:ascii="Wingdings" w:hAnsi="Wingdings" w:hint="default"/>
      </w:rPr>
    </w:lvl>
    <w:lvl w:ilvl="3" w:tplc="CB7E55F6">
      <w:start w:val="1"/>
      <w:numFmt w:val="bullet"/>
      <w:lvlText w:val=""/>
      <w:lvlJc w:val="left"/>
      <w:pPr>
        <w:ind w:left="2880" w:hanging="360"/>
      </w:pPr>
      <w:rPr>
        <w:rFonts w:ascii="Symbol" w:hAnsi="Symbol" w:hint="default"/>
      </w:rPr>
    </w:lvl>
    <w:lvl w:ilvl="4" w:tplc="41F0EF0E">
      <w:start w:val="1"/>
      <w:numFmt w:val="bullet"/>
      <w:lvlText w:val="o"/>
      <w:lvlJc w:val="left"/>
      <w:pPr>
        <w:ind w:left="3600" w:hanging="360"/>
      </w:pPr>
      <w:rPr>
        <w:rFonts w:ascii="Courier New" w:hAnsi="Courier New" w:hint="default"/>
      </w:rPr>
    </w:lvl>
    <w:lvl w:ilvl="5" w:tplc="8728872A">
      <w:start w:val="1"/>
      <w:numFmt w:val="bullet"/>
      <w:lvlText w:val=""/>
      <w:lvlJc w:val="left"/>
      <w:pPr>
        <w:ind w:left="4320" w:hanging="360"/>
      </w:pPr>
      <w:rPr>
        <w:rFonts w:ascii="Wingdings" w:hAnsi="Wingdings" w:hint="default"/>
      </w:rPr>
    </w:lvl>
    <w:lvl w:ilvl="6" w:tplc="FEB2A1CA">
      <w:start w:val="1"/>
      <w:numFmt w:val="bullet"/>
      <w:lvlText w:val=""/>
      <w:lvlJc w:val="left"/>
      <w:pPr>
        <w:ind w:left="5040" w:hanging="360"/>
      </w:pPr>
      <w:rPr>
        <w:rFonts w:ascii="Symbol" w:hAnsi="Symbol" w:hint="default"/>
      </w:rPr>
    </w:lvl>
    <w:lvl w:ilvl="7" w:tplc="5E0C49D4">
      <w:start w:val="1"/>
      <w:numFmt w:val="bullet"/>
      <w:lvlText w:val="o"/>
      <w:lvlJc w:val="left"/>
      <w:pPr>
        <w:ind w:left="5760" w:hanging="360"/>
      </w:pPr>
      <w:rPr>
        <w:rFonts w:ascii="Courier New" w:hAnsi="Courier New" w:hint="default"/>
      </w:rPr>
    </w:lvl>
    <w:lvl w:ilvl="8" w:tplc="C6EE150E">
      <w:start w:val="1"/>
      <w:numFmt w:val="bullet"/>
      <w:lvlText w:val=""/>
      <w:lvlJc w:val="left"/>
      <w:pPr>
        <w:ind w:left="6480" w:hanging="360"/>
      </w:pPr>
      <w:rPr>
        <w:rFonts w:ascii="Wingdings" w:hAnsi="Wingdings" w:hint="default"/>
      </w:rPr>
    </w:lvl>
  </w:abstractNum>
  <w:num w:numId="1" w16cid:durableId="154155612">
    <w:abstractNumId w:val="12"/>
  </w:num>
  <w:num w:numId="2" w16cid:durableId="1381637859">
    <w:abstractNumId w:val="13"/>
  </w:num>
  <w:num w:numId="3" w16cid:durableId="1572427455">
    <w:abstractNumId w:val="8"/>
  </w:num>
  <w:num w:numId="4" w16cid:durableId="2144031217">
    <w:abstractNumId w:val="10"/>
  </w:num>
  <w:num w:numId="5" w16cid:durableId="260380926">
    <w:abstractNumId w:val="1"/>
  </w:num>
  <w:num w:numId="6" w16cid:durableId="54084688">
    <w:abstractNumId w:val="5"/>
  </w:num>
  <w:num w:numId="7" w16cid:durableId="1046758387">
    <w:abstractNumId w:val="19"/>
  </w:num>
  <w:num w:numId="8" w16cid:durableId="1199318943">
    <w:abstractNumId w:val="20"/>
  </w:num>
  <w:num w:numId="9" w16cid:durableId="1340964019">
    <w:abstractNumId w:val="6"/>
  </w:num>
  <w:num w:numId="10" w16cid:durableId="1807773570">
    <w:abstractNumId w:val="4"/>
  </w:num>
  <w:num w:numId="11" w16cid:durableId="98381611">
    <w:abstractNumId w:val="14"/>
  </w:num>
  <w:num w:numId="12" w16cid:durableId="2051539246">
    <w:abstractNumId w:val="25"/>
  </w:num>
  <w:num w:numId="13" w16cid:durableId="511457045">
    <w:abstractNumId w:val="0"/>
  </w:num>
  <w:num w:numId="14" w16cid:durableId="1576166887">
    <w:abstractNumId w:val="18"/>
  </w:num>
  <w:num w:numId="15" w16cid:durableId="948857788">
    <w:abstractNumId w:val="24"/>
  </w:num>
  <w:num w:numId="16" w16cid:durableId="873495533">
    <w:abstractNumId w:val="7"/>
  </w:num>
  <w:num w:numId="17" w16cid:durableId="1328243030">
    <w:abstractNumId w:val="11"/>
  </w:num>
  <w:num w:numId="18" w16cid:durableId="890112451">
    <w:abstractNumId w:val="21"/>
  </w:num>
  <w:num w:numId="19" w16cid:durableId="620499716">
    <w:abstractNumId w:val="9"/>
  </w:num>
  <w:num w:numId="20" w16cid:durableId="1680615511">
    <w:abstractNumId w:val="23"/>
  </w:num>
  <w:num w:numId="21" w16cid:durableId="916937786">
    <w:abstractNumId w:val="26"/>
  </w:num>
  <w:num w:numId="22" w16cid:durableId="771900323">
    <w:abstractNumId w:val="16"/>
  </w:num>
  <w:num w:numId="23" w16cid:durableId="593512303">
    <w:abstractNumId w:val="15"/>
  </w:num>
  <w:num w:numId="24" w16cid:durableId="1651447089">
    <w:abstractNumId w:val="3"/>
  </w:num>
  <w:num w:numId="25" w16cid:durableId="1414426065">
    <w:abstractNumId w:val="17"/>
  </w:num>
  <w:num w:numId="26" w16cid:durableId="227688757">
    <w:abstractNumId w:val="27"/>
  </w:num>
  <w:num w:numId="27" w16cid:durableId="1754430463">
    <w:abstractNumId w:val="2"/>
  </w:num>
  <w:num w:numId="28" w16cid:durableId="9283469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7341F"/>
    <w:rsid w:val="000773BF"/>
    <w:rsid w:val="000954EC"/>
    <w:rsid w:val="00207A7C"/>
    <w:rsid w:val="00247695"/>
    <w:rsid w:val="002D1F42"/>
    <w:rsid w:val="0031623B"/>
    <w:rsid w:val="003314D3"/>
    <w:rsid w:val="003E4277"/>
    <w:rsid w:val="004B3AA7"/>
    <w:rsid w:val="005A747A"/>
    <w:rsid w:val="005C63B7"/>
    <w:rsid w:val="0065FB79"/>
    <w:rsid w:val="00686883"/>
    <w:rsid w:val="006D19DB"/>
    <w:rsid w:val="009D1A2A"/>
    <w:rsid w:val="009E52BD"/>
    <w:rsid w:val="00A52CC2"/>
    <w:rsid w:val="00AE6503"/>
    <w:rsid w:val="00B75E8D"/>
    <w:rsid w:val="00C20082"/>
    <w:rsid w:val="00C477D2"/>
    <w:rsid w:val="00DC01CA"/>
    <w:rsid w:val="00ED2291"/>
    <w:rsid w:val="00F1494B"/>
    <w:rsid w:val="00FA4217"/>
    <w:rsid w:val="00FB3DFA"/>
    <w:rsid w:val="0153266E"/>
    <w:rsid w:val="01A6E591"/>
    <w:rsid w:val="01BE4DAA"/>
    <w:rsid w:val="01E6F418"/>
    <w:rsid w:val="023B4306"/>
    <w:rsid w:val="0240FE17"/>
    <w:rsid w:val="026799E5"/>
    <w:rsid w:val="027C7177"/>
    <w:rsid w:val="029DEA9D"/>
    <w:rsid w:val="02A2F61D"/>
    <w:rsid w:val="02DD6E2D"/>
    <w:rsid w:val="02EA4CF0"/>
    <w:rsid w:val="02F7B87E"/>
    <w:rsid w:val="0309B859"/>
    <w:rsid w:val="03D1E275"/>
    <w:rsid w:val="03EA41E9"/>
    <w:rsid w:val="044C0B8B"/>
    <w:rsid w:val="04856F2B"/>
    <w:rsid w:val="04E0200E"/>
    <w:rsid w:val="04F0DB80"/>
    <w:rsid w:val="0509BA48"/>
    <w:rsid w:val="05401F3C"/>
    <w:rsid w:val="056771AB"/>
    <w:rsid w:val="058DECE8"/>
    <w:rsid w:val="059B08EF"/>
    <w:rsid w:val="05CB5DF7"/>
    <w:rsid w:val="05E6AA3C"/>
    <w:rsid w:val="06D30492"/>
    <w:rsid w:val="06DBEF9D"/>
    <w:rsid w:val="06FADFC4"/>
    <w:rsid w:val="0717341F"/>
    <w:rsid w:val="0721E2AB"/>
    <w:rsid w:val="073C4490"/>
    <w:rsid w:val="076D651C"/>
    <w:rsid w:val="08CDBAA9"/>
    <w:rsid w:val="08F78C9C"/>
    <w:rsid w:val="091E289F"/>
    <w:rsid w:val="0921E254"/>
    <w:rsid w:val="0966FA02"/>
    <w:rsid w:val="0996B403"/>
    <w:rsid w:val="09A67674"/>
    <w:rsid w:val="09DA23B1"/>
    <w:rsid w:val="0AA505DE"/>
    <w:rsid w:val="0AEE6414"/>
    <w:rsid w:val="0B195DC5"/>
    <w:rsid w:val="0B1F5757"/>
    <w:rsid w:val="0B2F5AF1"/>
    <w:rsid w:val="0B3EE30B"/>
    <w:rsid w:val="0B8FCF92"/>
    <w:rsid w:val="0BFA61D0"/>
    <w:rsid w:val="0C8A23CF"/>
    <w:rsid w:val="0D093A22"/>
    <w:rsid w:val="0D3D7823"/>
    <w:rsid w:val="0D8FA001"/>
    <w:rsid w:val="0DDCA6A0"/>
    <w:rsid w:val="0DDF7E9A"/>
    <w:rsid w:val="0E13301A"/>
    <w:rsid w:val="0E4F8A21"/>
    <w:rsid w:val="0E898541"/>
    <w:rsid w:val="0ECA2235"/>
    <w:rsid w:val="0EE3B7CB"/>
    <w:rsid w:val="0F276EA5"/>
    <w:rsid w:val="0F5F4EA4"/>
    <w:rsid w:val="0F6F7DC2"/>
    <w:rsid w:val="0FC341E7"/>
    <w:rsid w:val="0FF028E7"/>
    <w:rsid w:val="1005F745"/>
    <w:rsid w:val="10386F52"/>
    <w:rsid w:val="10B07806"/>
    <w:rsid w:val="10C33F06"/>
    <w:rsid w:val="10F84DDF"/>
    <w:rsid w:val="10FB1F05"/>
    <w:rsid w:val="11F16DA7"/>
    <w:rsid w:val="12941E40"/>
    <w:rsid w:val="131140DF"/>
    <w:rsid w:val="13571978"/>
    <w:rsid w:val="1378FB34"/>
    <w:rsid w:val="14950D3B"/>
    <w:rsid w:val="149CFAC1"/>
    <w:rsid w:val="14C22E8B"/>
    <w:rsid w:val="14C371D4"/>
    <w:rsid w:val="15874855"/>
    <w:rsid w:val="165F6A6B"/>
    <w:rsid w:val="16F7DB31"/>
    <w:rsid w:val="170A96FA"/>
    <w:rsid w:val="1736105C"/>
    <w:rsid w:val="1739874C"/>
    <w:rsid w:val="178388E6"/>
    <w:rsid w:val="1803B144"/>
    <w:rsid w:val="1808F13D"/>
    <w:rsid w:val="1812A10B"/>
    <w:rsid w:val="184786CE"/>
    <w:rsid w:val="184A99F9"/>
    <w:rsid w:val="1889F34C"/>
    <w:rsid w:val="18A1C319"/>
    <w:rsid w:val="191F7CE4"/>
    <w:rsid w:val="19687E5E"/>
    <w:rsid w:val="19706BE4"/>
    <w:rsid w:val="1993B12E"/>
    <w:rsid w:val="19AE716C"/>
    <w:rsid w:val="19E0F793"/>
    <w:rsid w:val="1A32687C"/>
    <w:rsid w:val="1A6A214C"/>
    <w:rsid w:val="1A6E4BC4"/>
    <w:rsid w:val="1ACD24A0"/>
    <w:rsid w:val="1B233EE6"/>
    <w:rsid w:val="1B376F15"/>
    <w:rsid w:val="1B3BDAA6"/>
    <w:rsid w:val="1B4A41CD"/>
    <w:rsid w:val="1C4CA7D0"/>
    <w:rsid w:val="1C502532"/>
    <w:rsid w:val="1CCB51F0"/>
    <w:rsid w:val="1CDE36CC"/>
    <w:rsid w:val="1CECE531"/>
    <w:rsid w:val="1D56E342"/>
    <w:rsid w:val="1D701C7E"/>
    <w:rsid w:val="1D71B697"/>
    <w:rsid w:val="1DF1BEB1"/>
    <w:rsid w:val="1E102B87"/>
    <w:rsid w:val="1E672251"/>
    <w:rsid w:val="1E91EA2C"/>
    <w:rsid w:val="1EA2EA1E"/>
    <w:rsid w:val="1F0ADA9C"/>
    <w:rsid w:val="1F7466B5"/>
    <w:rsid w:val="1FEF65D1"/>
    <w:rsid w:val="1FF147A1"/>
    <w:rsid w:val="201254FA"/>
    <w:rsid w:val="2046E2EA"/>
    <w:rsid w:val="20A6AAFD"/>
    <w:rsid w:val="20B2D1AB"/>
    <w:rsid w:val="21193055"/>
    <w:rsid w:val="216D11D7"/>
    <w:rsid w:val="217B7DC9"/>
    <w:rsid w:val="21A6B099"/>
    <w:rsid w:val="21CCFA1D"/>
    <w:rsid w:val="220505C2"/>
    <w:rsid w:val="222064AC"/>
    <w:rsid w:val="2286435D"/>
    <w:rsid w:val="22928606"/>
    <w:rsid w:val="22A6A3F1"/>
    <w:rsid w:val="22EB8A30"/>
    <w:rsid w:val="23CCCE51"/>
    <w:rsid w:val="23D75F9D"/>
    <w:rsid w:val="23F8650C"/>
    <w:rsid w:val="24344FF9"/>
    <w:rsid w:val="2447D7D8"/>
    <w:rsid w:val="244FBABE"/>
    <w:rsid w:val="24854E60"/>
    <w:rsid w:val="24F12413"/>
    <w:rsid w:val="253B2581"/>
    <w:rsid w:val="25FCD096"/>
    <w:rsid w:val="2638B78F"/>
    <w:rsid w:val="2645D96D"/>
    <w:rsid w:val="267A21BC"/>
    <w:rsid w:val="26FDC588"/>
    <w:rsid w:val="2798A0F7"/>
    <w:rsid w:val="2838CC72"/>
    <w:rsid w:val="28744746"/>
    <w:rsid w:val="28A47D1F"/>
    <w:rsid w:val="28F321AE"/>
    <w:rsid w:val="2905C78A"/>
    <w:rsid w:val="290A03C7"/>
    <w:rsid w:val="2999B592"/>
    <w:rsid w:val="29D49CD3"/>
    <w:rsid w:val="2A4D8D43"/>
    <w:rsid w:val="2A8845B1"/>
    <w:rsid w:val="2AAB2B59"/>
    <w:rsid w:val="2ABF06E2"/>
    <w:rsid w:val="2B54CEEA"/>
    <w:rsid w:val="2B7A1B01"/>
    <w:rsid w:val="2C2399EE"/>
    <w:rsid w:val="2C5AD743"/>
    <w:rsid w:val="2CE96340"/>
    <w:rsid w:val="2D6EB7E4"/>
    <w:rsid w:val="2D852E05"/>
    <w:rsid w:val="2DB2EA3D"/>
    <w:rsid w:val="2DBF6A4F"/>
    <w:rsid w:val="2E036FB7"/>
    <w:rsid w:val="2E127854"/>
    <w:rsid w:val="2E4FE18E"/>
    <w:rsid w:val="2EE12310"/>
    <w:rsid w:val="2EE27D11"/>
    <w:rsid w:val="2F1E79A2"/>
    <w:rsid w:val="2F3F89B3"/>
    <w:rsid w:val="2F4AB436"/>
    <w:rsid w:val="2F57CB81"/>
    <w:rsid w:val="2FEBCA3B"/>
    <w:rsid w:val="3007DBA5"/>
    <w:rsid w:val="30D57964"/>
    <w:rsid w:val="323FA4C7"/>
    <w:rsid w:val="32790013"/>
    <w:rsid w:val="329183D7"/>
    <w:rsid w:val="3353B744"/>
    <w:rsid w:val="347AF7D5"/>
    <w:rsid w:val="34D11C2B"/>
    <w:rsid w:val="34D5587B"/>
    <w:rsid w:val="34E0F914"/>
    <w:rsid w:val="3566DB1B"/>
    <w:rsid w:val="3591E86E"/>
    <w:rsid w:val="35C6C0FB"/>
    <w:rsid w:val="36189852"/>
    <w:rsid w:val="3641F1C3"/>
    <w:rsid w:val="3649653B"/>
    <w:rsid w:val="366ADA80"/>
    <w:rsid w:val="36735E83"/>
    <w:rsid w:val="36CF6942"/>
    <w:rsid w:val="3713E952"/>
    <w:rsid w:val="3725D835"/>
    <w:rsid w:val="3726BE0E"/>
    <w:rsid w:val="373FAD4C"/>
    <w:rsid w:val="37BEEC18"/>
    <w:rsid w:val="37EE83E8"/>
    <w:rsid w:val="380F2EE4"/>
    <w:rsid w:val="382DA636"/>
    <w:rsid w:val="3859DCB7"/>
    <w:rsid w:val="385F0168"/>
    <w:rsid w:val="386C0915"/>
    <w:rsid w:val="389BEA97"/>
    <w:rsid w:val="38B389AF"/>
    <w:rsid w:val="38D6E018"/>
    <w:rsid w:val="3911A7D3"/>
    <w:rsid w:val="395E2BB3"/>
    <w:rsid w:val="399B8F20"/>
    <w:rsid w:val="39E95FD7"/>
    <w:rsid w:val="39F5AD18"/>
    <w:rsid w:val="3A117588"/>
    <w:rsid w:val="3A2D6989"/>
    <w:rsid w:val="3A655991"/>
    <w:rsid w:val="3AE0B1D4"/>
    <w:rsid w:val="3B134358"/>
    <w:rsid w:val="3B2624AA"/>
    <w:rsid w:val="3B51E8A4"/>
    <w:rsid w:val="3C4949BD"/>
    <w:rsid w:val="3C70FB0D"/>
    <w:rsid w:val="3C920A88"/>
    <w:rsid w:val="3CB97E3C"/>
    <w:rsid w:val="3D79CCAD"/>
    <w:rsid w:val="3DE05353"/>
    <w:rsid w:val="3E29F29A"/>
    <w:rsid w:val="3E648575"/>
    <w:rsid w:val="3E898966"/>
    <w:rsid w:val="3E9618DD"/>
    <w:rsid w:val="3E9FEBA2"/>
    <w:rsid w:val="3EB0A4D3"/>
    <w:rsid w:val="3EB617A9"/>
    <w:rsid w:val="3EBAB5C8"/>
    <w:rsid w:val="3ECBA359"/>
    <w:rsid w:val="3F1EFB37"/>
    <w:rsid w:val="3F2CE19A"/>
    <w:rsid w:val="3F73F413"/>
    <w:rsid w:val="3FA005BE"/>
    <w:rsid w:val="3FFE3EB2"/>
    <w:rsid w:val="404BF910"/>
    <w:rsid w:val="404C7534"/>
    <w:rsid w:val="41CD3AFB"/>
    <w:rsid w:val="41DB495F"/>
    <w:rsid w:val="4209FC8D"/>
    <w:rsid w:val="42393ADC"/>
    <w:rsid w:val="4280DE04"/>
    <w:rsid w:val="42E03C91"/>
    <w:rsid w:val="42EB6ED4"/>
    <w:rsid w:val="42F3C96A"/>
    <w:rsid w:val="4318A86F"/>
    <w:rsid w:val="43A5CCEE"/>
    <w:rsid w:val="43D50B3D"/>
    <w:rsid w:val="43F1EA71"/>
    <w:rsid w:val="441E3054"/>
    <w:rsid w:val="4490CF35"/>
    <w:rsid w:val="45E0A2F4"/>
    <w:rsid w:val="4681FFAE"/>
    <w:rsid w:val="46CAB0F9"/>
    <w:rsid w:val="472A3F90"/>
    <w:rsid w:val="4803A64E"/>
    <w:rsid w:val="48177C6E"/>
    <w:rsid w:val="488E484A"/>
    <w:rsid w:val="48D8791A"/>
    <w:rsid w:val="490AA7E9"/>
    <w:rsid w:val="490B9970"/>
    <w:rsid w:val="4957B7E6"/>
    <w:rsid w:val="49E7B262"/>
    <w:rsid w:val="49FAECFE"/>
    <w:rsid w:val="4A6BE484"/>
    <w:rsid w:val="4A74497B"/>
    <w:rsid w:val="4C433A32"/>
    <w:rsid w:val="4C656069"/>
    <w:rsid w:val="4C6F3547"/>
    <w:rsid w:val="4CE9D33A"/>
    <w:rsid w:val="4D4F9E1A"/>
    <w:rsid w:val="4D4FF431"/>
    <w:rsid w:val="4E49C944"/>
    <w:rsid w:val="4E9FAD30"/>
    <w:rsid w:val="4EE9008B"/>
    <w:rsid w:val="4F72ED6E"/>
    <w:rsid w:val="4F7899BA"/>
    <w:rsid w:val="4F95B933"/>
    <w:rsid w:val="4FD84FBE"/>
    <w:rsid w:val="501CF415"/>
    <w:rsid w:val="503F50A9"/>
    <w:rsid w:val="504CFC1F"/>
    <w:rsid w:val="50555182"/>
    <w:rsid w:val="50798C35"/>
    <w:rsid w:val="50D27AE8"/>
    <w:rsid w:val="50E38AFF"/>
    <w:rsid w:val="50F1C5C7"/>
    <w:rsid w:val="51495FBB"/>
    <w:rsid w:val="51561D36"/>
    <w:rsid w:val="51577DFC"/>
    <w:rsid w:val="51E52DED"/>
    <w:rsid w:val="521ED04D"/>
    <w:rsid w:val="52568CBE"/>
    <w:rsid w:val="525F860B"/>
    <w:rsid w:val="52780672"/>
    <w:rsid w:val="52EE562F"/>
    <w:rsid w:val="535494D7"/>
    <w:rsid w:val="538E2F11"/>
    <w:rsid w:val="53DA53D5"/>
    <w:rsid w:val="53FEA98D"/>
    <w:rsid w:val="542A4D27"/>
    <w:rsid w:val="543EAF6F"/>
    <w:rsid w:val="54460482"/>
    <w:rsid w:val="5474D456"/>
    <w:rsid w:val="548D4DBE"/>
    <w:rsid w:val="54ACA140"/>
    <w:rsid w:val="54F5FF76"/>
    <w:rsid w:val="55F047A0"/>
    <w:rsid w:val="5610A4B7"/>
    <w:rsid w:val="569BA210"/>
    <w:rsid w:val="56D9C808"/>
    <w:rsid w:val="57104425"/>
    <w:rsid w:val="5772BE0E"/>
    <w:rsid w:val="5785ECD9"/>
    <w:rsid w:val="588E9DB6"/>
    <w:rsid w:val="58C5CE42"/>
    <w:rsid w:val="59217580"/>
    <w:rsid w:val="59764AB0"/>
    <w:rsid w:val="59EA4D5D"/>
    <w:rsid w:val="5ABCFA6D"/>
    <w:rsid w:val="5AD06053"/>
    <w:rsid w:val="5AEBC632"/>
    <w:rsid w:val="5B143049"/>
    <w:rsid w:val="5B1AD70B"/>
    <w:rsid w:val="5B6B949B"/>
    <w:rsid w:val="5B8D519E"/>
    <w:rsid w:val="5C4DA425"/>
    <w:rsid w:val="5C595DFC"/>
    <w:rsid w:val="5C7C3851"/>
    <w:rsid w:val="5CF62A25"/>
    <w:rsid w:val="5D33F892"/>
    <w:rsid w:val="5D409EF1"/>
    <w:rsid w:val="5D92123B"/>
    <w:rsid w:val="5E50F011"/>
    <w:rsid w:val="5E90F922"/>
    <w:rsid w:val="5E9CE1BC"/>
    <w:rsid w:val="5EBDBE80"/>
    <w:rsid w:val="5F0DA3E6"/>
    <w:rsid w:val="5F249D51"/>
    <w:rsid w:val="600A930A"/>
    <w:rsid w:val="602DCAE7"/>
    <w:rsid w:val="6060C2C1"/>
    <w:rsid w:val="60A0186C"/>
    <w:rsid w:val="60A95C4D"/>
    <w:rsid w:val="616F2AC5"/>
    <w:rsid w:val="61C84879"/>
    <w:rsid w:val="61C899E4"/>
    <w:rsid w:val="62F6D114"/>
    <w:rsid w:val="63656BA9"/>
    <w:rsid w:val="63A33A16"/>
    <w:rsid w:val="63A5CF11"/>
    <w:rsid w:val="63DF3CC8"/>
    <w:rsid w:val="63E85D88"/>
    <w:rsid w:val="6471BCAE"/>
    <w:rsid w:val="65033A96"/>
    <w:rsid w:val="651B0B87"/>
    <w:rsid w:val="65632A2A"/>
    <w:rsid w:val="657E7C58"/>
    <w:rsid w:val="65FFE633"/>
    <w:rsid w:val="660D8D0F"/>
    <w:rsid w:val="662A0875"/>
    <w:rsid w:val="66C8D065"/>
    <w:rsid w:val="66DADAD8"/>
    <w:rsid w:val="66EBBBA0"/>
    <w:rsid w:val="670C216C"/>
    <w:rsid w:val="6716DD8A"/>
    <w:rsid w:val="67A2B155"/>
    <w:rsid w:val="67A95D70"/>
    <w:rsid w:val="67CA8668"/>
    <w:rsid w:val="684B7869"/>
    <w:rsid w:val="689AD7F5"/>
    <w:rsid w:val="6924B239"/>
    <w:rsid w:val="69952A74"/>
    <w:rsid w:val="69B0F231"/>
    <w:rsid w:val="69F0055F"/>
    <w:rsid w:val="6A127B9A"/>
    <w:rsid w:val="6AA87E95"/>
    <w:rsid w:val="6AA958C9"/>
    <w:rsid w:val="6AB494BB"/>
    <w:rsid w:val="6ABA2EF9"/>
    <w:rsid w:val="6ACE3A1C"/>
    <w:rsid w:val="6ADB0BBD"/>
    <w:rsid w:val="6B1C7192"/>
    <w:rsid w:val="6B690F96"/>
    <w:rsid w:val="6B91118D"/>
    <w:rsid w:val="6BAE4BFB"/>
    <w:rsid w:val="6BEBC390"/>
    <w:rsid w:val="6BEDBDDC"/>
    <w:rsid w:val="6C487FE1"/>
    <w:rsid w:val="6C9A2356"/>
    <w:rsid w:val="6D1EE98C"/>
    <w:rsid w:val="6D2EE251"/>
    <w:rsid w:val="6D4B7566"/>
    <w:rsid w:val="6DB1F841"/>
    <w:rsid w:val="6DCFA788"/>
    <w:rsid w:val="6E189EF4"/>
    <w:rsid w:val="6E89FDC5"/>
    <w:rsid w:val="6EE5ECBD"/>
    <w:rsid w:val="6F0B85EC"/>
    <w:rsid w:val="6F82B8E6"/>
    <w:rsid w:val="70B09E5E"/>
    <w:rsid w:val="70BE6BF1"/>
    <w:rsid w:val="7170EC8A"/>
    <w:rsid w:val="717D8BF2"/>
    <w:rsid w:val="719C906E"/>
    <w:rsid w:val="71A03C59"/>
    <w:rsid w:val="71F60157"/>
    <w:rsid w:val="72498894"/>
    <w:rsid w:val="72995653"/>
    <w:rsid w:val="72A1314B"/>
    <w:rsid w:val="72CCF545"/>
    <w:rsid w:val="72DE301C"/>
    <w:rsid w:val="730D390F"/>
    <w:rsid w:val="732197C6"/>
    <w:rsid w:val="734505F9"/>
    <w:rsid w:val="737B8F73"/>
    <w:rsid w:val="73A5C315"/>
    <w:rsid w:val="7429F537"/>
    <w:rsid w:val="74562A09"/>
    <w:rsid w:val="74AF1C7E"/>
    <w:rsid w:val="74F9BED7"/>
    <w:rsid w:val="7529FB71"/>
    <w:rsid w:val="758716AE"/>
    <w:rsid w:val="75D8D20D"/>
    <w:rsid w:val="7713D8F7"/>
    <w:rsid w:val="7736AF21"/>
    <w:rsid w:val="7774A26E"/>
    <w:rsid w:val="77A09F87"/>
    <w:rsid w:val="77CB9938"/>
    <w:rsid w:val="77F5870C"/>
    <w:rsid w:val="77FDFEDF"/>
    <w:rsid w:val="78176B63"/>
    <w:rsid w:val="7818771C"/>
    <w:rsid w:val="783CC2C7"/>
    <w:rsid w:val="784F0096"/>
    <w:rsid w:val="78634202"/>
    <w:rsid w:val="7895EC33"/>
    <w:rsid w:val="78AFA958"/>
    <w:rsid w:val="78CC3679"/>
    <w:rsid w:val="78D27F82"/>
    <w:rsid w:val="78F18A75"/>
    <w:rsid w:val="78F84F2C"/>
    <w:rsid w:val="79044C89"/>
    <w:rsid w:val="79422F81"/>
    <w:rsid w:val="795909DF"/>
    <w:rsid w:val="79676999"/>
    <w:rsid w:val="79784A61"/>
    <w:rsid w:val="79B4477D"/>
    <w:rsid w:val="79C84A71"/>
    <w:rsid w:val="79FAFD89"/>
    <w:rsid w:val="79FE205F"/>
    <w:rsid w:val="7A146F35"/>
    <w:rsid w:val="7A284555"/>
    <w:rsid w:val="7AA94A71"/>
    <w:rsid w:val="7AC56B8D"/>
    <w:rsid w:val="7AD052C3"/>
    <w:rsid w:val="7AD84049"/>
    <w:rsid w:val="7ADA66FA"/>
    <w:rsid w:val="7AE94201"/>
    <w:rsid w:val="7BA00623"/>
    <w:rsid w:val="7C73D78B"/>
    <w:rsid w:val="7C762446"/>
    <w:rsid w:val="7CB1DFB7"/>
    <w:rsid w:val="7CC28F16"/>
    <w:rsid w:val="7D6B4C10"/>
    <w:rsid w:val="7DE3E3F2"/>
    <w:rsid w:val="7E3CD667"/>
    <w:rsid w:val="7F00DB46"/>
    <w:rsid w:val="7F2FF922"/>
    <w:rsid w:val="7FECC07F"/>
    <w:rsid w:val="7FEF40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41F"/>
  <w15:chartTrackingRefBased/>
  <w15:docId w15:val="{47BA4969-5560-4B2C-9F15-158DF44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42"/>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2E127854"/>
    <w:pPr>
      <w:spacing w:after="0"/>
    </w:pPr>
    <w:rPr>
      <w:rFonts w:ascii="Calibri" w:eastAsia="Calibri" w:hAnsi="Calibri" w:cs="Times New Roman"/>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D22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2291"/>
  </w:style>
  <w:style w:type="character" w:customStyle="1" w:styleId="eop">
    <w:name w:val="eop"/>
    <w:basedOn w:val="DefaultParagraphFont"/>
    <w:rsid w:val="00ED2291"/>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C01CA"/>
    <w:rPr>
      <w:color w:val="0000FF"/>
      <w:u w:val="single"/>
    </w:rPr>
  </w:style>
  <w:style w:type="paragraph" w:styleId="Header">
    <w:name w:val="header"/>
    <w:basedOn w:val="Normal"/>
    <w:link w:val="HeaderChar"/>
    <w:uiPriority w:val="99"/>
    <w:unhideWhenUsed/>
    <w:rsid w:val="00AE6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503"/>
  </w:style>
  <w:style w:type="paragraph" w:styleId="Footer">
    <w:name w:val="footer"/>
    <w:basedOn w:val="Normal"/>
    <w:link w:val="FooterChar"/>
    <w:uiPriority w:val="99"/>
    <w:unhideWhenUsed/>
    <w:rsid w:val="00AE6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2281">
      <w:bodyDiv w:val="1"/>
      <w:marLeft w:val="0"/>
      <w:marRight w:val="0"/>
      <w:marTop w:val="0"/>
      <w:marBottom w:val="0"/>
      <w:divBdr>
        <w:top w:val="none" w:sz="0" w:space="0" w:color="auto"/>
        <w:left w:val="none" w:sz="0" w:space="0" w:color="auto"/>
        <w:bottom w:val="none" w:sz="0" w:space="0" w:color="auto"/>
        <w:right w:val="none" w:sz="0" w:space="0" w:color="auto"/>
      </w:divBdr>
      <w:divsChild>
        <w:div w:id="153692305">
          <w:marLeft w:val="0"/>
          <w:marRight w:val="0"/>
          <w:marTop w:val="0"/>
          <w:marBottom w:val="0"/>
          <w:divBdr>
            <w:top w:val="none" w:sz="0" w:space="0" w:color="auto"/>
            <w:left w:val="none" w:sz="0" w:space="0" w:color="auto"/>
            <w:bottom w:val="none" w:sz="0" w:space="0" w:color="auto"/>
            <w:right w:val="none" w:sz="0" w:space="0" w:color="auto"/>
          </w:divBdr>
          <w:divsChild>
            <w:div w:id="1505971389">
              <w:marLeft w:val="0"/>
              <w:marRight w:val="0"/>
              <w:marTop w:val="0"/>
              <w:marBottom w:val="0"/>
              <w:divBdr>
                <w:top w:val="none" w:sz="0" w:space="0" w:color="auto"/>
                <w:left w:val="none" w:sz="0" w:space="0" w:color="auto"/>
                <w:bottom w:val="none" w:sz="0" w:space="0" w:color="auto"/>
                <w:right w:val="none" w:sz="0" w:space="0" w:color="auto"/>
              </w:divBdr>
            </w:div>
          </w:divsChild>
        </w:div>
        <w:div w:id="255330910">
          <w:marLeft w:val="0"/>
          <w:marRight w:val="0"/>
          <w:marTop w:val="0"/>
          <w:marBottom w:val="0"/>
          <w:divBdr>
            <w:top w:val="none" w:sz="0" w:space="0" w:color="auto"/>
            <w:left w:val="none" w:sz="0" w:space="0" w:color="auto"/>
            <w:bottom w:val="none" w:sz="0" w:space="0" w:color="auto"/>
            <w:right w:val="none" w:sz="0" w:space="0" w:color="auto"/>
          </w:divBdr>
          <w:divsChild>
            <w:div w:id="423259367">
              <w:marLeft w:val="0"/>
              <w:marRight w:val="0"/>
              <w:marTop w:val="0"/>
              <w:marBottom w:val="0"/>
              <w:divBdr>
                <w:top w:val="none" w:sz="0" w:space="0" w:color="auto"/>
                <w:left w:val="none" w:sz="0" w:space="0" w:color="auto"/>
                <w:bottom w:val="none" w:sz="0" w:space="0" w:color="auto"/>
                <w:right w:val="none" w:sz="0" w:space="0" w:color="auto"/>
              </w:divBdr>
            </w:div>
          </w:divsChild>
        </w:div>
        <w:div w:id="1055392035">
          <w:marLeft w:val="0"/>
          <w:marRight w:val="0"/>
          <w:marTop w:val="0"/>
          <w:marBottom w:val="0"/>
          <w:divBdr>
            <w:top w:val="none" w:sz="0" w:space="0" w:color="auto"/>
            <w:left w:val="none" w:sz="0" w:space="0" w:color="auto"/>
            <w:bottom w:val="none" w:sz="0" w:space="0" w:color="auto"/>
            <w:right w:val="none" w:sz="0" w:space="0" w:color="auto"/>
          </w:divBdr>
          <w:divsChild>
            <w:div w:id="1411926863">
              <w:marLeft w:val="0"/>
              <w:marRight w:val="0"/>
              <w:marTop w:val="0"/>
              <w:marBottom w:val="0"/>
              <w:divBdr>
                <w:top w:val="none" w:sz="0" w:space="0" w:color="auto"/>
                <w:left w:val="none" w:sz="0" w:space="0" w:color="auto"/>
                <w:bottom w:val="none" w:sz="0" w:space="0" w:color="auto"/>
                <w:right w:val="none" w:sz="0" w:space="0" w:color="auto"/>
              </w:divBdr>
            </w:div>
          </w:divsChild>
        </w:div>
        <w:div w:id="1080296594">
          <w:marLeft w:val="0"/>
          <w:marRight w:val="0"/>
          <w:marTop w:val="0"/>
          <w:marBottom w:val="0"/>
          <w:divBdr>
            <w:top w:val="none" w:sz="0" w:space="0" w:color="auto"/>
            <w:left w:val="none" w:sz="0" w:space="0" w:color="auto"/>
            <w:bottom w:val="none" w:sz="0" w:space="0" w:color="auto"/>
            <w:right w:val="none" w:sz="0" w:space="0" w:color="auto"/>
          </w:divBdr>
          <w:divsChild>
            <w:div w:id="1095591885">
              <w:marLeft w:val="0"/>
              <w:marRight w:val="0"/>
              <w:marTop w:val="0"/>
              <w:marBottom w:val="0"/>
              <w:divBdr>
                <w:top w:val="none" w:sz="0" w:space="0" w:color="auto"/>
                <w:left w:val="none" w:sz="0" w:space="0" w:color="auto"/>
                <w:bottom w:val="none" w:sz="0" w:space="0" w:color="auto"/>
                <w:right w:val="none" w:sz="0" w:space="0" w:color="auto"/>
              </w:divBdr>
            </w:div>
          </w:divsChild>
        </w:div>
        <w:div w:id="1528173885">
          <w:marLeft w:val="0"/>
          <w:marRight w:val="0"/>
          <w:marTop w:val="0"/>
          <w:marBottom w:val="0"/>
          <w:divBdr>
            <w:top w:val="none" w:sz="0" w:space="0" w:color="auto"/>
            <w:left w:val="none" w:sz="0" w:space="0" w:color="auto"/>
            <w:bottom w:val="none" w:sz="0" w:space="0" w:color="auto"/>
            <w:right w:val="none" w:sz="0" w:space="0" w:color="auto"/>
          </w:divBdr>
          <w:divsChild>
            <w:div w:id="1182282818">
              <w:marLeft w:val="0"/>
              <w:marRight w:val="0"/>
              <w:marTop w:val="0"/>
              <w:marBottom w:val="0"/>
              <w:divBdr>
                <w:top w:val="none" w:sz="0" w:space="0" w:color="auto"/>
                <w:left w:val="none" w:sz="0" w:space="0" w:color="auto"/>
                <w:bottom w:val="none" w:sz="0" w:space="0" w:color="auto"/>
                <w:right w:val="none" w:sz="0" w:space="0" w:color="auto"/>
              </w:divBdr>
            </w:div>
          </w:divsChild>
        </w:div>
        <w:div w:id="1871871757">
          <w:marLeft w:val="0"/>
          <w:marRight w:val="0"/>
          <w:marTop w:val="0"/>
          <w:marBottom w:val="0"/>
          <w:divBdr>
            <w:top w:val="none" w:sz="0" w:space="0" w:color="auto"/>
            <w:left w:val="none" w:sz="0" w:space="0" w:color="auto"/>
            <w:bottom w:val="none" w:sz="0" w:space="0" w:color="auto"/>
            <w:right w:val="none" w:sz="0" w:space="0" w:color="auto"/>
          </w:divBdr>
          <w:divsChild>
            <w:div w:id="1834756952">
              <w:marLeft w:val="0"/>
              <w:marRight w:val="0"/>
              <w:marTop w:val="0"/>
              <w:marBottom w:val="0"/>
              <w:divBdr>
                <w:top w:val="none" w:sz="0" w:space="0" w:color="auto"/>
                <w:left w:val="none" w:sz="0" w:space="0" w:color="auto"/>
                <w:bottom w:val="none" w:sz="0" w:space="0" w:color="auto"/>
                <w:right w:val="none" w:sz="0" w:space="0" w:color="auto"/>
              </w:divBdr>
            </w:div>
          </w:divsChild>
        </w:div>
        <w:div w:id="1885018491">
          <w:marLeft w:val="0"/>
          <w:marRight w:val="0"/>
          <w:marTop w:val="0"/>
          <w:marBottom w:val="0"/>
          <w:divBdr>
            <w:top w:val="none" w:sz="0" w:space="0" w:color="auto"/>
            <w:left w:val="none" w:sz="0" w:space="0" w:color="auto"/>
            <w:bottom w:val="none" w:sz="0" w:space="0" w:color="auto"/>
            <w:right w:val="none" w:sz="0" w:space="0" w:color="auto"/>
          </w:divBdr>
          <w:divsChild>
            <w:div w:id="1474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796">
      <w:bodyDiv w:val="1"/>
      <w:marLeft w:val="0"/>
      <w:marRight w:val="0"/>
      <w:marTop w:val="0"/>
      <w:marBottom w:val="0"/>
      <w:divBdr>
        <w:top w:val="none" w:sz="0" w:space="0" w:color="auto"/>
        <w:left w:val="none" w:sz="0" w:space="0" w:color="auto"/>
        <w:bottom w:val="none" w:sz="0" w:space="0" w:color="auto"/>
        <w:right w:val="none" w:sz="0" w:space="0" w:color="auto"/>
      </w:divBdr>
      <w:divsChild>
        <w:div w:id="1318073882">
          <w:marLeft w:val="0"/>
          <w:marRight w:val="0"/>
          <w:marTop w:val="0"/>
          <w:marBottom w:val="0"/>
          <w:divBdr>
            <w:top w:val="none" w:sz="0" w:space="0" w:color="auto"/>
            <w:left w:val="none" w:sz="0" w:space="0" w:color="auto"/>
            <w:bottom w:val="none" w:sz="0" w:space="0" w:color="auto"/>
            <w:right w:val="none" w:sz="0" w:space="0" w:color="auto"/>
          </w:divBdr>
          <w:divsChild>
            <w:div w:id="91442864">
              <w:marLeft w:val="0"/>
              <w:marRight w:val="0"/>
              <w:marTop w:val="0"/>
              <w:marBottom w:val="0"/>
              <w:divBdr>
                <w:top w:val="none" w:sz="0" w:space="0" w:color="auto"/>
                <w:left w:val="none" w:sz="0" w:space="0" w:color="auto"/>
                <w:bottom w:val="none" w:sz="0" w:space="0" w:color="auto"/>
                <w:right w:val="none" w:sz="0" w:space="0" w:color="auto"/>
              </w:divBdr>
            </w:div>
          </w:divsChild>
        </w:div>
        <w:div w:id="1909265619">
          <w:marLeft w:val="0"/>
          <w:marRight w:val="0"/>
          <w:marTop w:val="0"/>
          <w:marBottom w:val="0"/>
          <w:divBdr>
            <w:top w:val="none" w:sz="0" w:space="0" w:color="auto"/>
            <w:left w:val="none" w:sz="0" w:space="0" w:color="auto"/>
            <w:bottom w:val="none" w:sz="0" w:space="0" w:color="auto"/>
            <w:right w:val="none" w:sz="0" w:space="0" w:color="auto"/>
          </w:divBdr>
          <w:divsChild>
            <w:div w:id="278801252">
              <w:marLeft w:val="0"/>
              <w:marRight w:val="0"/>
              <w:marTop w:val="0"/>
              <w:marBottom w:val="0"/>
              <w:divBdr>
                <w:top w:val="none" w:sz="0" w:space="0" w:color="auto"/>
                <w:left w:val="none" w:sz="0" w:space="0" w:color="auto"/>
                <w:bottom w:val="none" w:sz="0" w:space="0" w:color="auto"/>
                <w:right w:val="none" w:sz="0" w:space="0" w:color="auto"/>
              </w:divBdr>
            </w:div>
            <w:div w:id="492140907">
              <w:marLeft w:val="0"/>
              <w:marRight w:val="0"/>
              <w:marTop w:val="0"/>
              <w:marBottom w:val="0"/>
              <w:divBdr>
                <w:top w:val="none" w:sz="0" w:space="0" w:color="auto"/>
                <w:left w:val="none" w:sz="0" w:space="0" w:color="auto"/>
                <w:bottom w:val="none" w:sz="0" w:space="0" w:color="auto"/>
                <w:right w:val="none" w:sz="0" w:space="0" w:color="auto"/>
              </w:divBdr>
            </w:div>
            <w:div w:id="719323945">
              <w:marLeft w:val="0"/>
              <w:marRight w:val="0"/>
              <w:marTop w:val="0"/>
              <w:marBottom w:val="0"/>
              <w:divBdr>
                <w:top w:val="none" w:sz="0" w:space="0" w:color="auto"/>
                <w:left w:val="none" w:sz="0" w:space="0" w:color="auto"/>
                <w:bottom w:val="none" w:sz="0" w:space="0" w:color="auto"/>
                <w:right w:val="none" w:sz="0" w:space="0" w:color="auto"/>
              </w:divBdr>
            </w:div>
            <w:div w:id="1221286794">
              <w:marLeft w:val="0"/>
              <w:marRight w:val="0"/>
              <w:marTop w:val="0"/>
              <w:marBottom w:val="0"/>
              <w:divBdr>
                <w:top w:val="none" w:sz="0" w:space="0" w:color="auto"/>
                <w:left w:val="none" w:sz="0" w:space="0" w:color="auto"/>
                <w:bottom w:val="none" w:sz="0" w:space="0" w:color="auto"/>
                <w:right w:val="none" w:sz="0" w:space="0" w:color="auto"/>
              </w:divBdr>
            </w:div>
            <w:div w:id="14832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8225">
      <w:bodyDiv w:val="1"/>
      <w:marLeft w:val="0"/>
      <w:marRight w:val="0"/>
      <w:marTop w:val="0"/>
      <w:marBottom w:val="0"/>
      <w:divBdr>
        <w:top w:val="none" w:sz="0" w:space="0" w:color="auto"/>
        <w:left w:val="none" w:sz="0" w:space="0" w:color="auto"/>
        <w:bottom w:val="none" w:sz="0" w:space="0" w:color="auto"/>
        <w:right w:val="none" w:sz="0" w:space="0" w:color="auto"/>
      </w:divBdr>
      <w:divsChild>
        <w:div w:id="930504909">
          <w:marLeft w:val="0"/>
          <w:marRight w:val="0"/>
          <w:marTop w:val="0"/>
          <w:marBottom w:val="0"/>
          <w:divBdr>
            <w:top w:val="none" w:sz="0" w:space="0" w:color="auto"/>
            <w:left w:val="none" w:sz="0" w:space="0" w:color="auto"/>
            <w:bottom w:val="none" w:sz="0" w:space="0" w:color="auto"/>
            <w:right w:val="none" w:sz="0" w:space="0" w:color="auto"/>
          </w:divBdr>
          <w:divsChild>
            <w:div w:id="1320890326">
              <w:marLeft w:val="0"/>
              <w:marRight w:val="0"/>
              <w:marTop w:val="0"/>
              <w:marBottom w:val="0"/>
              <w:divBdr>
                <w:top w:val="none" w:sz="0" w:space="0" w:color="auto"/>
                <w:left w:val="none" w:sz="0" w:space="0" w:color="auto"/>
                <w:bottom w:val="none" w:sz="0" w:space="0" w:color="auto"/>
                <w:right w:val="none" w:sz="0" w:space="0" w:color="auto"/>
              </w:divBdr>
            </w:div>
          </w:divsChild>
        </w:div>
        <w:div w:id="1529634675">
          <w:marLeft w:val="0"/>
          <w:marRight w:val="0"/>
          <w:marTop w:val="0"/>
          <w:marBottom w:val="0"/>
          <w:divBdr>
            <w:top w:val="none" w:sz="0" w:space="0" w:color="auto"/>
            <w:left w:val="none" w:sz="0" w:space="0" w:color="auto"/>
            <w:bottom w:val="none" w:sz="0" w:space="0" w:color="auto"/>
            <w:right w:val="none" w:sz="0" w:space="0" w:color="auto"/>
          </w:divBdr>
          <w:divsChild>
            <w:div w:id="604850430">
              <w:marLeft w:val="0"/>
              <w:marRight w:val="0"/>
              <w:marTop w:val="0"/>
              <w:marBottom w:val="0"/>
              <w:divBdr>
                <w:top w:val="none" w:sz="0" w:space="0" w:color="auto"/>
                <w:left w:val="none" w:sz="0" w:space="0" w:color="auto"/>
                <w:bottom w:val="none" w:sz="0" w:space="0" w:color="auto"/>
                <w:right w:val="none" w:sz="0" w:space="0" w:color="auto"/>
              </w:divBdr>
            </w:div>
          </w:divsChild>
        </w:div>
        <w:div w:id="1886404771">
          <w:marLeft w:val="0"/>
          <w:marRight w:val="0"/>
          <w:marTop w:val="0"/>
          <w:marBottom w:val="0"/>
          <w:divBdr>
            <w:top w:val="none" w:sz="0" w:space="0" w:color="auto"/>
            <w:left w:val="none" w:sz="0" w:space="0" w:color="auto"/>
            <w:bottom w:val="none" w:sz="0" w:space="0" w:color="auto"/>
            <w:right w:val="none" w:sz="0" w:space="0" w:color="auto"/>
          </w:divBdr>
          <w:divsChild>
            <w:div w:id="1436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241">
      <w:bodyDiv w:val="1"/>
      <w:marLeft w:val="0"/>
      <w:marRight w:val="0"/>
      <w:marTop w:val="0"/>
      <w:marBottom w:val="0"/>
      <w:divBdr>
        <w:top w:val="none" w:sz="0" w:space="0" w:color="auto"/>
        <w:left w:val="none" w:sz="0" w:space="0" w:color="auto"/>
        <w:bottom w:val="none" w:sz="0" w:space="0" w:color="auto"/>
        <w:right w:val="none" w:sz="0" w:space="0" w:color="auto"/>
      </w:divBdr>
      <w:divsChild>
        <w:div w:id="174540135">
          <w:marLeft w:val="0"/>
          <w:marRight w:val="0"/>
          <w:marTop w:val="0"/>
          <w:marBottom w:val="0"/>
          <w:divBdr>
            <w:top w:val="none" w:sz="0" w:space="0" w:color="auto"/>
            <w:left w:val="none" w:sz="0" w:space="0" w:color="auto"/>
            <w:bottom w:val="none" w:sz="0" w:space="0" w:color="auto"/>
            <w:right w:val="none" w:sz="0" w:space="0" w:color="auto"/>
          </w:divBdr>
        </w:div>
        <w:div w:id="444927653">
          <w:marLeft w:val="0"/>
          <w:marRight w:val="0"/>
          <w:marTop w:val="0"/>
          <w:marBottom w:val="0"/>
          <w:divBdr>
            <w:top w:val="none" w:sz="0" w:space="0" w:color="auto"/>
            <w:left w:val="none" w:sz="0" w:space="0" w:color="auto"/>
            <w:bottom w:val="none" w:sz="0" w:space="0" w:color="auto"/>
            <w:right w:val="none" w:sz="0" w:space="0" w:color="auto"/>
          </w:divBdr>
        </w:div>
      </w:divsChild>
    </w:div>
    <w:div w:id="1753118633">
      <w:bodyDiv w:val="1"/>
      <w:marLeft w:val="0"/>
      <w:marRight w:val="0"/>
      <w:marTop w:val="0"/>
      <w:marBottom w:val="0"/>
      <w:divBdr>
        <w:top w:val="none" w:sz="0" w:space="0" w:color="auto"/>
        <w:left w:val="none" w:sz="0" w:space="0" w:color="auto"/>
        <w:bottom w:val="none" w:sz="0" w:space="0" w:color="auto"/>
        <w:right w:val="none" w:sz="0" w:space="0" w:color="auto"/>
      </w:divBdr>
      <w:divsChild>
        <w:div w:id="160892771">
          <w:marLeft w:val="0"/>
          <w:marRight w:val="0"/>
          <w:marTop w:val="0"/>
          <w:marBottom w:val="0"/>
          <w:divBdr>
            <w:top w:val="none" w:sz="0" w:space="0" w:color="auto"/>
            <w:left w:val="none" w:sz="0" w:space="0" w:color="auto"/>
            <w:bottom w:val="none" w:sz="0" w:space="0" w:color="auto"/>
            <w:right w:val="none" w:sz="0" w:space="0" w:color="auto"/>
          </w:divBdr>
        </w:div>
        <w:div w:id="189723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f-my.sharepoint.com/:b:/g/personal/atvarst_cardiff_ac_uk/EThO9AQtLeBNr2xz2sDUpDEBa_aV-aaOlwUMdOxQ1LpmRw?e=MkhhPa" TargetMode="External"/><Relationship Id="rId5" Type="http://schemas.openxmlformats.org/officeDocument/2006/relationships/styles" Target="styles.xml"/><Relationship Id="rId10" Type="http://schemas.openxmlformats.org/officeDocument/2006/relationships/hyperlink" Target="mailto:advice@cardiff.ac.uk"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a59f00-93b7-40c3-be49-c9eb8049f25a">
      <Terms xmlns="http://schemas.microsoft.com/office/infopath/2007/PartnerControls"/>
    </lcf76f155ced4ddcb4097134ff3c332f>
    <TaxCatchAll xmlns="6ba81308-022f-4f74-885c-ef603b2198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65A7D28D9B9748B3F2C4619320181A" ma:contentTypeVersion="12" ma:contentTypeDescription="Create a new document." ma:contentTypeScope="" ma:versionID="0393a3dfd6a514666232db2c0988d61b">
  <xsd:schema xmlns:xsd="http://www.w3.org/2001/XMLSchema" xmlns:xs="http://www.w3.org/2001/XMLSchema" xmlns:p="http://schemas.microsoft.com/office/2006/metadata/properties" xmlns:ns2="27a59f00-93b7-40c3-be49-c9eb8049f25a" xmlns:ns3="6ba81308-022f-4f74-885c-ef603b2198f0" targetNamespace="http://schemas.microsoft.com/office/2006/metadata/properties" ma:root="true" ma:fieldsID="ce037ccbe3a88b8307827c4dd82233a9" ns2:_="" ns3:_="">
    <xsd:import namespace="27a59f00-93b7-40c3-be49-c9eb8049f25a"/>
    <xsd:import namespace="6ba81308-022f-4f74-885c-ef603b2198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59f00-93b7-40c3-be49-c9eb8049f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a81308-022f-4f74-885c-ef603b2198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3702842-680f-4a87-ada6-097d0a2969d5}" ma:internalName="TaxCatchAll" ma:showField="CatchAllData" ma:web="6ba81308-022f-4f74-885c-ef603b2198f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22A36-4C85-4813-87BE-78D1AC36B83D}">
  <ds:schemaRefs>
    <ds:schemaRef ds:uri="http://schemas.microsoft.com/office/2006/metadata/properties"/>
    <ds:schemaRef ds:uri="http://schemas.microsoft.com/office/infopath/2007/PartnerControls"/>
    <ds:schemaRef ds:uri="27a59f00-93b7-40c3-be49-c9eb8049f25a"/>
    <ds:schemaRef ds:uri="6ba81308-022f-4f74-885c-ef603b2198f0"/>
  </ds:schemaRefs>
</ds:datastoreItem>
</file>

<file path=customXml/itemProps2.xml><?xml version="1.0" encoding="utf-8"?>
<ds:datastoreItem xmlns:ds="http://schemas.openxmlformats.org/officeDocument/2006/customXml" ds:itemID="{90A4EAF5-8DB1-4961-AB85-589B3E3B540E}">
  <ds:schemaRefs>
    <ds:schemaRef ds:uri="http://schemas.microsoft.com/sharepoint/v3/contenttype/forms"/>
  </ds:schemaRefs>
</ds:datastoreItem>
</file>

<file path=customXml/itemProps3.xml><?xml version="1.0" encoding="utf-8"?>
<ds:datastoreItem xmlns:ds="http://schemas.openxmlformats.org/officeDocument/2006/customXml" ds:itemID="{B2D1ED8C-F73D-4F54-A4CF-2692309A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59f00-93b7-40c3-be49-c9eb8049f25a"/>
    <ds:schemaRef ds:uri="6ba81308-022f-4f74-885c-ef603b219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Michaela Hennessy</cp:lastModifiedBy>
  <cp:revision>6</cp:revision>
  <dcterms:created xsi:type="dcterms:W3CDTF">2022-08-09T11:29:00Z</dcterms:created>
  <dcterms:modified xsi:type="dcterms:W3CDTF">2023-12-11T12:22:00Z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0x010100BA65A7D28D9B9748B3F2C4619320181A</vt:lpwstr>
  </property>
  <property fmtid="{D5CDD505-2E9C-101B-9397-08002B2CF9AE}" pid="3" name="MediaServiceImageTags">
    <vt:lpwstr/>
  </property>
</Properties>
</file>